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D5" w:rsidRPr="00F705AB" w:rsidRDefault="00FF65D5" w:rsidP="00374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742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к </w:t>
      </w:r>
      <w:r w:rsidRPr="003742EB">
        <w:rPr>
          <w:rStyle w:val="auto-matches"/>
          <w:rFonts w:ascii="Times New Roman" w:hAnsi="Times New Roman"/>
          <w:b/>
          <w:color w:val="000000" w:themeColor="text1"/>
          <w:sz w:val="24"/>
          <w:szCs w:val="24"/>
        </w:rPr>
        <w:t>рабочей программе</w:t>
      </w:r>
      <w:r w:rsidR="00F705AB"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предмету «Основы безопасности жизнедеятельности</w:t>
      </w:r>
      <w:r w:rsidRPr="003742EB"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F705AB"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10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В</w:t>
      </w:r>
      <w:r w:rsidR="003742EB"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Г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Д - 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В</w:t>
      </w:r>
      <w:r w:rsidR="003742EB"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Г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Д</w:t>
      </w:r>
      <w:r w:rsidR="003742EB"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42EB"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3742EB" w:rsidRPr="00374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классов.</w:t>
      </w:r>
    </w:p>
    <w:p w:rsidR="003742EB" w:rsidRPr="001340C7" w:rsidRDefault="003742EB" w:rsidP="00FF65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705E" w:rsidRPr="0000705E" w:rsidRDefault="00FF65D5" w:rsidP="000070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3034">
        <w:rPr>
          <w:color w:val="000000" w:themeColor="text1"/>
        </w:rPr>
        <w:t xml:space="preserve"> </w:t>
      </w:r>
      <w:r w:rsidR="0000705E"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 предмету «</w:t>
      </w:r>
      <w:r w:rsidR="0000705E">
        <w:rPr>
          <w:rFonts w:ascii="Times New Roman" w:hAnsi="Times New Roman" w:cs="Times New Roman"/>
          <w:color w:val="000000" w:themeColor="text1"/>
          <w:sz w:val="24"/>
          <w:szCs w:val="24"/>
        </w:rPr>
        <w:t>Основы безопасности жизнедеятельности</w:t>
      </w:r>
      <w:r w:rsidR="0000705E"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="0000705E"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Д - 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="0000705E"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0705E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</w:t>
      </w:r>
      <w:r w:rsidR="000070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05E" w:rsidRPr="00A01CF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00705E"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классов составлена на основе последних редакций следующих документов:</w:t>
      </w:r>
      <w:r w:rsidR="00007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05E" w:rsidRPr="00A01CF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2012г. N273-ФЗ «Об образовании в Российской Федерации»;</w:t>
      </w:r>
      <w:r w:rsidR="00007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05E"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№189);</w:t>
      </w:r>
      <w:r w:rsidR="00007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05E"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="0000705E" w:rsidRPr="00A01CF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адаптированной образовательной программе</w:t>
      </w:r>
      <w:r w:rsidR="0000705E"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  <w:r w:rsidR="00007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05E"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</w:t>
      </w:r>
      <w:r w:rsidR="0000705E"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и нормативы СанПиН 2.4.2.2843-11 «Санитарно-эпидемиологические требования к устройству, содержанию и организации работы детских санаториев»</w:t>
      </w:r>
      <w:r w:rsidR="0000705E"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утвержденные постановлением Главного государственного санитарного врача РФ от 1</w:t>
      </w:r>
      <w:r w:rsidR="0000705E"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 марта 2011г. N21</w:t>
      </w:r>
      <w:r w:rsidR="0000705E"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  <w:r w:rsidR="00007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05E" w:rsidRPr="00A01CF6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РФ от 30 августа 2013г. N1015;</w:t>
      </w:r>
      <w:r w:rsidR="00007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05E"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="0000705E"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="0000705E"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Минобразования России от 5 марта 2004г.);</w:t>
      </w:r>
      <w:r w:rsidR="0000705E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 xml:space="preserve"> </w:t>
      </w:r>
      <w:r w:rsidR="0000705E"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="0000705E" w:rsidRPr="00A01CF6">
        <w:rPr>
          <w:rStyle w:val="a5"/>
          <w:rFonts w:ascii="Times New Roman" w:eastAsia="Trebuchet MS" w:hAnsi="Times New Roman"/>
          <w:color w:val="000000"/>
          <w:spacing w:val="-6"/>
          <w:sz w:val="24"/>
          <w:szCs w:val="24"/>
        </w:rPr>
        <w:t xml:space="preserve"> </w:t>
      </w:r>
      <w:r w:rsidR="0000705E"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="0000705E"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 xml:space="preserve">Минобрнауки России от </w:t>
      </w:r>
      <w:r w:rsidR="0000705E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28</w:t>
      </w:r>
      <w:r w:rsidR="0000705E" w:rsidRPr="00A01CF6">
        <w:rPr>
          <w:rStyle w:val="ab"/>
          <w:rFonts w:ascii="Times New Roman" w:eastAsiaTheme="minorEastAsia" w:hAnsi="Times New Roman"/>
          <w:b/>
          <w:color w:val="000000"/>
          <w:spacing w:val="-6"/>
          <w:sz w:val="24"/>
          <w:szCs w:val="24"/>
        </w:rPr>
        <w:t xml:space="preserve"> </w:t>
      </w:r>
      <w:r w:rsidR="0000705E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декабря  2018 г. №345</w:t>
      </w:r>
      <w:r w:rsidR="0000705E"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;</w:t>
      </w:r>
      <w:r w:rsidR="0000705E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00705E"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="0000705E" w:rsidRPr="00A01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="0000705E" w:rsidRPr="00A01CF6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по предмету «</w:t>
      </w:r>
      <w:r w:rsidR="0000705E">
        <w:rPr>
          <w:rFonts w:ascii="Times New Roman" w:hAnsi="Times New Roman" w:cs="Times New Roman"/>
          <w:color w:val="000000" w:themeColor="text1"/>
          <w:sz w:val="24"/>
          <w:szCs w:val="24"/>
        </w:rPr>
        <w:t>Основы безопасности жизнедеятельности</w:t>
      </w:r>
      <w:r w:rsidR="0000705E" w:rsidRPr="00A01CF6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="00007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05E"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о</w:t>
      </w:r>
      <w:r w:rsidR="0000705E"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сновная образовательная программа среднего</w:t>
      </w:r>
      <w:r w:rsidR="0000705E"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</w:t>
      </w:r>
      <w:r w:rsidR="0000705E"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одобренная </w:t>
      </w:r>
      <w:r w:rsidR="0000705E"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федерального учебно-методического объединения по общему образованию 28 июня 2016 г. (протокол  №2/16-3</w:t>
      </w:r>
      <w:r w:rsidR="0000705E" w:rsidRPr="00A01CF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);</w:t>
      </w:r>
      <w:r w:rsidR="000070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00705E" w:rsidRPr="00A01CF6">
        <w:rPr>
          <w:rFonts w:ascii="Times New Roman" w:hAnsi="Times New Roman"/>
          <w:color w:val="000000"/>
          <w:spacing w:val="-6"/>
          <w:sz w:val="24"/>
          <w:szCs w:val="24"/>
        </w:rPr>
        <w:t>Постановление правительства Оренбургской области от 5 марта 2018</w:t>
      </w:r>
      <w:r w:rsidR="0000705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00705E"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="0000705E" w:rsidRPr="00A01CF6">
        <w:rPr>
          <w:rFonts w:ascii="Times New Roman" w:hAnsi="Times New Roman"/>
          <w:bCs/>
          <w:color w:val="000000"/>
          <w:spacing w:val="-6"/>
          <w:sz w:val="24"/>
          <w:szCs w:val="24"/>
        </w:rPr>
        <w:t>обучающихся</w:t>
      </w:r>
      <w:r w:rsidR="0000705E" w:rsidRPr="00A01CF6">
        <w:rPr>
          <w:rFonts w:ascii="Times New Roman" w:hAnsi="Times New Roman"/>
          <w:color w:val="000000"/>
          <w:spacing w:val="-6"/>
          <w:sz w:val="24"/>
          <w:szCs w:val="24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  <w:r w:rsidR="00007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05E"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среднего общего образования обучающихся </w:t>
      </w:r>
      <w:r w:rsidR="0000705E"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="0000705E"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705E"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нуждающихся в длительном лечении в медицинских организациях</w:t>
      </w:r>
      <w:r w:rsidR="0000705E"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07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05E"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="0000705E"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="0000705E" w:rsidRPr="00A01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05E" w:rsidRPr="001340C7" w:rsidRDefault="0000705E" w:rsidP="0000705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изучение данного предмета учебный план школы предусматривает в 10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в неделю,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 часа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год, а так же в 11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в неделю,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 часа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00705E" w:rsidRPr="001340C7" w:rsidRDefault="0000705E" w:rsidP="0000705E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адаптирована для обучающихся с ограниченными возможностями здоровья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нуждающихся в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скорректирована согласно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II части</w:t>
      </w:r>
      <w:r w:rsidRPr="001340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Оренбурга. </w:t>
      </w:r>
    </w:p>
    <w:p w:rsidR="0000705E" w:rsidRPr="001340C7" w:rsidRDefault="0000705E" w:rsidP="000070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340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рограмма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имеет особенности, которые обусловлены спецификой обучения детей, находящихся на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и предполагает очно-заочную форму обучения. </w:t>
      </w:r>
    </w:p>
    <w:p w:rsidR="0000705E" w:rsidRPr="001340C7" w:rsidRDefault="0000705E" w:rsidP="000070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II часть 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для обучающихся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, нуждающихся в длительном лечении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в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медицинских организациях,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предполагает обучение в двух формах занятий - групповой и индивидуальной.</w:t>
      </w:r>
    </w:p>
    <w:p w:rsidR="0000705E" w:rsidRPr="0000705E" w:rsidRDefault="0000705E" w:rsidP="0000705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Структура адаптированной рабочей учебной программы полностью отражает основные идеи и 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дметные темы стандарта среднего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 образования по основам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безопасности жизнедеятельности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 сути, представляет его развернутый вариант с кратким раскрытием разделов и предметных тем.</w:t>
      </w:r>
    </w:p>
    <w:p w:rsidR="00E6487E" w:rsidRPr="005312A0" w:rsidRDefault="0000705E" w:rsidP="00E6487E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6487E" w:rsidRPr="005312A0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условий материально – технической базы медицинских учреждений, где</w:t>
      </w:r>
      <w:r w:rsidR="00E64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практических работ по основам безопасности жизнедеятельности</w:t>
      </w:r>
      <w:r w:rsidR="00E6487E" w:rsidRPr="00531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представляется возможным, учебный материал рассматривается теоретически без ущерба выполнения учебного плана.</w:t>
      </w:r>
    </w:p>
    <w:p w:rsidR="0000705E" w:rsidRPr="005312A0" w:rsidRDefault="0000705E" w:rsidP="00E6487E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1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В рабочей программе учтены идеи и положения Концепции духовно-нравственного развития и воспитания личности гражданина России.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обучающихся, коммуникативных качеств личности.</w:t>
      </w:r>
    </w:p>
    <w:p w:rsidR="00FF638A" w:rsidRDefault="00FF638A" w:rsidP="003742EB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</w:p>
    <w:sectPr w:rsidR="00FF638A" w:rsidSect="00144028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6C" w:rsidRDefault="00B15F6C" w:rsidP="00144028">
      <w:pPr>
        <w:spacing w:after="0" w:line="240" w:lineRule="auto"/>
      </w:pPr>
      <w:r>
        <w:separator/>
      </w:r>
    </w:p>
  </w:endnote>
  <w:endnote w:type="continuationSeparator" w:id="1">
    <w:p w:rsidR="00B15F6C" w:rsidRDefault="00B15F6C" w:rsidP="0014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0E" w:rsidRDefault="00021C0E">
    <w:pPr>
      <w:pStyle w:val="af0"/>
      <w:jc w:val="center"/>
    </w:pPr>
  </w:p>
  <w:p w:rsidR="00021C0E" w:rsidRDefault="00021C0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6C" w:rsidRDefault="00B15F6C" w:rsidP="00144028">
      <w:pPr>
        <w:spacing w:after="0" w:line="240" w:lineRule="auto"/>
      </w:pPr>
      <w:r>
        <w:separator/>
      </w:r>
    </w:p>
  </w:footnote>
  <w:footnote w:type="continuationSeparator" w:id="1">
    <w:p w:rsidR="00B15F6C" w:rsidRDefault="00B15F6C" w:rsidP="0014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460"/>
    <w:multiLevelType w:val="hybridMultilevel"/>
    <w:tmpl w:val="DE16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9EA"/>
    <w:multiLevelType w:val="hybridMultilevel"/>
    <w:tmpl w:val="A2E003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4A15263"/>
    <w:multiLevelType w:val="multilevel"/>
    <w:tmpl w:val="B9DEE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23932"/>
    <w:multiLevelType w:val="hybridMultilevel"/>
    <w:tmpl w:val="D90E8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05B1D"/>
    <w:multiLevelType w:val="multilevel"/>
    <w:tmpl w:val="6BECC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9742C"/>
    <w:multiLevelType w:val="multilevel"/>
    <w:tmpl w:val="0886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833E4"/>
    <w:multiLevelType w:val="multilevel"/>
    <w:tmpl w:val="D6647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B373C"/>
    <w:multiLevelType w:val="hybridMultilevel"/>
    <w:tmpl w:val="E586DA72"/>
    <w:lvl w:ilvl="0" w:tplc="151ADC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51ADC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01BFB"/>
    <w:multiLevelType w:val="multilevel"/>
    <w:tmpl w:val="43F8C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01781"/>
    <w:multiLevelType w:val="multilevel"/>
    <w:tmpl w:val="DD720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133AA"/>
    <w:multiLevelType w:val="multilevel"/>
    <w:tmpl w:val="69A43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84763"/>
    <w:multiLevelType w:val="multilevel"/>
    <w:tmpl w:val="B4B0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9408E"/>
    <w:multiLevelType w:val="multilevel"/>
    <w:tmpl w:val="AAA6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A637C"/>
    <w:multiLevelType w:val="multilevel"/>
    <w:tmpl w:val="8DE88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83FC0"/>
    <w:multiLevelType w:val="multilevel"/>
    <w:tmpl w:val="ED9E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A7958"/>
    <w:multiLevelType w:val="multilevel"/>
    <w:tmpl w:val="D8C4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224B"/>
    <w:multiLevelType w:val="multilevel"/>
    <w:tmpl w:val="139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C205E"/>
    <w:multiLevelType w:val="multilevel"/>
    <w:tmpl w:val="C110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4406A"/>
    <w:multiLevelType w:val="multilevel"/>
    <w:tmpl w:val="E9142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E7168"/>
    <w:multiLevelType w:val="multilevel"/>
    <w:tmpl w:val="ED34A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D4CF9"/>
    <w:multiLevelType w:val="multilevel"/>
    <w:tmpl w:val="7F96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7226B"/>
    <w:multiLevelType w:val="hybridMultilevel"/>
    <w:tmpl w:val="512A0B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50AA4B9A"/>
    <w:multiLevelType w:val="hybridMultilevel"/>
    <w:tmpl w:val="55C00A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2484F12"/>
    <w:multiLevelType w:val="multilevel"/>
    <w:tmpl w:val="6DB2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35D05"/>
    <w:multiLevelType w:val="hybridMultilevel"/>
    <w:tmpl w:val="AF9C688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D101C"/>
    <w:multiLevelType w:val="multilevel"/>
    <w:tmpl w:val="594C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E09D1"/>
    <w:multiLevelType w:val="multilevel"/>
    <w:tmpl w:val="BFB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C1F6DF2"/>
    <w:multiLevelType w:val="multilevel"/>
    <w:tmpl w:val="7202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81000"/>
    <w:multiLevelType w:val="multilevel"/>
    <w:tmpl w:val="125A5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34915"/>
    <w:multiLevelType w:val="multilevel"/>
    <w:tmpl w:val="DD4AF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D52FC7"/>
    <w:multiLevelType w:val="multilevel"/>
    <w:tmpl w:val="3E9A1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12E25"/>
    <w:multiLevelType w:val="multilevel"/>
    <w:tmpl w:val="0E18E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5A570F"/>
    <w:multiLevelType w:val="hybridMultilevel"/>
    <w:tmpl w:val="3AAA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642CD"/>
    <w:multiLevelType w:val="multilevel"/>
    <w:tmpl w:val="00D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31"/>
  </w:num>
  <w:num w:numId="5">
    <w:abstractNumId w:val="2"/>
  </w:num>
  <w:num w:numId="6">
    <w:abstractNumId w:val="32"/>
  </w:num>
  <w:num w:numId="7">
    <w:abstractNumId w:val="17"/>
  </w:num>
  <w:num w:numId="8">
    <w:abstractNumId w:val="33"/>
  </w:num>
  <w:num w:numId="9">
    <w:abstractNumId w:val="10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8"/>
  </w:num>
  <w:num w:numId="15">
    <w:abstractNumId w:val="24"/>
  </w:num>
  <w:num w:numId="16">
    <w:abstractNumId w:val="5"/>
  </w:num>
  <w:num w:numId="17">
    <w:abstractNumId w:val="4"/>
  </w:num>
  <w:num w:numId="18">
    <w:abstractNumId w:val="35"/>
  </w:num>
  <w:num w:numId="19">
    <w:abstractNumId w:val="18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37"/>
  </w:num>
  <w:num w:numId="25">
    <w:abstractNumId w:val="21"/>
  </w:num>
  <w:num w:numId="26">
    <w:abstractNumId w:val="29"/>
  </w:num>
  <w:num w:numId="27">
    <w:abstractNumId w:val="15"/>
  </w:num>
  <w:num w:numId="28">
    <w:abstractNumId w:val="12"/>
  </w:num>
  <w:num w:numId="29">
    <w:abstractNumId w:val="27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5"/>
  </w:num>
  <w:num w:numId="34">
    <w:abstractNumId w:val="34"/>
  </w:num>
  <w:num w:numId="35">
    <w:abstractNumId w:val="1"/>
  </w:num>
  <w:num w:numId="36">
    <w:abstractNumId w:val="0"/>
  </w:num>
  <w:num w:numId="37">
    <w:abstractNumId w:val="23"/>
  </w:num>
  <w:num w:numId="38">
    <w:abstractNumId w:val="22"/>
  </w:num>
  <w:num w:numId="39">
    <w:abstractNumId w:val="26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E02"/>
    <w:rsid w:val="0000705E"/>
    <w:rsid w:val="000120C6"/>
    <w:rsid w:val="0001328C"/>
    <w:rsid w:val="00021C0E"/>
    <w:rsid w:val="00033BDD"/>
    <w:rsid w:val="00050661"/>
    <w:rsid w:val="0006113E"/>
    <w:rsid w:val="00090ABA"/>
    <w:rsid w:val="000A7C9E"/>
    <w:rsid w:val="000C374A"/>
    <w:rsid w:val="000F69AF"/>
    <w:rsid w:val="000F768E"/>
    <w:rsid w:val="001036A1"/>
    <w:rsid w:val="0011575B"/>
    <w:rsid w:val="00130458"/>
    <w:rsid w:val="001340C7"/>
    <w:rsid w:val="001406F3"/>
    <w:rsid w:val="00144028"/>
    <w:rsid w:val="00146A9E"/>
    <w:rsid w:val="00160D52"/>
    <w:rsid w:val="001661F1"/>
    <w:rsid w:val="00171569"/>
    <w:rsid w:val="00175483"/>
    <w:rsid w:val="00180CC2"/>
    <w:rsid w:val="00183217"/>
    <w:rsid w:val="001A1E5C"/>
    <w:rsid w:val="001A7D35"/>
    <w:rsid w:val="001B546E"/>
    <w:rsid w:val="001C4868"/>
    <w:rsid w:val="001E0FEE"/>
    <w:rsid w:val="00206BE3"/>
    <w:rsid w:val="0021146F"/>
    <w:rsid w:val="00223B8D"/>
    <w:rsid w:val="00253904"/>
    <w:rsid w:val="00260FD7"/>
    <w:rsid w:val="00295BF7"/>
    <w:rsid w:val="002C3B01"/>
    <w:rsid w:val="002E37E2"/>
    <w:rsid w:val="002F570F"/>
    <w:rsid w:val="00303A94"/>
    <w:rsid w:val="00327F3C"/>
    <w:rsid w:val="00335B77"/>
    <w:rsid w:val="00357E43"/>
    <w:rsid w:val="003719A1"/>
    <w:rsid w:val="003742EB"/>
    <w:rsid w:val="003A7F79"/>
    <w:rsid w:val="003B624F"/>
    <w:rsid w:val="003C2E76"/>
    <w:rsid w:val="003C49C0"/>
    <w:rsid w:val="003C75D7"/>
    <w:rsid w:val="00405F19"/>
    <w:rsid w:val="00413F3B"/>
    <w:rsid w:val="004232C6"/>
    <w:rsid w:val="00437FAA"/>
    <w:rsid w:val="00455032"/>
    <w:rsid w:val="004770A8"/>
    <w:rsid w:val="004A0BD3"/>
    <w:rsid w:val="004A7287"/>
    <w:rsid w:val="004B453D"/>
    <w:rsid w:val="004F271D"/>
    <w:rsid w:val="0052348A"/>
    <w:rsid w:val="00530426"/>
    <w:rsid w:val="005312A0"/>
    <w:rsid w:val="00553E65"/>
    <w:rsid w:val="005603EF"/>
    <w:rsid w:val="0058299B"/>
    <w:rsid w:val="00583F02"/>
    <w:rsid w:val="00591971"/>
    <w:rsid w:val="0059202F"/>
    <w:rsid w:val="005A1557"/>
    <w:rsid w:val="005A4B70"/>
    <w:rsid w:val="005E1947"/>
    <w:rsid w:val="005E79B2"/>
    <w:rsid w:val="005F1F78"/>
    <w:rsid w:val="005F3F6E"/>
    <w:rsid w:val="006003B2"/>
    <w:rsid w:val="006100CD"/>
    <w:rsid w:val="00612E02"/>
    <w:rsid w:val="006157B0"/>
    <w:rsid w:val="006208C0"/>
    <w:rsid w:val="00621671"/>
    <w:rsid w:val="0064473B"/>
    <w:rsid w:val="006954D0"/>
    <w:rsid w:val="006A15FA"/>
    <w:rsid w:val="006A60BA"/>
    <w:rsid w:val="006C0A57"/>
    <w:rsid w:val="006D2084"/>
    <w:rsid w:val="00720D9A"/>
    <w:rsid w:val="007216B5"/>
    <w:rsid w:val="00737495"/>
    <w:rsid w:val="007879AA"/>
    <w:rsid w:val="00790F3D"/>
    <w:rsid w:val="007A0032"/>
    <w:rsid w:val="007A3043"/>
    <w:rsid w:val="007A3ABF"/>
    <w:rsid w:val="007A6871"/>
    <w:rsid w:val="007B4587"/>
    <w:rsid w:val="007F3A71"/>
    <w:rsid w:val="007F4EE7"/>
    <w:rsid w:val="007F78F5"/>
    <w:rsid w:val="00807046"/>
    <w:rsid w:val="00823034"/>
    <w:rsid w:val="00863FB1"/>
    <w:rsid w:val="00884AC8"/>
    <w:rsid w:val="00885EB4"/>
    <w:rsid w:val="008B0E7F"/>
    <w:rsid w:val="008D5743"/>
    <w:rsid w:val="00903385"/>
    <w:rsid w:val="00932E0C"/>
    <w:rsid w:val="00954FCD"/>
    <w:rsid w:val="0095507E"/>
    <w:rsid w:val="009578F8"/>
    <w:rsid w:val="00973D26"/>
    <w:rsid w:val="00974F17"/>
    <w:rsid w:val="00993142"/>
    <w:rsid w:val="009E1F18"/>
    <w:rsid w:val="009E5A33"/>
    <w:rsid w:val="009F5330"/>
    <w:rsid w:val="009F759D"/>
    <w:rsid w:val="00A01CF6"/>
    <w:rsid w:val="00A17C9B"/>
    <w:rsid w:val="00A24802"/>
    <w:rsid w:val="00A575DB"/>
    <w:rsid w:val="00A675B9"/>
    <w:rsid w:val="00A70365"/>
    <w:rsid w:val="00A779E0"/>
    <w:rsid w:val="00AD6CA4"/>
    <w:rsid w:val="00AE3AF8"/>
    <w:rsid w:val="00B01FB8"/>
    <w:rsid w:val="00B03252"/>
    <w:rsid w:val="00B15F6C"/>
    <w:rsid w:val="00B31FD4"/>
    <w:rsid w:val="00B47D04"/>
    <w:rsid w:val="00B62146"/>
    <w:rsid w:val="00B73DC5"/>
    <w:rsid w:val="00B83A97"/>
    <w:rsid w:val="00B83FBA"/>
    <w:rsid w:val="00BA22B5"/>
    <w:rsid w:val="00BA681A"/>
    <w:rsid w:val="00BC5164"/>
    <w:rsid w:val="00BD2C7A"/>
    <w:rsid w:val="00BD7E37"/>
    <w:rsid w:val="00BF1FB2"/>
    <w:rsid w:val="00C03768"/>
    <w:rsid w:val="00C26524"/>
    <w:rsid w:val="00C42E43"/>
    <w:rsid w:val="00C47BA8"/>
    <w:rsid w:val="00C47FE8"/>
    <w:rsid w:val="00C53206"/>
    <w:rsid w:val="00C66F15"/>
    <w:rsid w:val="00CA3F89"/>
    <w:rsid w:val="00CA6CAF"/>
    <w:rsid w:val="00CB27BB"/>
    <w:rsid w:val="00CB446B"/>
    <w:rsid w:val="00CC446D"/>
    <w:rsid w:val="00CD1882"/>
    <w:rsid w:val="00CD23ED"/>
    <w:rsid w:val="00CD24BA"/>
    <w:rsid w:val="00CF3EAC"/>
    <w:rsid w:val="00CF57E5"/>
    <w:rsid w:val="00D04EBA"/>
    <w:rsid w:val="00D16CBB"/>
    <w:rsid w:val="00D65928"/>
    <w:rsid w:val="00D80C57"/>
    <w:rsid w:val="00DC4C7E"/>
    <w:rsid w:val="00DF687E"/>
    <w:rsid w:val="00E06533"/>
    <w:rsid w:val="00E32839"/>
    <w:rsid w:val="00E44D6F"/>
    <w:rsid w:val="00E512A2"/>
    <w:rsid w:val="00E6487E"/>
    <w:rsid w:val="00E94465"/>
    <w:rsid w:val="00EA5CC2"/>
    <w:rsid w:val="00EB57C5"/>
    <w:rsid w:val="00EC13F4"/>
    <w:rsid w:val="00EC67E5"/>
    <w:rsid w:val="00EE6DE8"/>
    <w:rsid w:val="00EF03BA"/>
    <w:rsid w:val="00EF05E8"/>
    <w:rsid w:val="00F0298E"/>
    <w:rsid w:val="00F3454D"/>
    <w:rsid w:val="00F53E12"/>
    <w:rsid w:val="00F705AB"/>
    <w:rsid w:val="00F81C65"/>
    <w:rsid w:val="00F859C0"/>
    <w:rsid w:val="00F85EB0"/>
    <w:rsid w:val="00F87FEB"/>
    <w:rsid w:val="00FA03E8"/>
    <w:rsid w:val="00FF107F"/>
    <w:rsid w:val="00FF638A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3"/>
  </w:style>
  <w:style w:type="paragraph" w:styleId="1">
    <w:name w:val="heading 1"/>
    <w:basedOn w:val="a"/>
    <w:next w:val="a"/>
    <w:link w:val="10"/>
    <w:uiPriority w:val="9"/>
    <w:qFormat/>
    <w:rsid w:val="00954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83F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E7F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2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link w:val="30"/>
    <w:locked/>
    <w:rsid w:val="00612E0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2E02"/>
    <w:pPr>
      <w:widowControl w:val="0"/>
      <w:shd w:val="clear" w:color="auto" w:fill="FFFFFF"/>
      <w:spacing w:after="0" w:line="480" w:lineRule="exact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C75D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070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046"/>
    <w:pPr>
      <w:widowControl w:val="0"/>
      <w:shd w:val="clear" w:color="auto" w:fill="FFFFFF"/>
      <w:spacing w:before="300" w:after="0" w:line="232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Основной текст (2) + Полужирный"/>
    <w:basedOn w:val="21"/>
    <w:rsid w:val="008070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80704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1">
    <w:name w:val="Style1"/>
    <w:basedOn w:val="a"/>
    <w:rsid w:val="00807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pt">
    <w:name w:val="Основной текст (2) + 7 pt;Полужирный"/>
    <w:basedOn w:val="21"/>
    <w:rsid w:val="008070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704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2pt">
    <w:name w:val="Основной текст (2) + Интервал 2 pt"/>
    <w:basedOn w:val="21"/>
    <w:rsid w:val="00583F02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1)"/>
    <w:rsid w:val="00583F0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uto-matches">
    <w:name w:val="auto-matches"/>
    <w:basedOn w:val="a0"/>
    <w:rsid w:val="00583F02"/>
  </w:style>
  <w:style w:type="character" w:styleId="a5">
    <w:name w:val="Strong"/>
    <w:uiPriority w:val="22"/>
    <w:qFormat/>
    <w:rsid w:val="00583F0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83F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rsid w:val="00583F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83F0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27F3C"/>
    <w:rPr>
      <w:color w:val="0000FF"/>
      <w:u w:val="single"/>
    </w:rPr>
  </w:style>
  <w:style w:type="paragraph" w:customStyle="1" w:styleId="kr-block-title">
    <w:name w:val="kr-block-title"/>
    <w:basedOn w:val="a"/>
    <w:rsid w:val="0032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2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B0E7F"/>
    <w:rPr>
      <w:rFonts w:ascii="Calibri" w:eastAsia="Times New Roman" w:hAnsi="Calibri" w:cs="Times New Roman"/>
      <w:b/>
      <w:bCs/>
      <w:lang w:eastAsia="en-US"/>
    </w:rPr>
  </w:style>
  <w:style w:type="table" w:customStyle="1" w:styleId="11">
    <w:name w:val="Сетка таблицы1"/>
    <w:basedOn w:val="a1"/>
    <w:next w:val="a9"/>
    <w:uiPriority w:val="59"/>
    <w:rsid w:val="008B0E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B62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6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3B624F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BF1F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F1FB2"/>
  </w:style>
  <w:style w:type="character" w:customStyle="1" w:styleId="10">
    <w:name w:val="Заголовок 1 Знак"/>
    <w:basedOn w:val="a0"/>
    <w:link w:val="1"/>
    <w:uiPriority w:val="9"/>
    <w:rsid w:val="00954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954FC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4FCD"/>
  </w:style>
  <w:style w:type="character" w:customStyle="1" w:styleId="20">
    <w:name w:val="Заголовок 2 Знак"/>
    <w:basedOn w:val="a0"/>
    <w:link w:val="2"/>
    <w:uiPriority w:val="9"/>
    <w:semiHidden/>
    <w:rsid w:val="00134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1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4028"/>
  </w:style>
  <w:style w:type="paragraph" w:styleId="af0">
    <w:name w:val="footer"/>
    <w:basedOn w:val="a"/>
    <w:link w:val="af1"/>
    <w:uiPriority w:val="99"/>
    <w:unhideWhenUsed/>
    <w:rsid w:val="001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4028"/>
  </w:style>
  <w:style w:type="paragraph" w:customStyle="1" w:styleId="s1">
    <w:name w:val="s_1"/>
    <w:basedOn w:val="a"/>
    <w:rsid w:val="00D1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3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1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67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6611551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2624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4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620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1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2F23-F0E7-4402-A48A-71C001E0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26</cp:revision>
  <cp:lastPrinted>2019-10-13T14:59:00Z</cp:lastPrinted>
  <dcterms:created xsi:type="dcterms:W3CDTF">2019-10-13T17:02:00Z</dcterms:created>
  <dcterms:modified xsi:type="dcterms:W3CDTF">2019-11-14T14:20:00Z</dcterms:modified>
</cp:coreProperties>
</file>