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02" w:rsidRPr="001340C7" w:rsidRDefault="00CB446B" w:rsidP="00CB446B">
      <w:pPr>
        <w:spacing w:after="0" w:line="240" w:lineRule="auto"/>
        <w:contextualSpacing/>
        <w:jc w:val="center"/>
        <w:rPr>
          <w:rFonts w:ascii="Times New Roman" w:eastAsia="Times New Roman" w:hAnsi="Times New Roman"/>
          <w:b/>
          <w:bCs/>
          <w:color w:val="000000" w:themeColor="text1"/>
          <w:sz w:val="24"/>
          <w:szCs w:val="24"/>
        </w:rPr>
      </w:pPr>
      <w:r w:rsidRPr="001340C7">
        <w:rPr>
          <w:rFonts w:ascii="Times New Roman" w:eastAsia="Times New Roman" w:hAnsi="Times New Roman"/>
          <w:b/>
          <w:bCs/>
          <w:color w:val="000000" w:themeColor="text1"/>
          <w:sz w:val="24"/>
          <w:szCs w:val="24"/>
          <w:lang w:val="en-US"/>
        </w:rPr>
        <w:t>I</w:t>
      </w:r>
      <w:r w:rsidRPr="001340C7">
        <w:rPr>
          <w:rFonts w:ascii="Times New Roman" w:eastAsia="Times New Roman" w:hAnsi="Times New Roman"/>
          <w:b/>
          <w:bCs/>
          <w:color w:val="000000" w:themeColor="text1"/>
          <w:sz w:val="24"/>
          <w:szCs w:val="24"/>
        </w:rPr>
        <w:t xml:space="preserve">) </w:t>
      </w:r>
      <w:r w:rsidR="00612E02" w:rsidRPr="001340C7">
        <w:rPr>
          <w:rFonts w:ascii="Times New Roman" w:eastAsia="Times New Roman" w:hAnsi="Times New Roman"/>
          <w:b/>
          <w:bCs/>
          <w:color w:val="000000" w:themeColor="text1"/>
          <w:sz w:val="24"/>
          <w:szCs w:val="24"/>
        </w:rPr>
        <w:t>Пояснительная записка</w:t>
      </w:r>
      <w:r w:rsidR="003B624F" w:rsidRPr="001340C7">
        <w:rPr>
          <w:rFonts w:ascii="Times New Roman" w:eastAsia="Times New Roman" w:hAnsi="Times New Roman"/>
          <w:b/>
          <w:bCs/>
          <w:color w:val="000000" w:themeColor="text1"/>
          <w:sz w:val="24"/>
          <w:szCs w:val="24"/>
        </w:rPr>
        <w:t>.</w:t>
      </w:r>
    </w:p>
    <w:p w:rsidR="003B624F" w:rsidRPr="006100CD" w:rsidRDefault="003B624F" w:rsidP="00612E02">
      <w:pPr>
        <w:spacing w:after="0" w:line="240" w:lineRule="auto"/>
        <w:ind w:firstLine="709"/>
        <w:contextualSpacing/>
        <w:jc w:val="center"/>
        <w:rPr>
          <w:rFonts w:ascii="Times New Roman" w:eastAsia="Times New Roman" w:hAnsi="Times New Roman"/>
          <w:bCs/>
          <w:color w:val="000000" w:themeColor="text1"/>
          <w:sz w:val="24"/>
          <w:szCs w:val="24"/>
        </w:rPr>
      </w:pPr>
    </w:p>
    <w:p w:rsidR="003B624F" w:rsidRPr="006100CD" w:rsidRDefault="003B624F" w:rsidP="003B624F">
      <w:pPr>
        <w:spacing w:after="0"/>
        <w:ind w:firstLine="567"/>
        <w:jc w:val="center"/>
        <w:rPr>
          <w:rFonts w:ascii="Times New Roman" w:hAnsi="Times New Roman" w:cs="Times New Roman"/>
          <w:color w:val="000000" w:themeColor="text1"/>
          <w:sz w:val="24"/>
          <w:szCs w:val="24"/>
        </w:rPr>
      </w:pPr>
      <w:r w:rsidRPr="006100CD">
        <w:rPr>
          <w:rFonts w:ascii="Times New Roman" w:eastAsia="Calibri" w:hAnsi="Times New Roman" w:cs="Times New Roman"/>
          <w:color w:val="000000" w:themeColor="text1"/>
          <w:sz w:val="24"/>
          <w:szCs w:val="24"/>
        </w:rPr>
        <w:t>Рабочая програм</w:t>
      </w:r>
      <w:r w:rsidRPr="006100CD">
        <w:rPr>
          <w:rFonts w:ascii="Times New Roman" w:hAnsi="Times New Roman" w:cs="Times New Roman"/>
          <w:color w:val="000000" w:themeColor="text1"/>
          <w:sz w:val="24"/>
          <w:szCs w:val="24"/>
        </w:rPr>
        <w:t>ма по у</w:t>
      </w:r>
      <w:r w:rsidR="000F768E">
        <w:rPr>
          <w:rFonts w:ascii="Times New Roman" w:hAnsi="Times New Roman" w:cs="Times New Roman"/>
          <w:color w:val="000000" w:themeColor="text1"/>
          <w:sz w:val="24"/>
          <w:szCs w:val="24"/>
        </w:rPr>
        <w:t>чебному предмету «Основы безопасности жизнедеятельности</w:t>
      </w:r>
      <w:r w:rsidRPr="006100CD">
        <w:rPr>
          <w:rFonts w:ascii="Times New Roman" w:eastAsia="Calibri" w:hAnsi="Times New Roman" w:cs="Times New Roman"/>
          <w:color w:val="000000" w:themeColor="text1"/>
          <w:sz w:val="24"/>
          <w:szCs w:val="24"/>
        </w:rPr>
        <w:t>» адресована об</w:t>
      </w:r>
      <w:r w:rsidRPr="006100CD">
        <w:rPr>
          <w:rFonts w:ascii="Times New Roman" w:hAnsi="Times New Roman" w:cs="Times New Roman"/>
          <w:color w:val="000000" w:themeColor="text1"/>
          <w:sz w:val="24"/>
          <w:szCs w:val="24"/>
        </w:rPr>
        <w:t>учающимся 10</w:t>
      </w:r>
      <w:r w:rsidRPr="006100CD">
        <w:rPr>
          <w:rFonts w:ascii="Times New Roman" w:hAnsi="Times New Roman" w:cs="Times New Roman"/>
          <w:color w:val="000000" w:themeColor="text1"/>
          <w:sz w:val="24"/>
          <w:szCs w:val="24"/>
          <w:vertAlign w:val="superscript"/>
        </w:rPr>
        <w:t>В</w:t>
      </w:r>
      <w:r w:rsidR="00144028" w:rsidRPr="006100CD">
        <w:rPr>
          <w:rFonts w:ascii="Times New Roman" w:eastAsia="Calibri" w:hAnsi="Times New Roman" w:cs="Times New Roman"/>
          <w:color w:val="000000" w:themeColor="text1"/>
          <w:sz w:val="24"/>
          <w:szCs w:val="24"/>
        </w:rPr>
        <w:t>/</w:t>
      </w:r>
      <w:r w:rsidRPr="006100CD">
        <w:rPr>
          <w:rFonts w:ascii="Times New Roman" w:hAnsi="Times New Roman" w:cs="Times New Roman"/>
          <w:color w:val="000000" w:themeColor="text1"/>
          <w:sz w:val="24"/>
          <w:szCs w:val="24"/>
        </w:rPr>
        <w:t>10</w:t>
      </w:r>
      <w:r w:rsidRPr="006100CD">
        <w:rPr>
          <w:rFonts w:ascii="Times New Roman" w:hAnsi="Times New Roman" w:cs="Times New Roman"/>
          <w:color w:val="000000" w:themeColor="text1"/>
          <w:sz w:val="24"/>
          <w:szCs w:val="24"/>
          <w:vertAlign w:val="superscript"/>
        </w:rPr>
        <w:t>Г</w:t>
      </w:r>
      <w:r w:rsidR="005A4B70" w:rsidRPr="006100CD">
        <w:rPr>
          <w:rFonts w:ascii="Times New Roman" w:hAnsi="Times New Roman" w:cs="Times New Roman"/>
          <w:color w:val="000000" w:themeColor="text1"/>
          <w:sz w:val="24"/>
          <w:szCs w:val="24"/>
        </w:rPr>
        <w:t>10</w:t>
      </w:r>
      <w:r w:rsidR="005A4B70" w:rsidRPr="006100CD">
        <w:rPr>
          <w:rFonts w:ascii="Times New Roman" w:hAnsi="Times New Roman" w:cs="Times New Roman"/>
          <w:color w:val="000000" w:themeColor="text1"/>
          <w:sz w:val="24"/>
          <w:szCs w:val="24"/>
          <w:vertAlign w:val="superscript"/>
        </w:rPr>
        <w:t>Д</w:t>
      </w:r>
      <w:r w:rsidRPr="006100CD">
        <w:rPr>
          <w:rFonts w:ascii="Times New Roman" w:hAnsi="Times New Roman" w:cs="Times New Roman"/>
          <w:color w:val="000000" w:themeColor="text1"/>
          <w:sz w:val="24"/>
          <w:szCs w:val="24"/>
          <w:vertAlign w:val="superscript"/>
        </w:rPr>
        <w:t xml:space="preserve"> - </w:t>
      </w:r>
      <w:r w:rsidRPr="006100CD">
        <w:rPr>
          <w:rFonts w:ascii="Times New Roman" w:hAnsi="Times New Roman" w:cs="Times New Roman"/>
          <w:color w:val="000000" w:themeColor="text1"/>
          <w:sz w:val="24"/>
          <w:szCs w:val="24"/>
        </w:rPr>
        <w:t>11</w:t>
      </w:r>
      <w:r w:rsidRPr="006100CD">
        <w:rPr>
          <w:rFonts w:ascii="Times New Roman" w:hAnsi="Times New Roman" w:cs="Times New Roman"/>
          <w:color w:val="000000" w:themeColor="text1"/>
          <w:sz w:val="24"/>
          <w:szCs w:val="24"/>
          <w:vertAlign w:val="superscript"/>
        </w:rPr>
        <w:t>В</w:t>
      </w:r>
      <w:r w:rsidR="00144028" w:rsidRPr="006100CD">
        <w:rPr>
          <w:rFonts w:ascii="Times New Roman" w:eastAsia="Calibri" w:hAnsi="Times New Roman" w:cs="Times New Roman"/>
          <w:color w:val="000000" w:themeColor="text1"/>
          <w:sz w:val="24"/>
          <w:szCs w:val="24"/>
        </w:rPr>
        <w:t>/</w:t>
      </w:r>
      <w:r w:rsidRPr="006100CD">
        <w:rPr>
          <w:rFonts w:ascii="Times New Roman" w:hAnsi="Times New Roman" w:cs="Times New Roman"/>
          <w:color w:val="000000" w:themeColor="text1"/>
          <w:sz w:val="24"/>
          <w:szCs w:val="24"/>
        </w:rPr>
        <w:t>11</w:t>
      </w:r>
      <w:r w:rsidRPr="006100CD">
        <w:rPr>
          <w:rFonts w:ascii="Times New Roman" w:hAnsi="Times New Roman" w:cs="Times New Roman"/>
          <w:color w:val="000000" w:themeColor="text1"/>
          <w:sz w:val="24"/>
          <w:szCs w:val="24"/>
          <w:vertAlign w:val="superscript"/>
        </w:rPr>
        <w:t>Г</w:t>
      </w:r>
      <w:r w:rsidR="005A4B70" w:rsidRPr="006100CD">
        <w:rPr>
          <w:rFonts w:ascii="Times New Roman" w:hAnsi="Times New Roman" w:cs="Times New Roman"/>
          <w:color w:val="000000" w:themeColor="text1"/>
          <w:sz w:val="24"/>
          <w:szCs w:val="24"/>
        </w:rPr>
        <w:t>11</w:t>
      </w:r>
      <w:r w:rsidR="005A4B70" w:rsidRPr="006100CD">
        <w:rPr>
          <w:rFonts w:ascii="Times New Roman" w:hAnsi="Times New Roman" w:cs="Times New Roman"/>
          <w:color w:val="000000" w:themeColor="text1"/>
          <w:sz w:val="24"/>
          <w:szCs w:val="24"/>
          <w:vertAlign w:val="superscript"/>
        </w:rPr>
        <w:t>Д</w:t>
      </w:r>
      <w:r w:rsidR="00144028" w:rsidRPr="006100CD">
        <w:rPr>
          <w:rFonts w:ascii="Times New Roman" w:eastAsia="Calibri" w:hAnsi="Times New Roman" w:cs="Times New Roman"/>
          <w:color w:val="000000" w:themeColor="text1"/>
          <w:sz w:val="24"/>
          <w:szCs w:val="24"/>
        </w:rPr>
        <w:t xml:space="preserve"> классов</w:t>
      </w:r>
      <w:r w:rsidRPr="006100CD">
        <w:rPr>
          <w:rFonts w:ascii="Times New Roman" w:eastAsia="Calibri" w:hAnsi="Times New Roman" w:cs="Times New Roman"/>
          <w:color w:val="000000" w:themeColor="text1"/>
          <w:sz w:val="24"/>
          <w:szCs w:val="24"/>
        </w:rPr>
        <w:t xml:space="preserve"> </w:t>
      </w:r>
      <w:r w:rsidRPr="006100CD">
        <w:rPr>
          <w:rFonts w:ascii="Times New Roman" w:eastAsia="Calibri" w:hAnsi="Times New Roman" w:cs="Times New Roman"/>
          <w:color w:val="000000" w:themeColor="text1"/>
          <w:spacing w:val="-6"/>
          <w:sz w:val="24"/>
          <w:szCs w:val="24"/>
        </w:rPr>
        <w:t>ГКООУ «Санаторная школа-интернат №4» г. Оренбурга</w:t>
      </w:r>
      <w:r w:rsidRPr="006100CD">
        <w:rPr>
          <w:rFonts w:ascii="Times New Roman" w:eastAsia="Times New Roman" w:hAnsi="Times New Roman" w:cs="Times New Roman"/>
          <w:color w:val="000000" w:themeColor="text1"/>
          <w:sz w:val="24"/>
          <w:szCs w:val="24"/>
        </w:rPr>
        <w:t xml:space="preserve">, осваивающим </w:t>
      </w:r>
      <w:r w:rsidRPr="006100CD">
        <w:rPr>
          <w:rFonts w:ascii="Times New Roman" w:eastAsia="Calibri" w:hAnsi="Times New Roman" w:cs="Times New Roman"/>
          <w:color w:val="000000" w:themeColor="text1"/>
          <w:spacing w:val="-6"/>
          <w:sz w:val="24"/>
          <w:szCs w:val="24"/>
        </w:rPr>
        <w:t>адаптированную образовате</w:t>
      </w:r>
      <w:r w:rsidR="005A4B70" w:rsidRPr="006100CD">
        <w:rPr>
          <w:rFonts w:ascii="Times New Roman" w:eastAsia="Calibri" w:hAnsi="Times New Roman" w:cs="Times New Roman"/>
          <w:color w:val="000000" w:themeColor="text1"/>
          <w:spacing w:val="-6"/>
          <w:sz w:val="24"/>
          <w:szCs w:val="24"/>
        </w:rPr>
        <w:t>льную программу среднего общего</w:t>
      </w:r>
      <w:r w:rsidRPr="006100CD">
        <w:rPr>
          <w:rFonts w:ascii="Times New Roman" w:eastAsia="Calibri" w:hAnsi="Times New Roman" w:cs="Times New Roman"/>
          <w:color w:val="000000" w:themeColor="text1"/>
          <w:spacing w:val="-6"/>
          <w:sz w:val="24"/>
          <w:szCs w:val="24"/>
        </w:rPr>
        <w:t xml:space="preserve"> образования</w:t>
      </w:r>
      <w:r w:rsidRPr="006100CD">
        <w:rPr>
          <w:rFonts w:ascii="Times New Roman" w:hAnsi="Times New Roman" w:cs="Times New Roman"/>
          <w:color w:val="000000" w:themeColor="text1"/>
          <w:spacing w:val="-6"/>
          <w:sz w:val="24"/>
          <w:szCs w:val="24"/>
        </w:rPr>
        <w:t>, нуждающим</w:t>
      </w:r>
      <w:r w:rsidRPr="006100CD">
        <w:rPr>
          <w:rFonts w:ascii="Times New Roman" w:eastAsia="Calibri" w:hAnsi="Times New Roman" w:cs="Times New Roman"/>
          <w:color w:val="000000" w:themeColor="text1"/>
          <w:spacing w:val="-6"/>
          <w:sz w:val="24"/>
          <w:szCs w:val="24"/>
        </w:rPr>
        <w:t>ся в длительном лечении в медицинских организациях</w:t>
      </w:r>
      <w:r w:rsidR="00A01CF6" w:rsidRPr="006100CD">
        <w:rPr>
          <w:rFonts w:ascii="Times New Roman" w:eastAsia="Calibri" w:hAnsi="Times New Roman" w:cs="Times New Roman"/>
          <w:color w:val="000000" w:themeColor="text1"/>
          <w:spacing w:val="-6"/>
          <w:sz w:val="24"/>
          <w:szCs w:val="24"/>
        </w:rPr>
        <w:t>.</w:t>
      </w:r>
    </w:p>
    <w:p w:rsidR="003B624F" w:rsidRPr="001340C7" w:rsidRDefault="003B624F" w:rsidP="00612E02">
      <w:pPr>
        <w:spacing w:after="0" w:line="240" w:lineRule="auto"/>
        <w:ind w:firstLine="709"/>
        <w:contextualSpacing/>
        <w:jc w:val="both"/>
        <w:rPr>
          <w:rFonts w:ascii="Times New Roman" w:eastAsia="Times New Roman" w:hAnsi="Times New Roman" w:cs="Times New Roman"/>
          <w:i/>
          <w:color w:val="000000" w:themeColor="text1"/>
          <w:sz w:val="24"/>
          <w:szCs w:val="24"/>
          <w:u w:val="single"/>
        </w:rPr>
      </w:pPr>
    </w:p>
    <w:p w:rsidR="00612E02" w:rsidRPr="00A01CF6" w:rsidRDefault="00612E02" w:rsidP="00612E02">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A01CF6">
        <w:rPr>
          <w:rFonts w:ascii="Times New Roman" w:eastAsia="Times New Roman" w:hAnsi="Times New Roman" w:cs="Times New Roman"/>
          <w:color w:val="000000" w:themeColor="text1"/>
          <w:sz w:val="24"/>
          <w:szCs w:val="24"/>
        </w:rPr>
        <w:t>Рабочая программа по</w:t>
      </w:r>
      <w:r w:rsidR="006A60BA" w:rsidRPr="00A01CF6">
        <w:rPr>
          <w:rFonts w:ascii="Times New Roman" w:eastAsia="Times New Roman" w:hAnsi="Times New Roman" w:cs="Times New Roman"/>
          <w:color w:val="000000" w:themeColor="text1"/>
          <w:sz w:val="24"/>
          <w:szCs w:val="24"/>
        </w:rPr>
        <w:t xml:space="preserve"> предмету «</w:t>
      </w:r>
      <w:r w:rsidR="000F768E">
        <w:rPr>
          <w:rFonts w:ascii="Times New Roman" w:hAnsi="Times New Roman" w:cs="Times New Roman"/>
          <w:color w:val="000000" w:themeColor="text1"/>
          <w:sz w:val="24"/>
          <w:szCs w:val="24"/>
        </w:rPr>
        <w:t>Основы безопасности жизнедеятельности</w:t>
      </w:r>
      <w:r w:rsidR="006A60BA" w:rsidRPr="00A01CF6">
        <w:rPr>
          <w:rFonts w:ascii="Times New Roman" w:hAnsi="Times New Roman" w:cs="Times New Roman"/>
          <w:color w:val="000000" w:themeColor="text1"/>
          <w:sz w:val="24"/>
          <w:szCs w:val="24"/>
        </w:rPr>
        <w:t>»</w:t>
      </w:r>
      <w:r w:rsidRPr="00A01CF6">
        <w:rPr>
          <w:rFonts w:ascii="Times New Roman" w:hAnsi="Times New Roman" w:cs="Times New Roman"/>
          <w:color w:val="000000" w:themeColor="text1"/>
          <w:sz w:val="24"/>
          <w:szCs w:val="24"/>
        </w:rPr>
        <w:t xml:space="preserve"> для </w:t>
      </w:r>
      <w:r w:rsidR="005A4B70" w:rsidRPr="005A4B70">
        <w:rPr>
          <w:rFonts w:ascii="Times New Roman" w:hAnsi="Times New Roman" w:cs="Times New Roman"/>
          <w:color w:val="000000" w:themeColor="text1"/>
          <w:sz w:val="24"/>
          <w:szCs w:val="24"/>
        </w:rPr>
        <w:t>10</w:t>
      </w:r>
      <w:r w:rsidR="005A4B70" w:rsidRPr="005A4B70">
        <w:rPr>
          <w:rFonts w:ascii="Times New Roman" w:hAnsi="Times New Roman" w:cs="Times New Roman"/>
          <w:color w:val="000000" w:themeColor="text1"/>
          <w:sz w:val="24"/>
          <w:szCs w:val="24"/>
          <w:vertAlign w:val="superscript"/>
        </w:rPr>
        <w:t>В</w:t>
      </w:r>
      <w:r w:rsidR="005A4B70" w:rsidRPr="005A4B70">
        <w:rPr>
          <w:rFonts w:ascii="Times New Roman" w:eastAsia="Calibri" w:hAnsi="Times New Roman" w:cs="Times New Roman"/>
          <w:color w:val="000000" w:themeColor="text1"/>
          <w:sz w:val="24"/>
          <w:szCs w:val="24"/>
        </w:rPr>
        <w:t>/</w:t>
      </w:r>
      <w:r w:rsidR="005A4B70" w:rsidRPr="005A4B70">
        <w:rPr>
          <w:rFonts w:ascii="Times New Roman" w:hAnsi="Times New Roman" w:cs="Times New Roman"/>
          <w:color w:val="000000" w:themeColor="text1"/>
          <w:sz w:val="24"/>
          <w:szCs w:val="24"/>
        </w:rPr>
        <w:t>10</w:t>
      </w:r>
      <w:r w:rsidR="005A4B70" w:rsidRPr="005A4B70">
        <w:rPr>
          <w:rFonts w:ascii="Times New Roman" w:hAnsi="Times New Roman" w:cs="Times New Roman"/>
          <w:color w:val="000000" w:themeColor="text1"/>
          <w:sz w:val="24"/>
          <w:szCs w:val="24"/>
          <w:vertAlign w:val="superscript"/>
        </w:rPr>
        <w:t>Г</w:t>
      </w:r>
      <w:r w:rsidR="005A4B70" w:rsidRPr="005A4B70">
        <w:rPr>
          <w:rFonts w:ascii="Times New Roman" w:hAnsi="Times New Roman" w:cs="Times New Roman"/>
          <w:color w:val="000000" w:themeColor="text1"/>
          <w:sz w:val="24"/>
          <w:szCs w:val="24"/>
        </w:rPr>
        <w:t>10</w:t>
      </w:r>
      <w:r w:rsidR="005A4B70" w:rsidRPr="005A4B70">
        <w:rPr>
          <w:rFonts w:ascii="Times New Roman" w:hAnsi="Times New Roman" w:cs="Times New Roman"/>
          <w:color w:val="000000" w:themeColor="text1"/>
          <w:sz w:val="24"/>
          <w:szCs w:val="24"/>
          <w:vertAlign w:val="superscript"/>
        </w:rPr>
        <w:t xml:space="preserve">Д - </w:t>
      </w:r>
      <w:r w:rsidR="005A4B70" w:rsidRPr="005A4B70">
        <w:rPr>
          <w:rFonts w:ascii="Times New Roman" w:hAnsi="Times New Roman" w:cs="Times New Roman"/>
          <w:color w:val="000000" w:themeColor="text1"/>
          <w:sz w:val="24"/>
          <w:szCs w:val="24"/>
        </w:rPr>
        <w:t>11</w:t>
      </w:r>
      <w:r w:rsidR="005A4B70" w:rsidRPr="005A4B70">
        <w:rPr>
          <w:rFonts w:ascii="Times New Roman" w:hAnsi="Times New Roman" w:cs="Times New Roman"/>
          <w:color w:val="000000" w:themeColor="text1"/>
          <w:sz w:val="24"/>
          <w:szCs w:val="24"/>
          <w:vertAlign w:val="superscript"/>
        </w:rPr>
        <w:t>В</w:t>
      </w:r>
      <w:r w:rsidR="005A4B70" w:rsidRPr="005A4B70">
        <w:rPr>
          <w:rFonts w:ascii="Times New Roman" w:eastAsia="Calibri" w:hAnsi="Times New Roman" w:cs="Times New Roman"/>
          <w:color w:val="000000" w:themeColor="text1"/>
          <w:sz w:val="24"/>
          <w:szCs w:val="24"/>
        </w:rPr>
        <w:t>/</w:t>
      </w:r>
      <w:r w:rsidR="005A4B70" w:rsidRPr="005A4B70">
        <w:rPr>
          <w:rFonts w:ascii="Times New Roman" w:hAnsi="Times New Roman" w:cs="Times New Roman"/>
          <w:color w:val="000000" w:themeColor="text1"/>
          <w:sz w:val="24"/>
          <w:szCs w:val="24"/>
        </w:rPr>
        <w:t>11</w:t>
      </w:r>
      <w:r w:rsidR="005A4B70" w:rsidRPr="005A4B70">
        <w:rPr>
          <w:rFonts w:ascii="Times New Roman" w:hAnsi="Times New Roman" w:cs="Times New Roman"/>
          <w:color w:val="000000" w:themeColor="text1"/>
          <w:sz w:val="24"/>
          <w:szCs w:val="24"/>
          <w:vertAlign w:val="superscript"/>
        </w:rPr>
        <w:t>Г</w:t>
      </w:r>
      <w:r w:rsidR="005A4B70" w:rsidRPr="005A4B70">
        <w:rPr>
          <w:rFonts w:ascii="Times New Roman" w:hAnsi="Times New Roman" w:cs="Times New Roman"/>
          <w:color w:val="000000" w:themeColor="text1"/>
          <w:sz w:val="24"/>
          <w:szCs w:val="24"/>
        </w:rPr>
        <w:t>11</w:t>
      </w:r>
      <w:r w:rsidR="005A4B70" w:rsidRPr="005A4B70">
        <w:rPr>
          <w:rFonts w:ascii="Times New Roman" w:hAnsi="Times New Roman" w:cs="Times New Roman"/>
          <w:color w:val="000000" w:themeColor="text1"/>
          <w:sz w:val="24"/>
          <w:szCs w:val="24"/>
          <w:vertAlign w:val="superscript"/>
        </w:rPr>
        <w:t>Д</w:t>
      </w:r>
      <w:r w:rsidR="005A4B70">
        <w:rPr>
          <w:rFonts w:ascii="Times New Roman" w:eastAsia="Calibri" w:hAnsi="Times New Roman" w:cs="Times New Roman"/>
          <w:b/>
          <w:color w:val="000000" w:themeColor="text1"/>
          <w:sz w:val="24"/>
          <w:szCs w:val="24"/>
        </w:rPr>
        <w:t xml:space="preserve"> </w:t>
      </w:r>
      <w:r w:rsidR="00050661" w:rsidRPr="00A01CF6">
        <w:rPr>
          <w:rFonts w:ascii="Times New Roman" w:hAnsi="Times New Roman" w:cs="Times New Roman"/>
          <w:b/>
          <w:color w:val="000000" w:themeColor="text1"/>
          <w:sz w:val="24"/>
          <w:szCs w:val="24"/>
          <w:vertAlign w:val="superscript"/>
        </w:rPr>
        <w:t xml:space="preserve"> </w:t>
      </w:r>
      <w:r w:rsidR="00144028" w:rsidRPr="00A01CF6">
        <w:rPr>
          <w:rFonts w:ascii="Times New Roman" w:eastAsia="Times New Roman" w:hAnsi="Times New Roman" w:cs="Times New Roman"/>
          <w:color w:val="000000" w:themeColor="text1"/>
          <w:sz w:val="24"/>
          <w:szCs w:val="24"/>
        </w:rPr>
        <w:t>классов</w:t>
      </w:r>
      <w:r w:rsidRPr="00A01CF6">
        <w:rPr>
          <w:rFonts w:ascii="Times New Roman" w:eastAsia="Times New Roman" w:hAnsi="Times New Roman" w:cs="Times New Roman"/>
          <w:color w:val="000000" w:themeColor="text1"/>
          <w:sz w:val="24"/>
          <w:szCs w:val="24"/>
        </w:rPr>
        <w:t xml:space="preserve"> составлена на основе последних редакций следующих документов:</w:t>
      </w:r>
    </w:p>
    <w:p w:rsidR="00A01CF6" w:rsidRPr="00A01CF6" w:rsidRDefault="00A01CF6" w:rsidP="00A01CF6">
      <w:pPr>
        <w:numPr>
          <w:ilvl w:val="0"/>
          <w:numId w:val="30"/>
        </w:numPr>
        <w:spacing w:after="0" w:line="240" w:lineRule="auto"/>
        <w:ind w:left="0" w:firstLine="567"/>
        <w:jc w:val="both"/>
        <w:rPr>
          <w:rFonts w:ascii="Times New Roman" w:hAnsi="Times New Roman" w:cs="Times New Roman"/>
          <w:color w:val="000000"/>
          <w:sz w:val="24"/>
          <w:szCs w:val="24"/>
        </w:rPr>
      </w:pPr>
      <w:r w:rsidRPr="00A01CF6">
        <w:rPr>
          <w:rFonts w:ascii="Times New Roman" w:hAnsi="Times New Roman" w:cs="Times New Roman"/>
          <w:color w:val="000000"/>
          <w:sz w:val="24"/>
          <w:szCs w:val="24"/>
        </w:rPr>
        <w:t>Федеральный закон от 29 декабря 2012г. N273-ФЗ «Об образовании в Российской Федерации»;</w:t>
      </w:r>
    </w:p>
    <w:p w:rsidR="00A01CF6" w:rsidRPr="00A01CF6" w:rsidRDefault="00A01CF6" w:rsidP="00A01CF6">
      <w:pPr>
        <w:numPr>
          <w:ilvl w:val="0"/>
          <w:numId w:val="30"/>
        </w:numPr>
        <w:tabs>
          <w:tab w:val="left" w:pos="851"/>
        </w:tabs>
        <w:spacing w:after="0" w:line="240" w:lineRule="auto"/>
        <w:ind w:left="0" w:firstLine="567"/>
        <w:jc w:val="both"/>
        <w:rPr>
          <w:rFonts w:ascii="Times New Roman" w:hAnsi="Times New Roman" w:cs="Times New Roman"/>
          <w:color w:val="000000"/>
          <w:spacing w:val="-6"/>
          <w:sz w:val="24"/>
          <w:szCs w:val="24"/>
        </w:rPr>
      </w:pPr>
      <w:r w:rsidRPr="00A01CF6">
        <w:rPr>
          <w:rFonts w:ascii="Times New Roman" w:hAnsi="Times New Roman" w:cs="Times New Roman"/>
          <w:color w:val="000000"/>
          <w:spacing w:val="-6"/>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утвержденные постановлением Главного государственного санитарного врача РФ от 9 декабря 2010г. №189);</w:t>
      </w:r>
    </w:p>
    <w:p w:rsidR="00A01CF6" w:rsidRPr="00A01CF6" w:rsidRDefault="00A01CF6" w:rsidP="00A01CF6">
      <w:pPr>
        <w:numPr>
          <w:ilvl w:val="0"/>
          <w:numId w:val="30"/>
        </w:numPr>
        <w:tabs>
          <w:tab w:val="left" w:pos="851"/>
        </w:tabs>
        <w:spacing w:after="0" w:line="240" w:lineRule="auto"/>
        <w:ind w:left="0" w:firstLine="567"/>
        <w:jc w:val="both"/>
        <w:rPr>
          <w:rFonts w:ascii="Times New Roman" w:hAnsi="Times New Roman" w:cs="Times New Roman"/>
          <w:color w:val="000000"/>
          <w:spacing w:val="-6"/>
          <w:sz w:val="24"/>
          <w:szCs w:val="24"/>
        </w:rPr>
      </w:pPr>
      <w:r w:rsidRPr="00A01CF6">
        <w:rPr>
          <w:rFonts w:ascii="Times New Roman" w:hAnsi="Times New Roman" w:cs="Times New Roman"/>
          <w:color w:val="000000"/>
          <w:spacing w:val="-6"/>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Pr="00A01CF6">
        <w:rPr>
          <w:rFonts w:ascii="Times New Roman" w:hAnsi="Times New Roman" w:cs="Times New Roman"/>
          <w:bCs/>
          <w:color w:val="000000"/>
          <w:spacing w:val="-6"/>
          <w:sz w:val="24"/>
          <w:szCs w:val="24"/>
        </w:rPr>
        <w:t>адаптированной образовательной программе</w:t>
      </w:r>
      <w:r w:rsidRPr="00A01CF6">
        <w:rPr>
          <w:rFonts w:ascii="Times New Roman" w:hAnsi="Times New Roman" w:cs="Times New Roman"/>
          <w:color w:val="000000"/>
          <w:spacing w:val="-6"/>
          <w:sz w:val="24"/>
          <w:szCs w:val="24"/>
        </w:rPr>
        <w:t xml:space="preserve"> для обучающихся с ограниченными возможностями здоровья, утвержденные постановлением Главного государственного санитарного врача РФ от 10 июня 2015г. №26;</w:t>
      </w:r>
    </w:p>
    <w:p w:rsidR="00A01CF6" w:rsidRPr="00A01CF6" w:rsidRDefault="00A01CF6" w:rsidP="00A01CF6">
      <w:pPr>
        <w:numPr>
          <w:ilvl w:val="0"/>
          <w:numId w:val="30"/>
        </w:numPr>
        <w:tabs>
          <w:tab w:val="left" w:pos="851"/>
        </w:tabs>
        <w:spacing w:after="0" w:line="240" w:lineRule="auto"/>
        <w:ind w:left="0" w:firstLine="567"/>
        <w:jc w:val="both"/>
        <w:rPr>
          <w:rFonts w:ascii="Times New Roman" w:hAnsi="Times New Roman" w:cs="Times New Roman"/>
          <w:color w:val="000000"/>
          <w:spacing w:val="-6"/>
          <w:sz w:val="24"/>
          <w:szCs w:val="24"/>
        </w:rPr>
      </w:pPr>
      <w:r w:rsidRPr="00A01CF6">
        <w:rPr>
          <w:rFonts w:ascii="Times New Roman" w:hAnsi="Times New Roman" w:cs="Times New Roman"/>
          <w:color w:val="000000"/>
          <w:spacing w:val="-6"/>
          <w:sz w:val="24"/>
          <w:szCs w:val="24"/>
        </w:rPr>
        <w:t xml:space="preserve">Санитарно-эпидемиологические </w:t>
      </w:r>
      <w:r w:rsidRPr="00A01CF6">
        <w:rPr>
          <w:rFonts w:ascii="Times New Roman" w:eastAsia="Times New Roman" w:hAnsi="Times New Roman" w:cs="Times New Roman"/>
          <w:color w:val="000000"/>
          <w:spacing w:val="-6"/>
          <w:sz w:val="24"/>
          <w:szCs w:val="24"/>
        </w:rPr>
        <w:t>правила и нормативы СанПиН 2.4.2.2843-11 «Санитарно-эпидемиологические требования к устройству, содержанию и организации работы детских санаториев»</w:t>
      </w:r>
      <w:r w:rsidRPr="00A01CF6">
        <w:rPr>
          <w:rFonts w:ascii="Times New Roman" w:hAnsi="Times New Roman" w:cs="Times New Roman"/>
          <w:color w:val="000000"/>
          <w:spacing w:val="-6"/>
          <w:sz w:val="24"/>
          <w:szCs w:val="24"/>
        </w:rPr>
        <w:t>, утвержденные постановлением Главного государственного санитарного врача РФ от 1</w:t>
      </w:r>
      <w:r w:rsidRPr="00A01CF6">
        <w:rPr>
          <w:rFonts w:ascii="Times New Roman" w:eastAsia="Times New Roman" w:hAnsi="Times New Roman" w:cs="Times New Roman"/>
          <w:color w:val="000000"/>
          <w:spacing w:val="-6"/>
          <w:sz w:val="24"/>
          <w:szCs w:val="24"/>
        </w:rPr>
        <w:t>8 марта 2011г. N21</w:t>
      </w:r>
      <w:r w:rsidRPr="00A01CF6">
        <w:rPr>
          <w:rFonts w:ascii="Times New Roman" w:hAnsi="Times New Roman" w:cs="Times New Roman"/>
          <w:color w:val="000000"/>
          <w:spacing w:val="-6"/>
          <w:sz w:val="24"/>
          <w:szCs w:val="24"/>
        </w:rPr>
        <w:t>;</w:t>
      </w:r>
    </w:p>
    <w:p w:rsidR="00A01CF6" w:rsidRPr="00A01CF6" w:rsidRDefault="00A01CF6" w:rsidP="00A01CF6">
      <w:pPr>
        <w:numPr>
          <w:ilvl w:val="0"/>
          <w:numId w:val="30"/>
        </w:numPr>
        <w:spacing w:after="0" w:line="240" w:lineRule="auto"/>
        <w:ind w:left="0" w:firstLine="567"/>
        <w:jc w:val="both"/>
        <w:rPr>
          <w:rFonts w:ascii="Times New Roman" w:hAnsi="Times New Roman" w:cs="Times New Roman"/>
          <w:color w:val="000000"/>
          <w:sz w:val="24"/>
          <w:szCs w:val="24"/>
        </w:rPr>
      </w:pPr>
      <w:r w:rsidRPr="00A01CF6">
        <w:rPr>
          <w:rFonts w:ascii="Times New Roman" w:hAnsi="Times New Roman" w:cs="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РФ от 30 августа 2013г. N1015;</w:t>
      </w:r>
    </w:p>
    <w:p w:rsidR="00A01CF6" w:rsidRPr="00A01CF6" w:rsidRDefault="00A01CF6" w:rsidP="00A01CF6">
      <w:pPr>
        <w:pStyle w:val="aa"/>
        <w:widowControl w:val="0"/>
        <w:numPr>
          <w:ilvl w:val="0"/>
          <w:numId w:val="30"/>
        </w:numPr>
        <w:tabs>
          <w:tab w:val="left" w:pos="851"/>
        </w:tabs>
        <w:autoSpaceDE w:val="0"/>
        <w:autoSpaceDN w:val="0"/>
        <w:adjustRightInd w:val="0"/>
        <w:ind w:left="0" w:firstLine="567"/>
        <w:jc w:val="both"/>
        <w:rPr>
          <w:rStyle w:val="a5"/>
          <w:rFonts w:ascii="Times New Roman" w:eastAsia="Trebuchet MS" w:hAnsi="Times New Roman"/>
          <w:b w:val="0"/>
          <w:color w:val="000000"/>
          <w:spacing w:val="-6"/>
          <w:sz w:val="24"/>
          <w:szCs w:val="24"/>
        </w:rPr>
      </w:pPr>
      <w:r w:rsidRPr="00A01CF6">
        <w:rPr>
          <w:rStyle w:val="a5"/>
          <w:rFonts w:ascii="Times New Roman" w:eastAsia="Trebuchet MS" w:hAnsi="Times New Roman"/>
          <w:b w:val="0"/>
          <w:color w:val="000000"/>
          <w:spacing w:val="-6"/>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w:t>
      </w:r>
      <w:r w:rsidRPr="00A01CF6">
        <w:rPr>
          <w:rFonts w:ascii="Times New Roman" w:hAnsi="Times New Roman"/>
          <w:color w:val="000000"/>
          <w:spacing w:val="-6"/>
          <w:sz w:val="24"/>
          <w:szCs w:val="24"/>
        </w:rPr>
        <w:t xml:space="preserve">утверждённый приказом </w:t>
      </w:r>
      <w:r w:rsidRPr="00A01CF6">
        <w:rPr>
          <w:rStyle w:val="a5"/>
          <w:rFonts w:ascii="Times New Roman" w:eastAsia="Trebuchet MS" w:hAnsi="Times New Roman"/>
          <w:b w:val="0"/>
          <w:color w:val="000000"/>
          <w:spacing w:val="-6"/>
          <w:sz w:val="24"/>
          <w:szCs w:val="24"/>
        </w:rPr>
        <w:t>Минобразования России от 5 марта 2004г.);</w:t>
      </w:r>
    </w:p>
    <w:p w:rsidR="00A01CF6" w:rsidRPr="00A01CF6" w:rsidRDefault="00A01CF6" w:rsidP="00A01CF6">
      <w:pPr>
        <w:pStyle w:val="aa"/>
        <w:widowControl w:val="0"/>
        <w:numPr>
          <w:ilvl w:val="0"/>
          <w:numId w:val="30"/>
        </w:numPr>
        <w:tabs>
          <w:tab w:val="left" w:pos="851"/>
        </w:tabs>
        <w:autoSpaceDE w:val="0"/>
        <w:autoSpaceDN w:val="0"/>
        <w:adjustRightInd w:val="0"/>
        <w:ind w:left="0" w:firstLine="567"/>
        <w:jc w:val="both"/>
        <w:rPr>
          <w:rStyle w:val="a5"/>
          <w:rFonts w:ascii="Times New Roman" w:eastAsia="Trebuchet MS" w:hAnsi="Times New Roman"/>
          <w:b w:val="0"/>
          <w:spacing w:val="-6"/>
          <w:sz w:val="24"/>
          <w:szCs w:val="24"/>
        </w:rPr>
      </w:pPr>
      <w:r w:rsidRPr="00A01CF6">
        <w:rPr>
          <w:rStyle w:val="a5"/>
          <w:rFonts w:ascii="Times New Roman" w:eastAsia="Trebuchet MS" w:hAnsi="Times New Roman"/>
          <w:b w:val="0"/>
          <w:color w:val="000000"/>
          <w:spacing w:val="-6"/>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A01CF6">
        <w:rPr>
          <w:rStyle w:val="a5"/>
          <w:rFonts w:ascii="Times New Roman" w:eastAsia="Trebuchet MS" w:hAnsi="Times New Roman"/>
          <w:color w:val="000000"/>
          <w:spacing w:val="-6"/>
          <w:sz w:val="24"/>
          <w:szCs w:val="24"/>
        </w:rPr>
        <w:t xml:space="preserve"> </w:t>
      </w:r>
      <w:r w:rsidRPr="00A01CF6">
        <w:rPr>
          <w:rFonts w:ascii="Times New Roman" w:hAnsi="Times New Roman"/>
          <w:color w:val="000000"/>
          <w:spacing w:val="-6"/>
          <w:sz w:val="24"/>
          <w:szCs w:val="24"/>
        </w:rPr>
        <w:t xml:space="preserve">утверждённый приказом </w:t>
      </w:r>
      <w:r w:rsidRPr="00A01CF6">
        <w:rPr>
          <w:rStyle w:val="a5"/>
          <w:rFonts w:ascii="Times New Roman" w:eastAsia="Trebuchet MS" w:hAnsi="Times New Roman"/>
          <w:b w:val="0"/>
          <w:color w:val="000000"/>
          <w:spacing w:val="-6"/>
          <w:sz w:val="24"/>
          <w:szCs w:val="24"/>
        </w:rPr>
        <w:t xml:space="preserve">Минобрнауки России от </w:t>
      </w:r>
      <w:r>
        <w:rPr>
          <w:rStyle w:val="a5"/>
          <w:rFonts w:ascii="Times New Roman" w:eastAsia="Trebuchet MS" w:hAnsi="Times New Roman"/>
          <w:b w:val="0"/>
          <w:color w:val="000000"/>
          <w:spacing w:val="-6"/>
          <w:sz w:val="24"/>
          <w:szCs w:val="24"/>
        </w:rPr>
        <w:t>28</w:t>
      </w:r>
      <w:r w:rsidRPr="00A01CF6">
        <w:rPr>
          <w:rStyle w:val="ab"/>
          <w:rFonts w:ascii="Times New Roman" w:hAnsi="Times New Roman"/>
          <w:b/>
          <w:color w:val="000000"/>
          <w:spacing w:val="-6"/>
          <w:sz w:val="24"/>
          <w:szCs w:val="24"/>
        </w:rPr>
        <w:t xml:space="preserve"> </w:t>
      </w:r>
      <w:r>
        <w:rPr>
          <w:rStyle w:val="a5"/>
          <w:rFonts w:ascii="Times New Roman" w:eastAsia="Trebuchet MS" w:hAnsi="Times New Roman"/>
          <w:b w:val="0"/>
          <w:color w:val="000000"/>
          <w:spacing w:val="-6"/>
          <w:sz w:val="24"/>
          <w:szCs w:val="24"/>
        </w:rPr>
        <w:t>декабря  2018 г. №345</w:t>
      </w:r>
      <w:r w:rsidRPr="00A01CF6">
        <w:rPr>
          <w:rStyle w:val="a5"/>
          <w:rFonts w:ascii="Times New Roman" w:eastAsia="Trebuchet MS" w:hAnsi="Times New Roman"/>
          <w:b w:val="0"/>
          <w:color w:val="000000"/>
          <w:spacing w:val="-6"/>
          <w:sz w:val="24"/>
          <w:szCs w:val="24"/>
        </w:rPr>
        <w:t>;</w:t>
      </w:r>
    </w:p>
    <w:p w:rsidR="00A01CF6" w:rsidRPr="00A01CF6" w:rsidRDefault="00A01CF6" w:rsidP="00A01CF6">
      <w:pPr>
        <w:numPr>
          <w:ilvl w:val="0"/>
          <w:numId w:val="30"/>
        </w:numPr>
        <w:tabs>
          <w:tab w:val="left" w:pos="993"/>
        </w:tabs>
        <w:spacing w:after="0" w:line="240" w:lineRule="auto"/>
        <w:ind w:left="0" w:firstLine="567"/>
        <w:jc w:val="both"/>
        <w:rPr>
          <w:rFonts w:ascii="Times New Roman" w:hAnsi="Times New Roman" w:cs="Times New Roman"/>
          <w:color w:val="000000"/>
          <w:sz w:val="24"/>
          <w:szCs w:val="24"/>
        </w:rPr>
      </w:pPr>
      <w:r w:rsidRPr="00A01CF6">
        <w:rPr>
          <w:rFonts w:ascii="Times New Roman" w:hAnsi="Times New Roman" w:cs="Times New Roman"/>
          <w:color w:val="000000"/>
          <w:sz w:val="24"/>
          <w:szCs w:val="24"/>
        </w:rPr>
        <w:t xml:space="preserve">Примерная </w:t>
      </w:r>
      <w:r w:rsidRPr="00A01CF6">
        <w:rPr>
          <w:rFonts w:ascii="Times New Roman" w:hAnsi="Times New Roman" w:cs="Times New Roman"/>
          <w:bCs/>
          <w:color w:val="000000"/>
          <w:sz w:val="24"/>
          <w:szCs w:val="24"/>
          <w:shd w:val="clear" w:color="auto" w:fill="FFFFFF"/>
        </w:rPr>
        <w:t xml:space="preserve">программа </w:t>
      </w:r>
      <w:r w:rsidRPr="00A01CF6">
        <w:rPr>
          <w:rFonts w:ascii="Times New Roman" w:hAnsi="Times New Roman" w:cs="Times New Roman"/>
          <w:color w:val="000000"/>
          <w:sz w:val="24"/>
          <w:szCs w:val="24"/>
        </w:rPr>
        <w:t>общеобразовательных учреждений по предмету «</w:t>
      </w:r>
      <w:r w:rsidR="000F768E">
        <w:rPr>
          <w:rFonts w:ascii="Times New Roman" w:hAnsi="Times New Roman" w:cs="Times New Roman"/>
          <w:color w:val="000000" w:themeColor="text1"/>
          <w:sz w:val="24"/>
          <w:szCs w:val="24"/>
        </w:rPr>
        <w:t>Основы безопасности жизнедеятельности</w:t>
      </w:r>
      <w:r w:rsidRPr="00A01CF6">
        <w:rPr>
          <w:rFonts w:ascii="Times New Roman" w:hAnsi="Times New Roman" w:cs="Times New Roman"/>
          <w:color w:val="000000"/>
          <w:sz w:val="24"/>
          <w:szCs w:val="24"/>
        </w:rPr>
        <w:t>»;</w:t>
      </w:r>
    </w:p>
    <w:p w:rsidR="00A01CF6" w:rsidRPr="00A01CF6" w:rsidRDefault="00A01CF6" w:rsidP="00A01CF6">
      <w:pPr>
        <w:numPr>
          <w:ilvl w:val="0"/>
          <w:numId w:val="30"/>
        </w:numPr>
        <w:tabs>
          <w:tab w:val="left" w:pos="993"/>
        </w:tabs>
        <w:spacing w:after="0" w:line="240" w:lineRule="auto"/>
        <w:ind w:left="0" w:firstLine="567"/>
        <w:jc w:val="both"/>
        <w:rPr>
          <w:rFonts w:ascii="Times New Roman" w:hAnsi="Times New Roman" w:cs="Times New Roman"/>
          <w:color w:val="000000"/>
          <w:sz w:val="24"/>
          <w:szCs w:val="24"/>
        </w:rPr>
      </w:pPr>
      <w:r w:rsidRPr="00A01CF6">
        <w:rPr>
          <w:rFonts w:ascii="Times New Roman" w:hAnsi="Times New Roman" w:cs="Times New Roman"/>
          <w:color w:val="000000" w:themeColor="text1"/>
          <w:sz w:val="24"/>
          <w:szCs w:val="24"/>
        </w:rPr>
        <w:t>Примерная о</w:t>
      </w:r>
      <w:r w:rsidRPr="00A01CF6">
        <w:rPr>
          <w:rFonts w:ascii="Times New Roman" w:hAnsi="Times New Roman" w:cs="Times New Roman"/>
          <w:bCs/>
          <w:color w:val="000000" w:themeColor="text1"/>
          <w:sz w:val="24"/>
          <w:szCs w:val="24"/>
          <w:shd w:val="clear" w:color="auto" w:fill="FFFFFF"/>
        </w:rPr>
        <w:t>сновная образовательная программа среднего</w:t>
      </w:r>
      <w:r w:rsidRPr="00A01CF6">
        <w:rPr>
          <w:rFonts w:ascii="Times New Roman" w:hAnsi="Times New Roman" w:cs="Times New Roman"/>
          <w:color w:val="000000" w:themeColor="text1"/>
          <w:sz w:val="24"/>
          <w:szCs w:val="24"/>
        </w:rPr>
        <w:t xml:space="preserve"> общего образования, </w:t>
      </w:r>
      <w:r w:rsidRPr="00A01CF6">
        <w:rPr>
          <w:rFonts w:ascii="Times New Roman" w:hAnsi="Times New Roman" w:cs="Times New Roman"/>
          <w:bCs/>
          <w:color w:val="000000" w:themeColor="text1"/>
          <w:sz w:val="24"/>
          <w:szCs w:val="24"/>
        </w:rPr>
        <w:t xml:space="preserve">одобренная </w:t>
      </w:r>
      <w:r w:rsidRPr="00A01CF6">
        <w:rPr>
          <w:rFonts w:ascii="Times New Roman" w:hAnsi="Times New Roman" w:cs="Times New Roman"/>
          <w:color w:val="000000" w:themeColor="text1"/>
          <w:sz w:val="24"/>
          <w:szCs w:val="24"/>
        </w:rPr>
        <w:t>решением федерального учебно-методического объединения по общему образованию 28 июня 2016 г. (протокол  №2/16-3</w:t>
      </w:r>
      <w:r w:rsidRPr="00A01CF6">
        <w:rPr>
          <w:rFonts w:ascii="Times New Roman" w:hAnsi="Times New Roman" w:cs="Times New Roman"/>
          <w:color w:val="000000" w:themeColor="text1"/>
          <w:spacing w:val="-6"/>
          <w:sz w:val="24"/>
          <w:szCs w:val="24"/>
        </w:rPr>
        <w:t>);</w:t>
      </w:r>
    </w:p>
    <w:p w:rsidR="00A01CF6" w:rsidRPr="00A01CF6" w:rsidRDefault="00A01CF6" w:rsidP="00A01CF6">
      <w:pPr>
        <w:pStyle w:val="aa"/>
        <w:widowControl w:val="0"/>
        <w:numPr>
          <w:ilvl w:val="0"/>
          <w:numId w:val="31"/>
        </w:numPr>
        <w:tabs>
          <w:tab w:val="left" w:pos="567"/>
        </w:tabs>
        <w:autoSpaceDE w:val="0"/>
        <w:autoSpaceDN w:val="0"/>
        <w:adjustRightInd w:val="0"/>
        <w:ind w:left="0" w:firstLine="567"/>
        <w:jc w:val="both"/>
        <w:rPr>
          <w:rFonts w:ascii="Times New Roman" w:hAnsi="Times New Roman"/>
          <w:color w:val="000000"/>
          <w:spacing w:val="-6"/>
          <w:sz w:val="24"/>
          <w:szCs w:val="24"/>
        </w:rPr>
      </w:pPr>
      <w:r w:rsidRPr="00A01CF6">
        <w:rPr>
          <w:rFonts w:ascii="Times New Roman" w:hAnsi="Times New Roman"/>
          <w:color w:val="000000"/>
          <w:spacing w:val="-6"/>
          <w:sz w:val="24"/>
          <w:szCs w:val="24"/>
        </w:rPr>
        <w:t>Постановление правительства Оренбургской области от 5 марта 2018</w:t>
      </w:r>
      <w:r>
        <w:rPr>
          <w:rFonts w:ascii="Times New Roman" w:hAnsi="Times New Roman"/>
          <w:color w:val="000000"/>
          <w:spacing w:val="-6"/>
          <w:sz w:val="24"/>
          <w:szCs w:val="24"/>
        </w:rPr>
        <w:t xml:space="preserve"> </w:t>
      </w:r>
      <w:r w:rsidRPr="00A01CF6">
        <w:rPr>
          <w:rFonts w:ascii="Times New Roman" w:hAnsi="Times New Roman"/>
          <w:color w:val="000000"/>
          <w:spacing w:val="-6"/>
          <w:sz w:val="24"/>
          <w:szCs w:val="24"/>
        </w:rPr>
        <w:t xml:space="preserve">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w:t>
      </w:r>
      <w:r w:rsidRPr="00A01CF6">
        <w:rPr>
          <w:rFonts w:ascii="Times New Roman" w:hAnsi="Times New Roman"/>
          <w:bCs/>
          <w:color w:val="000000"/>
          <w:spacing w:val="-6"/>
          <w:sz w:val="24"/>
          <w:szCs w:val="24"/>
        </w:rPr>
        <w:t>обучающихся</w:t>
      </w:r>
      <w:r w:rsidRPr="00A01CF6">
        <w:rPr>
          <w:rFonts w:ascii="Times New Roman" w:hAnsi="Times New Roman"/>
          <w:color w:val="000000"/>
          <w:spacing w:val="-6"/>
          <w:sz w:val="24"/>
          <w:szCs w:val="24"/>
        </w:rPr>
        <w:t>, нуждающихся в длительном лечении, а также детей-инвалидов в части организации обучения на дому или в медицинских организациях, находящихся на территории Оренбургской области»;</w:t>
      </w:r>
    </w:p>
    <w:p w:rsidR="00A01CF6" w:rsidRPr="00A01CF6" w:rsidRDefault="00A01CF6" w:rsidP="00A01CF6">
      <w:pPr>
        <w:numPr>
          <w:ilvl w:val="0"/>
          <w:numId w:val="30"/>
        </w:numPr>
        <w:spacing w:after="0" w:line="240" w:lineRule="auto"/>
        <w:ind w:left="0" w:firstLine="567"/>
        <w:jc w:val="both"/>
        <w:rPr>
          <w:rFonts w:ascii="Times New Roman" w:hAnsi="Times New Roman" w:cs="Times New Roman"/>
          <w:color w:val="000000"/>
          <w:sz w:val="24"/>
          <w:szCs w:val="24"/>
        </w:rPr>
      </w:pPr>
      <w:r w:rsidRPr="00A01CF6">
        <w:rPr>
          <w:rFonts w:ascii="Times New Roman" w:hAnsi="Times New Roman" w:cs="Times New Roman"/>
          <w:color w:val="000000"/>
          <w:sz w:val="24"/>
          <w:szCs w:val="24"/>
        </w:rPr>
        <w:t xml:space="preserve">Адаптированная образовательная программа среднего общего образования обучающихся </w:t>
      </w:r>
      <w:r w:rsidRPr="00A01CF6">
        <w:rPr>
          <w:rFonts w:ascii="Times New Roman" w:hAnsi="Times New Roman" w:cs="Times New Roman"/>
          <w:color w:val="000000"/>
          <w:spacing w:val="-6"/>
          <w:sz w:val="24"/>
          <w:szCs w:val="24"/>
        </w:rPr>
        <w:t>ГКООУ «Санаторная школа-интернат №4» г. Оренбурга</w:t>
      </w:r>
      <w:r w:rsidRPr="00A01CF6">
        <w:rPr>
          <w:rFonts w:ascii="Times New Roman" w:hAnsi="Times New Roman" w:cs="Times New Roman"/>
          <w:color w:val="000000"/>
          <w:sz w:val="24"/>
          <w:szCs w:val="24"/>
        </w:rPr>
        <w:t xml:space="preserve">, </w:t>
      </w:r>
      <w:r w:rsidRPr="00A01CF6">
        <w:rPr>
          <w:rFonts w:ascii="Times New Roman" w:hAnsi="Times New Roman" w:cs="Times New Roman"/>
          <w:color w:val="000000"/>
          <w:spacing w:val="-6"/>
          <w:sz w:val="24"/>
          <w:szCs w:val="24"/>
        </w:rPr>
        <w:t>нуждающихся в длительном лечении в медицинских организациях</w:t>
      </w:r>
      <w:r w:rsidRPr="00A01CF6">
        <w:rPr>
          <w:rFonts w:ascii="Times New Roman" w:hAnsi="Times New Roman" w:cs="Times New Roman"/>
          <w:color w:val="000000"/>
          <w:sz w:val="24"/>
          <w:szCs w:val="24"/>
        </w:rPr>
        <w:t xml:space="preserve">; </w:t>
      </w:r>
    </w:p>
    <w:p w:rsidR="00A01CF6" w:rsidRPr="005312A0" w:rsidRDefault="00A01CF6" w:rsidP="005312A0">
      <w:pPr>
        <w:pStyle w:val="ConsPlusNormal"/>
        <w:numPr>
          <w:ilvl w:val="0"/>
          <w:numId w:val="30"/>
        </w:numPr>
        <w:ind w:left="0" w:firstLine="567"/>
        <w:jc w:val="both"/>
        <w:rPr>
          <w:rFonts w:ascii="Times New Roman" w:hAnsi="Times New Roman" w:cs="Times New Roman"/>
          <w:color w:val="000000"/>
          <w:sz w:val="24"/>
          <w:szCs w:val="24"/>
        </w:rPr>
      </w:pPr>
      <w:r w:rsidRPr="00A01CF6">
        <w:rPr>
          <w:rFonts w:ascii="Times New Roman" w:hAnsi="Times New Roman" w:cs="Times New Roman"/>
          <w:color w:val="000000"/>
          <w:sz w:val="24"/>
          <w:szCs w:val="24"/>
        </w:rPr>
        <w:t xml:space="preserve">Устав </w:t>
      </w:r>
      <w:r w:rsidRPr="00A01CF6">
        <w:rPr>
          <w:rFonts w:ascii="Times New Roman" w:hAnsi="Times New Roman" w:cs="Times New Roman"/>
          <w:color w:val="000000"/>
          <w:spacing w:val="-6"/>
          <w:sz w:val="24"/>
          <w:szCs w:val="24"/>
        </w:rPr>
        <w:t>ГКООУ «Санаторная школа-интернат №4» г. Оренбурга</w:t>
      </w:r>
      <w:r w:rsidRPr="00A01CF6">
        <w:rPr>
          <w:rFonts w:ascii="Times New Roman" w:hAnsi="Times New Roman" w:cs="Times New Roman"/>
          <w:color w:val="000000"/>
          <w:sz w:val="24"/>
          <w:szCs w:val="24"/>
        </w:rPr>
        <w:t>.</w:t>
      </w:r>
    </w:p>
    <w:p w:rsidR="003C75D7" w:rsidRPr="001340C7" w:rsidRDefault="003C75D7" w:rsidP="003C75D7">
      <w:pPr>
        <w:spacing w:after="0"/>
        <w:ind w:firstLine="360"/>
        <w:jc w:val="both"/>
        <w:rPr>
          <w:rFonts w:ascii="Times New Roman" w:eastAsia="Times New Roman" w:hAnsi="Times New Roman" w:cs="Times New Roman"/>
          <w:color w:val="000000" w:themeColor="text1"/>
          <w:sz w:val="24"/>
          <w:szCs w:val="24"/>
        </w:rPr>
      </w:pPr>
      <w:r w:rsidRPr="001340C7">
        <w:rPr>
          <w:rFonts w:ascii="Times New Roman" w:eastAsia="Times New Roman" w:hAnsi="Times New Roman" w:cs="Times New Roman"/>
          <w:color w:val="000000" w:themeColor="text1"/>
          <w:sz w:val="24"/>
          <w:szCs w:val="24"/>
        </w:rPr>
        <w:lastRenderedPageBreak/>
        <w:t xml:space="preserve">На изучение данного предмета учебный план школы предусматривает в 10 классе </w:t>
      </w:r>
      <w:r w:rsidR="00F705AB">
        <w:rPr>
          <w:rFonts w:ascii="Times New Roman" w:eastAsia="Times New Roman" w:hAnsi="Times New Roman" w:cs="Times New Roman"/>
          <w:color w:val="000000" w:themeColor="text1"/>
          <w:sz w:val="24"/>
          <w:szCs w:val="24"/>
        </w:rPr>
        <w:t>1</w:t>
      </w:r>
      <w:r w:rsidRPr="001340C7">
        <w:rPr>
          <w:rFonts w:ascii="Times New Roman" w:eastAsia="Times New Roman" w:hAnsi="Times New Roman" w:cs="Times New Roman"/>
          <w:color w:val="000000" w:themeColor="text1"/>
          <w:sz w:val="24"/>
          <w:szCs w:val="24"/>
        </w:rPr>
        <w:t xml:space="preserve"> час в неделю, </w:t>
      </w:r>
      <w:r w:rsidR="00F705AB">
        <w:rPr>
          <w:rFonts w:ascii="Times New Roman" w:eastAsia="Times New Roman" w:hAnsi="Times New Roman" w:cs="Times New Roman"/>
          <w:color w:val="000000" w:themeColor="text1"/>
          <w:sz w:val="24"/>
          <w:szCs w:val="24"/>
        </w:rPr>
        <w:t xml:space="preserve">34 </w:t>
      </w:r>
      <w:r w:rsidR="00EA5CC2">
        <w:rPr>
          <w:rFonts w:ascii="Times New Roman" w:eastAsia="Times New Roman" w:hAnsi="Times New Roman" w:cs="Times New Roman"/>
          <w:color w:val="000000" w:themeColor="text1"/>
          <w:sz w:val="24"/>
          <w:szCs w:val="24"/>
        </w:rPr>
        <w:t>часа</w:t>
      </w:r>
      <w:r w:rsidRPr="001340C7">
        <w:rPr>
          <w:rFonts w:ascii="Times New Roman" w:eastAsia="Times New Roman" w:hAnsi="Times New Roman" w:cs="Times New Roman"/>
          <w:color w:val="000000" w:themeColor="text1"/>
          <w:sz w:val="24"/>
          <w:szCs w:val="24"/>
        </w:rPr>
        <w:t xml:space="preserve"> в год, а так же в 11 классе </w:t>
      </w:r>
      <w:r w:rsidR="00F705AB">
        <w:rPr>
          <w:rFonts w:ascii="Times New Roman" w:eastAsia="Times New Roman" w:hAnsi="Times New Roman" w:cs="Times New Roman"/>
          <w:color w:val="000000" w:themeColor="text1"/>
          <w:sz w:val="24"/>
          <w:szCs w:val="24"/>
        </w:rPr>
        <w:t>1</w:t>
      </w:r>
      <w:r w:rsidRPr="001340C7">
        <w:rPr>
          <w:rFonts w:ascii="Times New Roman" w:eastAsia="Times New Roman" w:hAnsi="Times New Roman" w:cs="Times New Roman"/>
          <w:color w:val="000000" w:themeColor="text1"/>
          <w:sz w:val="24"/>
          <w:szCs w:val="24"/>
        </w:rPr>
        <w:t xml:space="preserve"> час в неделю, </w:t>
      </w:r>
      <w:r w:rsidR="00F705AB">
        <w:rPr>
          <w:rFonts w:ascii="Times New Roman" w:eastAsia="Times New Roman" w:hAnsi="Times New Roman" w:cs="Times New Roman"/>
          <w:color w:val="000000" w:themeColor="text1"/>
          <w:sz w:val="24"/>
          <w:szCs w:val="24"/>
        </w:rPr>
        <w:t>33 часа</w:t>
      </w:r>
      <w:r w:rsidRPr="001340C7">
        <w:rPr>
          <w:rFonts w:ascii="Times New Roman" w:eastAsia="Times New Roman" w:hAnsi="Times New Roman" w:cs="Times New Roman"/>
          <w:color w:val="000000" w:themeColor="text1"/>
          <w:sz w:val="24"/>
          <w:szCs w:val="24"/>
        </w:rPr>
        <w:t xml:space="preserve"> в год.</w:t>
      </w:r>
    </w:p>
    <w:p w:rsidR="00CD1882" w:rsidRPr="001340C7" w:rsidRDefault="00CD1882" w:rsidP="00CD1882">
      <w:pPr>
        <w:widowControl w:val="0"/>
        <w:spacing w:after="0"/>
        <w:ind w:firstLine="284"/>
        <w:jc w:val="both"/>
        <w:rPr>
          <w:rFonts w:ascii="Times New Roman" w:eastAsia="Calibri" w:hAnsi="Times New Roman" w:cs="Times New Roman"/>
          <w:b/>
          <w:bCs/>
          <w:color w:val="000000" w:themeColor="text1"/>
          <w:sz w:val="24"/>
          <w:szCs w:val="24"/>
          <w:shd w:val="clear" w:color="auto" w:fill="FFFFFF"/>
        </w:rPr>
      </w:pPr>
      <w:r w:rsidRPr="001340C7">
        <w:rPr>
          <w:rFonts w:ascii="Times New Roman" w:hAnsi="Times New Roman" w:cs="Times New Roman"/>
          <w:color w:val="000000" w:themeColor="text1"/>
          <w:sz w:val="24"/>
          <w:szCs w:val="24"/>
        </w:rPr>
        <w:t xml:space="preserve">     </w:t>
      </w:r>
      <w:r w:rsidRPr="001340C7">
        <w:rPr>
          <w:rFonts w:ascii="Times New Roman" w:eastAsia="Calibri" w:hAnsi="Times New Roman" w:cs="Times New Roman"/>
          <w:color w:val="000000" w:themeColor="text1"/>
          <w:sz w:val="24"/>
          <w:szCs w:val="24"/>
        </w:rPr>
        <w:t>Программа адаптирована для обучающихся с ограниченными возможностями здоровья</w:t>
      </w:r>
      <w:r w:rsidRPr="001340C7">
        <w:rPr>
          <w:rFonts w:ascii="Times New Roman" w:eastAsia="Calibri" w:hAnsi="Times New Roman" w:cs="Times New Roman"/>
          <w:color w:val="000000" w:themeColor="text1"/>
          <w:spacing w:val="-6"/>
          <w:sz w:val="24"/>
          <w:szCs w:val="24"/>
        </w:rPr>
        <w:t xml:space="preserve">, нуждающихся в длительном лечении, </w:t>
      </w:r>
      <w:r w:rsidRPr="001340C7">
        <w:rPr>
          <w:rFonts w:ascii="Times New Roman" w:eastAsia="Calibri" w:hAnsi="Times New Roman" w:cs="Times New Roman"/>
          <w:color w:val="000000" w:themeColor="text1"/>
          <w:sz w:val="24"/>
          <w:szCs w:val="24"/>
        </w:rPr>
        <w:t xml:space="preserve">и скорректирована согласно </w:t>
      </w:r>
      <w:r w:rsidRPr="001340C7">
        <w:rPr>
          <w:rStyle w:val="a5"/>
          <w:rFonts w:ascii="Times New Roman" w:eastAsia="Calibri" w:hAnsi="Times New Roman" w:cs="Times New Roman"/>
          <w:b w:val="0"/>
          <w:color w:val="000000" w:themeColor="text1"/>
          <w:spacing w:val="-6"/>
          <w:sz w:val="24"/>
          <w:szCs w:val="24"/>
        </w:rPr>
        <w:t>II части</w:t>
      </w:r>
      <w:r w:rsidRPr="001340C7">
        <w:rPr>
          <w:rFonts w:ascii="Times New Roman" w:eastAsia="Calibri" w:hAnsi="Times New Roman" w:cs="Times New Roman"/>
          <w:b/>
          <w:color w:val="000000" w:themeColor="text1"/>
          <w:sz w:val="24"/>
          <w:szCs w:val="24"/>
        </w:rPr>
        <w:t xml:space="preserve"> </w:t>
      </w:r>
      <w:r w:rsidRPr="001340C7">
        <w:rPr>
          <w:rFonts w:ascii="Times New Roman" w:eastAsia="Calibri" w:hAnsi="Times New Roman" w:cs="Times New Roman"/>
          <w:color w:val="000000" w:themeColor="text1"/>
          <w:sz w:val="24"/>
          <w:szCs w:val="24"/>
        </w:rPr>
        <w:t xml:space="preserve">учебного плана </w:t>
      </w:r>
      <w:r w:rsidRPr="001340C7">
        <w:rPr>
          <w:rFonts w:ascii="Times New Roman" w:eastAsia="Calibri" w:hAnsi="Times New Roman" w:cs="Times New Roman"/>
          <w:color w:val="000000" w:themeColor="text1"/>
          <w:spacing w:val="-6"/>
          <w:sz w:val="24"/>
          <w:szCs w:val="24"/>
        </w:rPr>
        <w:t xml:space="preserve">ГКООУ «Санаторная школа-интернат №4» г. Оренбурга. </w:t>
      </w:r>
    </w:p>
    <w:p w:rsidR="00CD1882" w:rsidRPr="001340C7" w:rsidRDefault="00CD1882" w:rsidP="00CD1882">
      <w:pPr>
        <w:spacing w:after="0"/>
        <w:ind w:firstLine="567"/>
        <w:jc w:val="both"/>
        <w:rPr>
          <w:rFonts w:ascii="Times New Roman" w:hAnsi="Times New Roman" w:cs="Times New Roman"/>
          <w:color w:val="000000" w:themeColor="text1"/>
          <w:spacing w:val="-6"/>
          <w:sz w:val="24"/>
          <w:szCs w:val="24"/>
        </w:rPr>
      </w:pPr>
      <w:r w:rsidRPr="001340C7">
        <w:rPr>
          <w:rFonts w:ascii="Times New Roman" w:eastAsia="Calibri" w:hAnsi="Times New Roman" w:cs="Times New Roman"/>
          <w:color w:val="000000" w:themeColor="text1"/>
          <w:sz w:val="24"/>
          <w:szCs w:val="24"/>
        </w:rPr>
        <w:t>П</w:t>
      </w:r>
      <w:r w:rsidRPr="001340C7">
        <w:rPr>
          <w:rFonts w:ascii="Times New Roman" w:eastAsia="Calibri" w:hAnsi="Times New Roman" w:cs="Times New Roman"/>
          <w:bCs/>
          <w:color w:val="000000" w:themeColor="text1"/>
          <w:sz w:val="24"/>
          <w:szCs w:val="24"/>
          <w:shd w:val="clear" w:color="auto" w:fill="FFFFFF"/>
        </w:rPr>
        <w:t xml:space="preserve">рограмма </w:t>
      </w:r>
      <w:r w:rsidRPr="001340C7">
        <w:rPr>
          <w:rStyle w:val="a5"/>
          <w:rFonts w:ascii="Times New Roman" w:eastAsia="Calibri" w:hAnsi="Times New Roman" w:cs="Times New Roman"/>
          <w:b w:val="0"/>
          <w:color w:val="000000" w:themeColor="text1"/>
          <w:spacing w:val="-6"/>
          <w:sz w:val="24"/>
          <w:szCs w:val="24"/>
        </w:rPr>
        <w:t xml:space="preserve">имеет особенности, которые обусловлены спецификой обучения детей, находящихся на длительном лечении, </w:t>
      </w:r>
      <w:r w:rsidRPr="001340C7">
        <w:rPr>
          <w:rFonts w:ascii="Times New Roman" w:eastAsia="Calibri" w:hAnsi="Times New Roman" w:cs="Times New Roman"/>
          <w:color w:val="000000" w:themeColor="text1"/>
          <w:spacing w:val="-6"/>
          <w:sz w:val="24"/>
          <w:szCs w:val="24"/>
        </w:rPr>
        <w:t xml:space="preserve">и предполагает очно-заочную форму обучения. </w:t>
      </w:r>
    </w:p>
    <w:p w:rsidR="00CD1882" w:rsidRPr="001340C7" w:rsidRDefault="00CD1882" w:rsidP="00CD1882">
      <w:pPr>
        <w:spacing w:after="0"/>
        <w:ind w:firstLine="567"/>
        <w:jc w:val="both"/>
        <w:rPr>
          <w:rFonts w:ascii="Times New Roman" w:hAnsi="Times New Roman" w:cs="Times New Roman"/>
          <w:color w:val="000000" w:themeColor="text1"/>
          <w:sz w:val="24"/>
          <w:szCs w:val="24"/>
        </w:rPr>
      </w:pPr>
      <w:r w:rsidRPr="001340C7">
        <w:rPr>
          <w:rStyle w:val="a5"/>
          <w:rFonts w:ascii="Times New Roman" w:eastAsia="Calibri" w:hAnsi="Times New Roman" w:cs="Times New Roman"/>
          <w:b w:val="0"/>
          <w:color w:val="000000" w:themeColor="text1"/>
          <w:spacing w:val="-6"/>
          <w:sz w:val="24"/>
          <w:szCs w:val="24"/>
        </w:rPr>
        <w:t xml:space="preserve">II часть учебного плана </w:t>
      </w:r>
      <w:r w:rsidRPr="001340C7">
        <w:rPr>
          <w:rFonts w:ascii="Times New Roman" w:eastAsia="Calibri" w:hAnsi="Times New Roman" w:cs="Times New Roman"/>
          <w:color w:val="000000" w:themeColor="text1"/>
          <w:spacing w:val="-6"/>
          <w:sz w:val="24"/>
          <w:szCs w:val="24"/>
        </w:rPr>
        <w:t xml:space="preserve">ГКООУ «Санаторная школа-интернат №4» г. Оренбурга </w:t>
      </w:r>
      <w:r w:rsidRPr="001340C7">
        <w:rPr>
          <w:rStyle w:val="a5"/>
          <w:rFonts w:ascii="Times New Roman" w:eastAsia="Calibri" w:hAnsi="Times New Roman" w:cs="Times New Roman"/>
          <w:b w:val="0"/>
          <w:color w:val="000000" w:themeColor="text1"/>
          <w:spacing w:val="-6"/>
          <w:sz w:val="24"/>
          <w:szCs w:val="24"/>
        </w:rPr>
        <w:t>для обучающихся</w:t>
      </w:r>
      <w:r w:rsidRPr="001340C7">
        <w:rPr>
          <w:rFonts w:ascii="Times New Roman" w:eastAsia="Calibri" w:hAnsi="Times New Roman" w:cs="Times New Roman"/>
          <w:color w:val="000000" w:themeColor="text1"/>
          <w:spacing w:val="-6"/>
          <w:sz w:val="24"/>
          <w:szCs w:val="24"/>
        </w:rPr>
        <w:t>, нуждающихся в длительном лечении</w:t>
      </w:r>
      <w:r w:rsidRPr="001340C7">
        <w:rPr>
          <w:rStyle w:val="a5"/>
          <w:rFonts w:ascii="Times New Roman" w:eastAsia="Calibri" w:hAnsi="Times New Roman" w:cs="Times New Roman"/>
          <w:b w:val="0"/>
          <w:color w:val="000000" w:themeColor="text1"/>
          <w:spacing w:val="-6"/>
          <w:sz w:val="24"/>
          <w:szCs w:val="24"/>
        </w:rPr>
        <w:t xml:space="preserve"> </w:t>
      </w:r>
      <w:r w:rsidRPr="001340C7">
        <w:rPr>
          <w:rFonts w:ascii="Times New Roman" w:eastAsia="Calibri" w:hAnsi="Times New Roman" w:cs="Times New Roman"/>
          <w:iCs/>
          <w:color w:val="000000" w:themeColor="text1"/>
          <w:spacing w:val="-6"/>
          <w:sz w:val="24"/>
          <w:szCs w:val="24"/>
        </w:rPr>
        <w:t xml:space="preserve">в </w:t>
      </w:r>
      <w:r w:rsidRPr="001340C7">
        <w:rPr>
          <w:rFonts w:ascii="Times New Roman" w:eastAsia="Calibri" w:hAnsi="Times New Roman" w:cs="Times New Roman"/>
          <w:color w:val="000000" w:themeColor="text1"/>
          <w:spacing w:val="-6"/>
          <w:sz w:val="24"/>
          <w:szCs w:val="24"/>
        </w:rPr>
        <w:t>медицинских организациях,</w:t>
      </w:r>
      <w:r w:rsidRPr="001340C7">
        <w:rPr>
          <w:rStyle w:val="a5"/>
          <w:rFonts w:ascii="Times New Roman" w:eastAsia="Calibri" w:hAnsi="Times New Roman" w:cs="Times New Roman"/>
          <w:b w:val="0"/>
          <w:color w:val="000000" w:themeColor="text1"/>
          <w:spacing w:val="-6"/>
          <w:sz w:val="24"/>
          <w:szCs w:val="24"/>
        </w:rPr>
        <w:t xml:space="preserve"> предполагает обучение в двух формах занятий - групповой и индивидуальной.</w:t>
      </w:r>
    </w:p>
    <w:p w:rsidR="00CD1882" w:rsidRPr="001340C7" w:rsidRDefault="00CD1882" w:rsidP="00CD1882">
      <w:pPr>
        <w:spacing w:after="0"/>
        <w:ind w:firstLine="284"/>
        <w:jc w:val="both"/>
        <w:rPr>
          <w:rFonts w:ascii="Times New Roman" w:eastAsia="Times New Roman" w:hAnsi="Times New Roman" w:cs="Times New Roman"/>
          <w:color w:val="000000" w:themeColor="text1"/>
          <w:sz w:val="24"/>
          <w:szCs w:val="24"/>
        </w:rPr>
      </w:pPr>
      <w:r w:rsidRPr="001340C7">
        <w:rPr>
          <w:rFonts w:ascii="Times New Roman" w:eastAsia="Times New Roman" w:hAnsi="Times New Roman" w:cs="Times New Roman"/>
          <w:color w:val="000000" w:themeColor="text1"/>
          <w:sz w:val="24"/>
          <w:szCs w:val="24"/>
        </w:rPr>
        <w:t xml:space="preserve">   Структура адаптированной рабочей учебной программы полностью отражает основные идеи и пре</w:t>
      </w:r>
      <w:r w:rsidR="00DF687E">
        <w:rPr>
          <w:rFonts w:ascii="Times New Roman" w:eastAsia="Times New Roman" w:hAnsi="Times New Roman" w:cs="Times New Roman"/>
          <w:color w:val="000000" w:themeColor="text1"/>
          <w:sz w:val="24"/>
          <w:szCs w:val="24"/>
        </w:rPr>
        <w:t>дметные темы стандарта среднего</w:t>
      </w:r>
      <w:r w:rsidRPr="001340C7">
        <w:rPr>
          <w:rFonts w:ascii="Times New Roman" w:eastAsia="Times New Roman" w:hAnsi="Times New Roman" w:cs="Times New Roman"/>
          <w:color w:val="000000" w:themeColor="text1"/>
          <w:sz w:val="24"/>
          <w:szCs w:val="24"/>
        </w:rPr>
        <w:t xml:space="preserve"> обще</w:t>
      </w:r>
      <w:r w:rsidR="007F4EE7">
        <w:rPr>
          <w:rFonts w:ascii="Times New Roman" w:eastAsia="Times New Roman" w:hAnsi="Times New Roman" w:cs="Times New Roman"/>
          <w:color w:val="000000" w:themeColor="text1"/>
          <w:sz w:val="24"/>
          <w:szCs w:val="24"/>
        </w:rPr>
        <w:t>го образования по основам безопасности жизнедеятельности</w:t>
      </w:r>
      <w:r w:rsidRPr="001340C7">
        <w:rPr>
          <w:rFonts w:ascii="Times New Roman" w:eastAsia="Times New Roman" w:hAnsi="Times New Roman" w:cs="Times New Roman"/>
          <w:color w:val="000000" w:themeColor="text1"/>
          <w:sz w:val="24"/>
          <w:szCs w:val="24"/>
        </w:rPr>
        <w:t>, по сути, представляет его развернутый вариант с кратким раскрытием разделов и предметных тем.</w:t>
      </w:r>
    </w:p>
    <w:p w:rsidR="00B83FBA" w:rsidRPr="00B83FBA" w:rsidRDefault="005312A0" w:rsidP="005312A0">
      <w:pPr>
        <w:tabs>
          <w:tab w:val="left" w:pos="9957"/>
        </w:tabs>
        <w:spacing w:after="0"/>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83FBA" w:rsidRPr="00B83FBA">
        <w:rPr>
          <w:rFonts w:ascii="Times New Roman" w:hAnsi="Times New Roman" w:cs="Times New Roman"/>
          <w:sz w:val="24"/>
          <w:szCs w:val="24"/>
        </w:rPr>
        <w:t xml:space="preserve">Реализация </w:t>
      </w:r>
      <w:r w:rsidR="00650083">
        <w:rPr>
          <w:rFonts w:ascii="Times New Roman" w:hAnsi="Times New Roman" w:cs="Times New Roman"/>
          <w:sz w:val="24"/>
          <w:szCs w:val="24"/>
        </w:rPr>
        <w:t xml:space="preserve">данной </w:t>
      </w:r>
      <w:r w:rsidR="00B83FBA" w:rsidRPr="00B83FBA">
        <w:rPr>
          <w:rFonts w:ascii="Times New Roman" w:hAnsi="Times New Roman" w:cs="Times New Roman"/>
          <w:sz w:val="24"/>
          <w:szCs w:val="24"/>
        </w:rPr>
        <w:t>программы п</w:t>
      </w:r>
      <w:r w:rsidR="004A237C">
        <w:rPr>
          <w:rFonts w:ascii="Times New Roman" w:hAnsi="Times New Roman" w:cs="Times New Roman"/>
          <w:sz w:val="24"/>
          <w:szCs w:val="24"/>
        </w:rPr>
        <w:t>озволит сформировать у обучающихся</w:t>
      </w:r>
      <w:r w:rsidR="00B83FBA" w:rsidRPr="00B83FBA">
        <w:rPr>
          <w:rFonts w:ascii="Times New Roman" w:hAnsi="Times New Roman" w:cs="Times New Roman"/>
          <w:sz w:val="24"/>
          <w:szCs w:val="24"/>
        </w:rPr>
        <w:t xml:space="preserve"> цельное представление по обеспечению защищенности жизненно важных интересов личности, общества и государства от внешних и внутренних угроз в Российской Федерации в области безопасности жизнедеятельности; поможет в определенной степени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возможностей и потребностей. </w:t>
      </w:r>
    </w:p>
    <w:p w:rsidR="00B83FBA" w:rsidRPr="00B83FBA" w:rsidRDefault="00B83FBA" w:rsidP="005312A0">
      <w:pPr>
        <w:spacing w:after="0"/>
        <w:ind w:right="-1"/>
        <w:jc w:val="both"/>
        <w:rPr>
          <w:rFonts w:ascii="Times New Roman" w:hAnsi="Times New Roman" w:cs="Times New Roman"/>
          <w:sz w:val="24"/>
          <w:szCs w:val="24"/>
        </w:rPr>
      </w:pPr>
      <w:r w:rsidRPr="00B83FBA">
        <w:rPr>
          <w:rFonts w:ascii="Times New Roman" w:hAnsi="Times New Roman" w:cs="Times New Roman"/>
          <w:sz w:val="24"/>
          <w:szCs w:val="24"/>
        </w:rPr>
        <w:t xml:space="preserve">    Изучение основ безопасности жизнедеятельности  направлено на достижение следующих целей:</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i/>
          <w:sz w:val="24"/>
          <w:szCs w:val="24"/>
          <w:u w:val="single"/>
        </w:rPr>
        <w:t xml:space="preserve">усвоение и закрепление </w:t>
      </w:r>
      <w:r>
        <w:rPr>
          <w:rFonts w:ascii="Times New Roman" w:hAnsi="Times New Roman"/>
          <w:i/>
          <w:sz w:val="24"/>
          <w:szCs w:val="24"/>
          <w:u w:val="single"/>
        </w:rPr>
        <w:t>об</w:t>
      </w:r>
      <w:r w:rsidRPr="00B83FBA">
        <w:rPr>
          <w:rFonts w:ascii="Times New Roman" w:hAnsi="Times New Roman"/>
          <w:i/>
          <w:sz w:val="24"/>
          <w:szCs w:val="24"/>
          <w:u w:val="single"/>
        </w:rPr>
        <w:t>уча</w:t>
      </w:r>
      <w:r>
        <w:rPr>
          <w:rFonts w:ascii="Times New Roman" w:hAnsi="Times New Roman"/>
          <w:i/>
          <w:sz w:val="24"/>
          <w:szCs w:val="24"/>
          <w:u w:val="single"/>
        </w:rPr>
        <w:t>ю</w:t>
      </w:r>
      <w:r w:rsidRPr="00B83FBA">
        <w:rPr>
          <w:rFonts w:ascii="Times New Roman" w:hAnsi="Times New Roman"/>
          <w:i/>
          <w:sz w:val="24"/>
          <w:szCs w:val="24"/>
          <w:u w:val="single"/>
        </w:rPr>
        <w:t>щимися знаний</w:t>
      </w:r>
      <w:r w:rsidRPr="00B83FBA">
        <w:rPr>
          <w:rFonts w:ascii="Times New Roman" w:hAnsi="Times New Roman"/>
          <w:sz w:val="24"/>
          <w:szCs w:val="24"/>
        </w:rPr>
        <w:t xml:space="preserve"> об опасных и чрезвычайных ситуациях природного техногенного и социального характера, о влиянии их последствий на безопасность жизнедеятельности личности, общества и государства; об угрозе национальной безопасности России международного терроризма и наркобизнеса; о государственной системе обеспечения защиты населения страны от чрезвычайных ситуаций мирного и военного времени; об организационных основах борьбы с  терроризмом и наркобизнесом в Российской Федерации; об организации подготовки населения страны к действиям в условиях опасных и чрезвычайных ситуаций; при угрозе террористического акта, о мерах профилактики наркомании; о роли здорового образа жизни по обеспечению демографической безопасности страны; о правах и обязанностях граждан в области безопасности жизнедеятельности; об оказании первой медицинской помощи при неотложных состояниях;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i/>
          <w:sz w:val="24"/>
          <w:szCs w:val="24"/>
          <w:u w:val="single"/>
        </w:rPr>
        <w:t xml:space="preserve">усвоение </w:t>
      </w:r>
      <w:r>
        <w:rPr>
          <w:rFonts w:ascii="Times New Roman" w:hAnsi="Times New Roman"/>
          <w:i/>
          <w:sz w:val="24"/>
          <w:szCs w:val="24"/>
          <w:u w:val="single"/>
        </w:rPr>
        <w:t>об</w:t>
      </w:r>
      <w:r w:rsidRPr="00B83FBA">
        <w:rPr>
          <w:rFonts w:ascii="Times New Roman" w:hAnsi="Times New Roman"/>
          <w:i/>
          <w:sz w:val="24"/>
          <w:szCs w:val="24"/>
          <w:u w:val="single"/>
        </w:rPr>
        <w:t>уча</w:t>
      </w:r>
      <w:r>
        <w:rPr>
          <w:rFonts w:ascii="Times New Roman" w:hAnsi="Times New Roman"/>
          <w:i/>
          <w:sz w:val="24"/>
          <w:szCs w:val="24"/>
          <w:u w:val="single"/>
        </w:rPr>
        <w:t>ю</w:t>
      </w:r>
      <w:r w:rsidRPr="00B83FBA">
        <w:rPr>
          <w:rFonts w:ascii="Times New Roman" w:hAnsi="Times New Roman"/>
          <w:i/>
          <w:sz w:val="24"/>
          <w:szCs w:val="24"/>
          <w:u w:val="single"/>
        </w:rPr>
        <w:t>щимися содержания</w:t>
      </w:r>
      <w:r w:rsidRPr="00B83FBA">
        <w:rPr>
          <w:rFonts w:ascii="Times New Roman" w:hAnsi="Times New Roman"/>
          <w:sz w:val="24"/>
          <w:szCs w:val="24"/>
          <w:u w:val="single"/>
        </w:rPr>
        <w:t xml:space="preserve"> </w:t>
      </w:r>
      <w:r w:rsidRPr="00B83FBA">
        <w:rPr>
          <w:rFonts w:ascii="Times New Roman" w:hAnsi="Times New Roman"/>
          <w:sz w:val="24"/>
          <w:szCs w:val="24"/>
        </w:rPr>
        <w:t xml:space="preserve">основных положений Конституции Российской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Федерации и федеральных законов в области обороны государства и противодействия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терроризму; нормативно-правовых актов Российской Федерации, определяющих порядок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подготовки граждан к военной службе в современных условиях и меры противодействия</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терроризму;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u w:val="single"/>
        </w:rPr>
        <w:t>усвоение знаний о предназначении</w:t>
      </w:r>
      <w:r w:rsidRPr="00B83FBA">
        <w:rPr>
          <w:rFonts w:ascii="Times New Roman" w:hAnsi="Times New Roman"/>
          <w:sz w:val="24"/>
          <w:szCs w:val="24"/>
        </w:rPr>
        <w:t xml:space="preserve"> основных функций и задач Вооруженных Сил Российской Федерации; видах Вооруженных Сил Российской Федерации и родах войск; о руководстве и управлении Вооруженными Силами Российской Федерации; </w:t>
      </w:r>
      <w:r w:rsidRPr="00B83FBA">
        <w:rPr>
          <w:rFonts w:ascii="Times New Roman" w:hAnsi="Times New Roman"/>
          <w:sz w:val="24"/>
          <w:szCs w:val="24"/>
        </w:rPr>
        <w:lastRenderedPageBreak/>
        <w:t>участии Вооруженных Сил России в контр террористических операциях; Государственные и военные символы Российской Федерации;</w:t>
      </w:r>
    </w:p>
    <w:p w:rsidR="00B83FBA" w:rsidRPr="00B83FBA" w:rsidRDefault="00B83FBA" w:rsidP="005312A0">
      <w:pPr>
        <w:pStyle w:val="aa"/>
        <w:numPr>
          <w:ilvl w:val="3"/>
          <w:numId w:val="39"/>
        </w:numPr>
        <w:spacing w:line="276" w:lineRule="auto"/>
        <w:ind w:left="284" w:hanging="284"/>
        <w:jc w:val="both"/>
        <w:rPr>
          <w:rFonts w:ascii="Times New Roman" w:hAnsi="Times New Roman"/>
          <w:sz w:val="24"/>
          <w:szCs w:val="24"/>
        </w:rPr>
      </w:pPr>
      <w:r w:rsidRPr="00B83FBA">
        <w:rPr>
          <w:rFonts w:ascii="Times New Roman" w:hAnsi="Times New Roman"/>
          <w:i/>
          <w:sz w:val="24"/>
          <w:szCs w:val="24"/>
        </w:rPr>
        <w:t xml:space="preserve">    </w:t>
      </w:r>
      <w:r w:rsidRPr="00B83FBA">
        <w:rPr>
          <w:rFonts w:ascii="Times New Roman" w:hAnsi="Times New Roman"/>
          <w:i/>
          <w:sz w:val="24"/>
          <w:szCs w:val="24"/>
          <w:u w:val="single"/>
        </w:rPr>
        <w:t xml:space="preserve">формирование у </w:t>
      </w:r>
      <w:r>
        <w:rPr>
          <w:rFonts w:ascii="Times New Roman" w:hAnsi="Times New Roman"/>
          <w:i/>
          <w:sz w:val="24"/>
          <w:szCs w:val="24"/>
          <w:u w:val="single"/>
        </w:rPr>
        <w:t>об</w:t>
      </w:r>
      <w:r w:rsidRPr="00B83FBA">
        <w:rPr>
          <w:rFonts w:ascii="Times New Roman" w:hAnsi="Times New Roman"/>
          <w:i/>
          <w:sz w:val="24"/>
          <w:szCs w:val="24"/>
          <w:u w:val="single"/>
        </w:rPr>
        <w:t>уча</w:t>
      </w:r>
      <w:r>
        <w:rPr>
          <w:rFonts w:ascii="Times New Roman" w:hAnsi="Times New Roman"/>
          <w:i/>
          <w:sz w:val="24"/>
          <w:szCs w:val="24"/>
          <w:u w:val="single"/>
        </w:rPr>
        <w:t>ю</w:t>
      </w:r>
      <w:r w:rsidRPr="00B83FBA">
        <w:rPr>
          <w:rFonts w:ascii="Times New Roman" w:hAnsi="Times New Roman"/>
          <w:i/>
          <w:sz w:val="24"/>
          <w:szCs w:val="24"/>
          <w:u w:val="single"/>
        </w:rPr>
        <w:t>щихся современного</w:t>
      </w:r>
      <w:r w:rsidRPr="00B83FBA">
        <w:rPr>
          <w:rFonts w:ascii="Times New Roman" w:hAnsi="Times New Roman"/>
          <w:sz w:val="24"/>
          <w:szCs w:val="24"/>
        </w:rPr>
        <w:t xml:space="preserve"> уровня культуры в области безопасности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жизнедеятельности, способностей осуществить выбор профессиональной деятельности, связанной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с обеспечением защиты жизненно важных интересов личности, общества и государства от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внешних и выполнению каждым гражданином Российской Федерации Конституционного долга и</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обязанности по защите Отечества;</w:t>
      </w:r>
    </w:p>
    <w:p w:rsidR="00B83FBA" w:rsidRPr="00B83FBA" w:rsidRDefault="00B83FBA" w:rsidP="005312A0">
      <w:pPr>
        <w:pStyle w:val="aa"/>
        <w:numPr>
          <w:ilvl w:val="3"/>
          <w:numId w:val="39"/>
        </w:numPr>
        <w:spacing w:line="276" w:lineRule="auto"/>
        <w:ind w:left="284" w:hanging="284"/>
        <w:jc w:val="both"/>
        <w:rPr>
          <w:rFonts w:ascii="Times New Roman" w:hAnsi="Times New Roman"/>
          <w:sz w:val="24"/>
          <w:szCs w:val="24"/>
        </w:rPr>
      </w:pPr>
      <w:r w:rsidRPr="00B83FBA">
        <w:rPr>
          <w:rFonts w:ascii="Times New Roman" w:hAnsi="Times New Roman"/>
          <w:i/>
          <w:sz w:val="24"/>
          <w:szCs w:val="24"/>
        </w:rPr>
        <w:t xml:space="preserve">   </w:t>
      </w:r>
      <w:r w:rsidRPr="00B83FBA">
        <w:rPr>
          <w:rFonts w:ascii="Times New Roman" w:hAnsi="Times New Roman"/>
          <w:i/>
          <w:sz w:val="24"/>
          <w:szCs w:val="24"/>
          <w:u w:val="single"/>
        </w:rPr>
        <w:t xml:space="preserve">развитие у </w:t>
      </w:r>
      <w:r>
        <w:rPr>
          <w:rFonts w:ascii="Times New Roman" w:hAnsi="Times New Roman"/>
          <w:i/>
          <w:sz w:val="24"/>
          <w:szCs w:val="24"/>
          <w:u w:val="single"/>
        </w:rPr>
        <w:t>об</w:t>
      </w:r>
      <w:r w:rsidRPr="00B83FBA">
        <w:rPr>
          <w:rFonts w:ascii="Times New Roman" w:hAnsi="Times New Roman"/>
          <w:i/>
          <w:sz w:val="24"/>
          <w:szCs w:val="24"/>
          <w:u w:val="single"/>
        </w:rPr>
        <w:t>уча</w:t>
      </w:r>
      <w:r>
        <w:rPr>
          <w:rFonts w:ascii="Times New Roman" w:hAnsi="Times New Roman"/>
          <w:i/>
          <w:sz w:val="24"/>
          <w:szCs w:val="24"/>
          <w:u w:val="single"/>
        </w:rPr>
        <w:t>ю</w:t>
      </w:r>
      <w:r w:rsidRPr="00B83FBA">
        <w:rPr>
          <w:rFonts w:ascii="Times New Roman" w:hAnsi="Times New Roman"/>
          <w:i/>
          <w:sz w:val="24"/>
          <w:szCs w:val="24"/>
          <w:u w:val="single"/>
        </w:rPr>
        <w:t>щихся личных</w:t>
      </w:r>
      <w:r w:rsidRPr="00B83FBA">
        <w:rPr>
          <w:rFonts w:ascii="Times New Roman" w:hAnsi="Times New Roman"/>
          <w:sz w:val="24"/>
          <w:szCs w:val="24"/>
          <w:u w:val="single"/>
        </w:rPr>
        <w:t xml:space="preserve"> </w:t>
      </w:r>
      <w:r w:rsidRPr="00B83FBA">
        <w:rPr>
          <w:rFonts w:ascii="Times New Roman" w:hAnsi="Times New Roman"/>
          <w:sz w:val="24"/>
          <w:szCs w:val="24"/>
        </w:rPr>
        <w:t xml:space="preserve">духовных и физических качеств, обеспечивающих адекватное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поведение  в  различных  опасных  и чрезвычайных ситуациях природного, техногенного и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социального характера, в том числе при угрозе террористического акта; потребности в соблюдении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норм здорового образа;  потребности к выполнению требований, предъявляемых  к  гражданину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России, в области безопасности жизнедеятельности; физических и морально-психологических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качеств, необходимых  для  выполнения  гражданином  обязанностей  в профессиональной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деятельности, в том числе обязанностей военнослужащего по вооруженной защите Российской</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 xml:space="preserve">Федерации, при прохождении военной службы по призыву или по контракту в современных </w:t>
      </w:r>
    </w:p>
    <w:p w:rsidR="00B83FBA" w:rsidRPr="00B83FBA" w:rsidRDefault="00B83FBA" w:rsidP="005312A0">
      <w:pPr>
        <w:pStyle w:val="aa"/>
        <w:numPr>
          <w:ilvl w:val="0"/>
          <w:numId w:val="39"/>
        </w:numPr>
        <w:spacing w:line="276" w:lineRule="auto"/>
        <w:ind w:left="284" w:hanging="284"/>
        <w:jc w:val="both"/>
        <w:rPr>
          <w:rFonts w:ascii="Times New Roman" w:hAnsi="Times New Roman"/>
          <w:sz w:val="24"/>
          <w:szCs w:val="24"/>
        </w:rPr>
      </w:pPr>
      <w:r w:rsidRPr="00B83FBA">
        <w:rPr>
          <w:rFonts w:ascii="Times New Roman" w:hAnsi="Times New Roman"/>
          <w:sz w:val="24"/>
          <w:szCs w:val="24"/>
        </w:rPr>
        <w:t>Вооруженных Силах Российской Федерации или других войсках.</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i/>
          <w:sz w:val="24"/>
          <w:szCs w:val="24"/>
        </w:rPr>
        <w:t xml:space="preserve">Воспитание </w:t>
      </w:r>
      <w:r>
        <w:rPr>
          <w:rFonts w:ascii="Times New Roman" w:hAnsi="Times New Roman" w:cs="Times New Roman"/>
          <w:sz w:val="24"/>
          <w:szCs w:val="24"/>
        </w:rPr>
        <w:t>у обучающихся</w:t>
      </w:r>
      <w:r w:rsidRPr="00B83FBA">
        <w:rPr>
          <w:rFonts w:ascii="Times New Roman" w:hAnsi="Times New Roman" w:cs="Times New Roman"/>
          <w:sz w:val="24"/>
          <w:szCs w:val="24"/>
        </w:rPr>
        <w:t xml:space="preserve"> ответственности за личную безопасность, безопасность общества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и государства;</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i/>
          <w:sz w:val="24"/>
          <w:szCs w:val="24"/>
        </w:rPr>
        <w:t>Развитие</w:t>
      </w:r>
      <w:r w:rsidRPr="00B83FBA">
        <w:rPr>
          <w:rFonts w:ascii="Times New Roman" w:hAnsi="Times New Roman" w:cs="Times New Roman"/>
          <w:sz w:val="24"/>
          <w:szCs w:val="24"/>
        </w:rPr>
        <w:t xml:space="preserve"> духовных и физических качеств личности, обеспечивающих безопасное</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поведение  человека в условиях в опасных и ЧС природного, техногенного и социального</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характера;</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i/>
          <w:sz w:val="24"/>
          <w:szCs w:val="24"/>
        </w:rPr>
        <w:t>Освоение</w:t>
      </w:r>
      <w:r w:rsidRPr="00B83FBA">
        <w:rPr>
          <w:rFonts w:ascii="Times New Roman" w:hAnsi="Times New Roman" w:cs="Times New Roman"/>
          <w:sz w:val="24"/>
          <w:szCs w:val="24"/>
        </w:rPr>
        <w:t xml:space="preserve"> знаний о безопасном поведении человека в опасных и ЧС природного и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техногенного и социального характера;</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i/>
          <w:sz w:val="24"/>
          <w:szCs w:val="24"/>
        </w:rPr>
        <w:t>Формирование</w:t>
      </w:r>
      <w:r w:rsidRPr="00B83FBA">
        <w:rPr>
          <w:rFonts w:ascii="Times New Roman" w:hAnsi="Times New Roman" w:cs="Times New Roman"/>
          <w:sz w:val="24"/>
          <w:szCs w:val="24"/>
        </w:rPr>
        <w:t xml:space="preserve"> умений: оценки ситуаций, опасных для жизни и здоровья.</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Данная программа предусматривает формирование у учащихся умений и навыков, а также</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ключевых компетенций в области безопасности жизнедеятельности. В этом направлении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приоритетными для учебного предмета «Основы безопасности жизнедеятельности» являются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следующие умения: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умение самостоятельно и мотивировано организовать свою познавательную деятельность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в области безопасности жизнедеятельности;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умение использовать элементы причинно-следственного и структурно-функционального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анализа для прогноза возникновения различных опасных и чрезвычайных ситуаций </w:t>
      </w:r>
    </w:p>
    <w:p w:rsidR="00B83FBA" w:rsidRPr="00B83FBA" w:rsidRDefault="00B83FBA" w:rsidP="005312A0">
      <w:pPr>
        <w:pStyle w:val="a4"/>
        <w:spacing w:after="0"/>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(природного, техногенного и социального характера);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умение анализировать свое поведение в повседневной жизни и в различных опасных и </w:t>
      </w:r>
    </w:p>
    <w:p w:rsidR="00B83FBA" w:rsidRPr="00B83FBA" w:rsidRDefault="00B83FBA" w:rsidP="005312A0">
      <w:pPr>
        <w:pStyle w:val="a4"/>
        <w:spacing w:after="0"/>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чрезвычайных ситуациях, в том числе при угрозе совершения террористического акта; </w:t>
      </w:r>
    </w:p>
    <w:p w:rsidR="00B83FBA" w:rsidRPr="00B83FBA" w:rsidRDefault="00B83FBA" w:rsidP="005312A0">
      <w:pPr>
        <w:pStyle w:val="a4"/>
        <w:numPr>
          <w:ilvl w:val="0"/>
          <w:numId w:val="39"/>
        </w:numPr>
        <w:spacing w:after="0"/>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lastRenderedPageBreak/>
        <w:t>вносить определенные коррективы в свое поведение для повышения уровня культуры в</w:t>
      </w:r>
    </w:p>
    <w:p w:rsidR="00B83FBA" w:rsidRPr="00B83FBA" w:rsidRDefault="00B83FBA" w:rsidP="005312A0">
      <w:pPr>
        <w:pStyle w:val="a4"/>
        <w:spacing w:after="0"/>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области  безопасности жизнедеятельности и защищенности своих жизненно важных </w:t>
      </w:r>
    </w:p>
    <w:p w:rsidR="00B83FBA" w:rsidRPr="00B83FBA" w:rsidRDefault="00B83FBA" w:rsidP="005312A0">
      <w:pPr>
        <w:pStyle w:val="a4"/>
        <w:spacing w:after="0"/>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интересов от   внешних и внутренних угроз; </w:t>
      </w:r>
    </w:p>
    <w:p w:rsidR="00B83FBA" w:rsidRPr="00B83FBA" w:rsidRDefault="00B83FBA" w:rsidP="005312A0">
      <w:pPr>
        <w:pStyle w:val="a4"/>
        <w:numPr>
          <w:ilvl w:val="0"/>
          <w:numId w:val="39"/>
        </w:numPr>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умение формировать свою жизненную позицию в области безопасности жизнедеятельности</w:t>
      </w:r>
    </w:p>
    <w:p w:rsidR="00B83FBA" w:rsidRPr="00B83FBA" w:rsidRDefault="00B83FBA" w:rsidP="005312A0">
      <w:pPr>
        <w:pStyle w:val="a4"/>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на основе самовоспитания и самообучения; </w:t>
      </w:r>
    </w:p>
    <w:p w:rsidR="00B83FBA" w:rsidRPr="00B83FBA" w:rsidRDefault="00B83FBA" w:rsidP="005312A0">
      <w:pPr>
        <w:pStyle w:val="a4"/>
        <w:numPr>
          <w:ilvl w:val="0"/>
          <w:numId w:val="39"/>
        </w:numPr>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навыки в проектной деятельности по организации и проведению учебно-исследовательской</w:t>
      </w:r>
    </w:p>
    <w:p w:rsidR="00B83FBA" w:rsidRPr="00B83FBA" w:rsidRDefault="00B83FBA" w:rsidP="005312A0">
      <w:pPr>
        <w:pStyle w:val="a4"/>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работы по обеспечению личной безопасности в повседневной жизни в условиях </w:t>
      </w:r>
    </w:p>
    <w:p w:rsidR="00B83FBA" w:rsidRPr="00B83FBA" w:rsidRDefault="00B83FBA" w:rsidP="005312A0">
      <w:pPr>
        <w:pStyle w:val="a4"/>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чрезвычайных ситуаций; </w:t>
      </w:r>
    </w:p>
    <w:p w:rsidR="00B83FBA" w:rsidRPr="00B83FBA" w:rsidRDefault="00B83FBA" w:rsidP="005312A0">
      <w:pPr>
        <w:pStyle w:val="a4"/>
        <w:numPr>
          <w:ilvl w:val="0"/>
          <w:numId w:val="39"/>
        </w:numPr>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 xml:space="preserve">навыки в поиске нужной информации в области безопасности жизнедеятельности в </w:t>
      </w:r>
    </w:p>
    <w:p w:rsidR="005312A0" w:rsidRDefault="00B83FBA" w:rsidP="005312A0">
      <w:pPr>
        <w:pStyle w:val="a4"/>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источниках различного типа;  </w:t>
      </w:r>
    </w:p>
    <w:p w:rsidR="00B83FBA" w:rsidRPr="005312A0" w:rsidRDefault="00B83FBA" w:rsidP="005312A0">
      <w:pPr>
        <w:pStyle w:val="a4"/>
        <w:numPr>
          <w:ilvl w:val="0"/>
          <w:numId w:val="39"/>
        </w:numPr>
        <w:ind w:left="284" w:right="-1" w:hanging="284"/>
        <w:jc w:val="both"/>
        <w:rPr>
          <w:rFonts w:ascii="Times New Roman" w:hAnsi="Times New Roman" w:cs="Times New Roman"/>
          <w:sz w:val="24"/>
          <w:szCs w:val="24"/>
        </w:rPr>
      </w:pPr>
      <w:r w:rsidRPr="00B83FBA">
        <w:rPr>
          <w:rFonts w:ascii="Times New Roman" w:hAnsi="Times New Roman" w:cs="Times New Roman"/>
          <w:sz w:val="24"/>
          <w:szCs w:val="24"/>
        </w:rPr>
        <w:t>ключевые компетенции в понимании своего гражданского</w:t>
      </w:r>
      <w:r w:rsidR="005312A0">
        <w:rPr>
          <w:rFonts w:ascii="Times New Roman" w:hAnsi="Times New Roman" w:cs="Times New Roman"/>
          <w:sz w:val="24"/>
          <w:szCs w:val="24"/>
        </w:rPr>
        <w:t xml:space="preserve"> </w:t>
      </w:r>
      <w:r w:rsidRPr="005312A0">
        <w:rPr>
          <w:rFonts w:ascii="Times New Roman" w:hAnsi="Times New Roman" w:cs="Times New Roman"/>
          <w:sz w:val="24"/>
          <w:szCs w:val="24"/>
        </w:rPr>
        <w:t xml:space="preserve">долга как гражданина Российской Федерации в обеспечении национальной безопасности России, в том числе и по вооруженной защите Российской Федерации; </w:t>
      </w:r>
    </w:p>
    <w:p w:rsidR="00B83FBA" w:rsidRPr="00B83FBA" w:rsidRDefault="00B83FBA" w:rsidP="005312A0">
      <w:pPr>
        <w:pStyle w:val="a4"/>
        <w:numPr>
          <w:ilvl w:val="0"/>
          <w:numId w:val="39"/>
        </w:numPr>
        <w:ind w:left="284" w:right="-1379" w:hanging="284"/>
        <w:jc w:val="both"/>
        <w:rPr>
          <w:rFonts w:ascii="Times New Roman" w:hAnsi="Times New Roman" w:cs="Times New Roman"/>
          <w:sz w:val="24"/>
          <w:szCs w:val="24"/>
        </w:rPr>
      </w:pPr>
      <w:r w:rsidRPr="00B83FBA">
        <w:rPr>
          <w:rFonts w:ascii="Times New Roman" w:hAnsi="Times New Roman" w:cs="Times New Roman"/>
          <w:sz w:val="24"/>
          <w:szCs w:val="24"/>
        </w:rPr>
        <w:t>ключевые компетенции в осуществлении осознанного выбора своей будущей</w:t>
      </w:r>
    </w:p>
    <w:p w:rsidR="00B83FBA" w:rsidRPr="00B83FBA" w:rsidRDefault="00B83FBA" w:rsidP="005312A0">
      <w:pPr>
        <w:pStyle w:val="a4"/>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профессиональной деятельности, связанной с защитой жизненно важных интересов </w:t>
      </w:r>
    </w:p>
    <w:p w:rsidR="00B83FBA" w:rsidRPr="00B83FBA" w:rsidRDefault="00B83FBA" w:rsidP="005312A0">
      <w:pPr>
        <w:pStyle w:val="a4"/>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личности, общества и государства от внешних и внутренних угроз и пути </w:t>
      </w:r>
    </w:p>
    <w:p w:rsidR="005312A0" w:rsidRDefault="00B83FBA" w:rsidP="005312A0">
      <w:pPr>
        <w:pStyle w:val="a4"/>
        <w:spacing w:after="0"/>
        <w:ind w:left="284" w:right="-1379"/>
        <w:jc w:val="both"/>
        <w:rPr>
          <w:rFonts w:ascii="Times New Roman" w:hAnsi="Times New Roman" w:cs="Times New Roman"/>
          <w:sz w:val="24"/>
          <w:szCs w:val="24"/>
        </w:rPr>
      </w:pPr>
      <w:r w:rsidRPr="00B83FBA">
        <w:rPr>
          <w:rFonts w:ascii="Times New Roman" w:hAnsi="Times New Roman" w:cs="Times New Roman"/>
          <w:sz w:val="24"/>
          <w:szCs w:val="24"/>
        </w:rPr>
        <w:t xml:space="preserve">продолжения своего образования. </w:t>
      </w:r>
    </w:p>
    <w:p w:rsidR="005312A0" w:rsidRPr="005312A0" w:rsidRDefault="005312A0" w:rsidP="005312A0">
      <w:pPr>
        <w:pStyle w:val="c9"/>
        <w:spacing w:before="0" w:beforeAutospacing="0" w:after="0" w:afterAutospacing="0" w:line="276" w:lineRule="auto"/>
        <w:ind w:right="-143"/>
        <w:jc w:val="both"/>
      </w:pPr>
      <w:r w:rsidRPr="005312A0">
        <w:t xml:space="preserve">           Актуальность преподавания ОБЖ по предлагаемой программе отличается тем, что в последнее время очевидна тенденция к ухудшению состояния здоровья населения России.  Это связано с событиями, происходящими в нашей стране, с увеличением частого проявления разрушительных сил природы, числа промышленных аварий и катастроф, опасных ситуаций  социального характера и отсутствия навыков разумного поведения в повседневной жизни и в </w:t>
      </w:r>
    </w:p>
    <w:p w:rsidR="005312A0" w:rsidRPr="005312A0" w:rsidRDefault="005312A0" w:rsidP="005312A0">
      <w:pPr>
        <w:pStyle w:val="c9"/>
        <w:spacing w:before="0" w:beforeAutospacing="0" w:after="0" w:afterAutospacing="0" w:line="276" w:lineRule="auto"/>
        <w:ind w:right="-143"/>
        <w:jc w:val="both"/>
        <w:rPr>
          <w:rStyle w:val="c0"/>
        </w:rPr>
      </w:pPr>
      <w:r w:rsidRPr="005312A0">
        <w:t xml:space="preserve">различных опасных и чрезвычайных ситуациях. В деле защиты населения в опасных и чрезвычайных ситуациях возрастает роль и ответственность системы образования за подготовку обучающихся по вопросам, относящимся к области безопасности жизнедеятельности. Остро возникает необходимость выработки у населения привычек здорового образа жизни. </w:t>
      </w:r>
      <w:r w:rsidRPr="005312A0">
        <w:rPr>
          <w:rStyle w:val="c0"/>
          <w:color w:val="000000"/>
        </w:rPr>
        <w:t>Обоснование выбора данной программы является то, что она в соответствии со структурой школьного  образования обеспечивает выстраивание систематического курса , непрерывно развивающего знания учащихся в области ОБЖ.</w:t>
      </w:r>
    </w:p>
    <w:p w:rsidR="005312A0" w:rsidRPr="005312A0" w:rsidRDefault="005312A0" w:rsidP="005312A0">
      <w:pPr>
        <w:spacing w:after="0"/>
        <w:ind w:right="-143"/>
        <w:jc w:val="both"/>
        <w:rPr>
          <w:rFonts w:ascii="Times New Roman" w:eastAsia="Times New Roman" w:hAnsi="Times New Roman"/>
          <w:sz w:val="24"/>
          <w:szCs w:val="24"/>
        </w:rPr>
      </w:pPr>
      <w:r w:rsidRPr="005312A0">
        <w:rPr>
          <w:rStyle w:val="c0"/>
          <w:rFonts w:ascii="Times New Roman" w:hAnsi="Times New Roman"/>
          <w:color w:val="000000"/>
          <w:sz w:val="24"/>
          <w:szCs w:val="24"/>
        </w:rPr>
        <w:t xml:space="preserve">          </w:t>
      </w:r>
      <w:r w:rsidRPr="005312A0">
        <w:rPr>
          <w:rFonts w:ascii="Times New Roman" w:eastAsia="Times New Roman" w:hAnsi="Times New Roman"/>
          <w:sz w:val="24"/>
          <w:szCs w:val="24"/>
        </w:rPr>
        <w:t>Рабочая программа выполняет две основные функции:</w:t>
      </w:r>
    </w:p>
    <w:p w:rsidR="005312A0" w:rsidRPr="005312A0" w:rsidRDefault="005312A0" w:rsidP="005312A0">
      <w:pPr>
        <w:spacing w:after="0"/>
        <w:ind w:right="-143" w:firstLine="562"/>
        <w:jc w:val="both"/>
        <w:rPr>
          <w:rFonts w:ascii="Times New Roman" w:eastAsia="Times New Roman" w:hAnsi="Times New Roman"/>
          <w:sz w:val="24"/>
          <w:szCs w:val="24"/>
        </w:rPr>
      </w:pPr>
      <w:r w:rsidRPr="005312A0">
        <w:rPr>
          <w:rFonts w:ascii="Times New Roman" w:eastAsia="Times New Roman" w:hAnsi="Times New Roman"/>
          <w:sz w:val="24"/>
          <w:szCs w:val="24"/>
          <w:u w:val="single"/>
        </w:rPr>
        <w:t>информационно-методическую</w:t>
      </w:r>
      <w:r w:rsidRPr="005312A0">
        <w:rPr>
          <w:rFonts w:ascii="Times New Roman" w:eastAsia="Times New Roman" w:hAnsi="Times New Roman"/>
          <w:sz w:val="24"/>
          <w:szCs w:val="24"/>
        </w:rPr>
        <w:t xml:space="preserve"> функцию, которая позволяет всем участникам образовательного процесса получить представление о целях, содержании, общей стратегии обучения, воспитания и развития обучающихся средствами данного учебного предмета;</w:t>
      </w:r>
    </w:p>
    <w:p w:rsidR="007F4EE7" w:rsidRPr="005312A0" w:rsidRDefault="005312A0" w:rsidP="005312A0">
      <w:pPr>
        <w:spacing w:after="0"/>
        <w:ind w:right="-143" w:firstLine="562"/>
        <w:jc w:val="both"/>
        <w:rPr>
          <w:rFonts w:ascii="Times New Roman" w:eastAsia="Times New Roman" w:hAnsi="Times New Roman"/>
          <w:sz w:val="24"/>
          <w:szCs w:val="24"/>
        </w:rPr>
      </w:pPr>
      <w:r w:rsidRPr="005312A0">
        <w:rPr>
          <w:rFonts w:ascii="Times New Roman" w:eastAsia="Times New Roman" w:hAnsi="Times New Roman"/>
          <w:sz w:val="24"/>
          <w:szCs w:val="24"/>
          <w:u w:val="single"/>
        </w:rPr>
        <w:t>организационно-планирующую</w:t>
      </w:r>
      <w:r w:rsidRPr="005312A0">
        <w:rPr>
          <w:rFonts w:ascii="Times New Roman" w:eastAsia="Times New Roman" w:hAnsi="Times New Roman"/>
          <w:sz w:val="24"/>
          <w:szCs w:val="24"/>
        </w:rPr>
        <w:t xml:space="preserve"> функцию, которая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обучающихся.</w:t>
      </w:r>
    </w:p>
    <w:p w:rsidR="00C47BA8" w:rsidRPr="005312A0" w:rsidRDefault="000F69AF" w:rsidP="00C47BA8">
      <w:pPr>
        <w:pStyle w:val="ConsPlusNormal"/>
        <w:rPr>
          <w:rFonts w:ascii="Times New Roman" w:eastAsia="Calibri" w:hAnsi="Times New Roman" w:cs="Times New Roman"/>
          <w:color w:val="000000" w:themeColor="text1"/>
          <w:sz w:val="24"/>
          <w:szCs w:val="24"/>
        </w:rPr>
      </w:pPr>
      <w:r w:rsidRPr="005312A0">
        <w:rPr>
          <w:rFonts w:ascii="Times New Roman" w:eastAsia="Calibri" w:hAnsi="Times New Roman" w:cs="Times New Roman"/>
          <w:color w:val="000000" w:themeColor="text1"/>
          <w:sz w:val="24"/>
          <w:szCs w:val="24"/>
        </w:rPr>
        <w:t xml:space="preserve">        </w:t>
      </w:r>
      <w:r w:rsidR="00CD1882" w:rsidRPr="005312A0">
        <w:rPr>
          <w:rFonts w:ascii="Times New Roman" w:eastAsia="Calibri" w:hAnsi="Times New Roman" w:cs="Times New Roman"/>
          <w:color w:val="000000" w:themeColor="text1"/>
          <w:sz w:val="24"/>
          <w:szCs w:val="24"/>
        </w:rPr>
        <w:t>Адаптированная р</w:t>
      </w:r>
      <w:r w:rsidRPr="005312A0">
        <w:rPr>
          <w:rFonts w:ascii="Times New Roman" w:eastAsia="Calibri" w:hAnsi="Times New Roman" w:cs="Times New Roman"/>
          <w:color w:val="000000" w:themeColor="text1"/>
          <w:sz w:val="24"/>
          <w:szCs w:val="24"/>
        </w:rPr>
        <w:t>аб</w:t>
      </w:r>
      <w:r w:rsidR="00160584">
        <w:rPr>
          <w:rFonts w:ascii="Times New Roman" w:eastAsia="Calibri" w:hAnsi="Times New Roman" w:cs="Times New Roman"/>
          <w:color w:val="000000" w:themeColor="text1"/>
          <w:sz w:val="24"/>
          <w:szCs w:val="24"/>
        </w:rPr>
        <w:t>очая программа</w:t>
      </w:r>
      <w:r w:rsidR="00C47BA8">
        <w:rPr>
          <w:rFonts w:ascii="Times New Roman" w:eastAsia="Calibri" w:hAnsi="Times New Roman" w:cs="Times New Roman"/>
          <w:color w:val="000000" w:themeColor="text1"/>
          <w:sz w:val="24"/>
          <w:szCs w:val="24"/>
        </w:rPr>
        <w:t xml:space="preserve"> составлена с учетом </w:t>
      </w:r>
      <w:r w:rsidR="00CD1882" w:rsidRPr="005312A0">
        <w:rPr>
          <w:rFonts w:ascii="Times New Roman" w:eastAsia="Calibri" w:hAnsi="Times New Roman" w:cs="Times New Roman"/>
          <w:color w:val="000000" w:themeColor="text1"/>
          <w:sz w:val="24"/>
          <w:szCs w:val="24"/>
        </w:rPr>
        <w:t xml:space="preserve">авторской программы </w:t>
      </w:r>
      <w:r w:rsidRPr="005312A0">
        <w:rPr>
          <w:rFonts w:ascii="Times New Roman" w:eastAsia="Calibri" w:hAnsi="Times New Roman" w:cs="Times New Roman"/>
          <w:color w:val="000000" w:themeColor="text1"/>
          <w:sz w:val="24"/>
          <w:szCs w:val="24"/>
        </w:rPr>
        <w:t xml:space="preserve">по </w:t>
      </w:r>
      <w:r w:rsidR="000F768E" w:rsidRPr="005312A0">
        <w:rPr>
          <w:rFonts w:ascii="Times New Roman" w:eastAsia="Calibri" w:hAnsi="Times New Roman" w:cs="Times New Roman"/>
          <w:color w:val="000000" w:themeColor="text1"/>
          <w:sz w:val="24"/>
          <w:szCs w:val="24"/>
        </w:rPr>
        <w:t xml:space="preserve">основам </w:t>
      </w:r>
      <w:r w:rsidR="000F768E" w:rsidRPr="00C47BA8">
        <w:rPr>
          <w:rFonts w:ascii="Times New Roman" w:eastAsia="Calibri" w:hAnsi="Times New Roman" w:cs="Times New Roman"/>
          <w:color w:val="000000" w:themeColor="text1"/>
          <w:sz w:val="24"/>
          <w:szCs w:val="24"/>
        </w:rPr>
        <w:t>безопасности жизнедеятельности</w:t>
      </w:r>
      <w:r w:rsidR="005312A0" w:rsidRPr="005312A0">
        <w:rPr>
          <w:rFonts w:ascii="Times New Roman" w:eastAsia="Calibri" w:hAnsi="Times New Roman" w:cs="Times New Roman"/>
          <w:color w:val="000000" w:themeColor="text1"/>
          <w:sz w:val="24"/>
          <w:szCs w:val="24"/>
        </w:rPr>
        <w:t xml:space="preserve"> </w:t>
      </w:r>
      <w:r w:rsidR="007B4587">
        <w:rPr>
          <w:rFonts w:ascii="Times New Roman" w:eastAsia="Calibri" w:hAnsi="Times New Roman" w:cs="Times New Roman"/>
          <w:color w:val="000000" w:themeColor="text1"/>
          <w:sz w:val="24"/>
          <w:szCs w:val="24"/>
        </w:rPr>
        <w:t xml:space="preserve">С. В. Ким., В. А. </w:t>
      </w:r>
      <w:r w:rsidR="00C47BA8">
        <w:rPr>
          <w:rFonts w:ascii="Times New Roman" w:eastAsia="Calibri" w:hAnsi="Times New Roman" w:cs="Times New Roman"/>
          <w:color w:val="000000" w:themeColor="text1"/>
          <w:sz w:val="24"/>
          <w:szCs w:val="24"/>
        </w:rPr>
        <w:t>Горского</w:t>
      </w:r>
      <w:r w:rsidR="007A6871">
        <w:rPr>
          <w:rFonts w:ascii="Times New Roman" w:eastAsia="Calibri" w:hAnsi="Times New Roman" w:cs="Times New Roman"/>
          <w:color w:val="000000" w:themeColor="text1"/>
          <w:sz w:val="24"/>
          <w:szCs w:val="24"/>
        </w:rPr>
        <w:t>.</w:t>
      </w:r>
    </w:p>
    <w:p w:rsidR="00CD1882" w:rsidRPr="005312A0" w:rsidRDefault="00CD1882" w:rsidP="00DF687E">
      <w:pPr>
        <w:shd w:val="clear" w:color="auto" w:fill="FFFFFF"/>
        <w:autoSpaceDE w:val="0"/>
        <w:autoSpaceDN w:val="0"/>
        <w:adjustRightInd w:val="0"/>
        <w:spacing w:after="0"/>
        <w:ind w:firstLine="284"/>
        <w:jc w:val="both"/>
        <w:rPr>
          <w:rFonts w:ascii="Times New Roman" w:hAnsi="Times New Roman" w:cs="Times New Roman"/>
          <w:color w:val="000000" w:themeColor="text1"/>
          <w:sz w:val="24"/>
          <w:szCs w:val="24"/>
        </w:rPr>
      </w:pPr>
      <w:r w:rsidRPr="005312A0">
        <w:rPr>
          <w:rFonts w:ascii="Times New Roman" w:hAnsi="Times New Roman" w:cs="Times New Roman"/>
          <w:color w:val="000000" w:themeColor="text1"/>
          <w:sz w:val="24"/>
          <w:szCs w:val="24"/>
        </w:rPr>
        <w:t xml:space="preserve">    Исходя из условий материально – техническо</w:t>
      </w:r>
      <w:r w:rsidR="00A01CF6" w:rsidRPr="005312A0">
        <w:rPr>
          <w:rFonts w:ascii="Times New Roman" w:hAnsi="Times New Roman" w:cs="Times New Roman"/>
          <w:color w:val="000000" w:themeColor="text1"/>
          <w:sz w:val="24"/>
          <w:szCs w:val="24"/>
        </w:rPr>
        <w:t>й базы медицинских учреждений</w:t>
      </w:r>
      <w:r w:rsidRPr="005312A0">
        <w:rPr>
          <w:rFonts w:ascii="Times New Roman" w:hAnsi="Times New Roman" w:cs="Times New Roman"/>
          <w:color w:val="000000" w:themeColor="text1"/>
          <w:sz w:val="24"/>
          <w:szCs w:val="24"/>
        </w:rPr>
        <w:t>, где</w:t>
      </w:r>
      <w:r w:rsidR="0033045B">
        <w:rPr>
          <w:rFonts w:ascii="Times New Roman" w:hAnsi="Times New Roman" w:cs="Times New Roman"/>
          <w:color w:val="000000" w:themeColor="text1"/>
          <w:sz w:val="24"/>
          <w:szCs w:val="24"/>
        </w:rPr>
        <w:t xml:space="preserve"> проведение практических работ по основам безопасности жизнедеятельности</w:t>
      </w:r>
      <w:r w:rsidRPr="005312A0">
        <w:rPr>
          <w:rFonts w:ascii="Times New Roman" w:hAnsi="Times New Roman" w:cs="Times New Roman"/>
          <w:color w:val="000000" w:themeColor="text1"/>
          <w:sz w:val="24"/>
          <w:szCs w:val="24"/>
        </w:rPr>
        <w:t xml:space="preserve"> не представляется возможным, учебный материал рассматривается теоретически без ущерба выполнения учебного плана.</w:t>
      </w:r>
    </w:p>
    <w:p w:rsidR="00CD1882" w:rsidRPr="005312A0" w:rsidRDefault="00CD1882" w:rsidP="00DF687E">
      <w:pPr>
        <w:spacing w:after="0"/>
        <w:jc w:val="both"/>
        <w:rPr>
          <w:rFonts w:ascii="Times New Roman" w:eastAsia="Calibri" w:hAnsi="Times New Roman" w:cs="Times New Roman"/>
          <w:color w:val="000000" w:themeColor="text1"/>
          <w:sz w:val="24"/>
          <w:szCs w:val="24"/>
        </w:rPr>
      </w:pPr>
      <w:r w:rsidRPr="005312A0">
        <w:rPr>
          <w:rFonts w:ascii="Times New Roman" w:eastAsia="Calibri" w:hAnsi="Times New Roman" w:cs="Times New Roman"/>
          <w:color w:val="000000" w:themeColor="text1"/>
          <w:sz w:val="24"/>
          <w:szCs w:val="24"/>
        </w:rPr>
        <w:t xml:space="preserve">         В рабочей программе учтены идеи и положения Концепции духовно-нравственного развития и воспитания личности гражданина России. Программы развития и </w:t>
      </w:r>
      <w:r w:rsidRPr="005312A0">
        <w:rPr>
          <w:rFonts w:ascii="Times New Roman" w:eastAsia="Calibri" w:hAnsi="Times New Roman" w:cs="Times New Roman"/>
          <w:color w:val="000000" w:themeColor="text1"/>
          <w:sz w:val="24"/>
          <w:szCs w:val="24"/>
        </w:rPr>
        <w:lastRenderedPageBreak/>
        <w:t>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 коммуникативных качеств личности.</w:t>
      </w:r>
    </w:p>
    <w:p w:rsidR="00612E02" w:rsidRPr="001340C7" w:rsidRDefault="00612E02"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6A60BA" w:rsidRDefault="006A60BA" w:rsidP="003C75D7">
      <w:pPr>
        <w:pStyle w:val="a3"/>
        <w:spacing w:before="0" w:beforeAutospacing="0" w:after="0" w:afterAutospacing="0"/>
        <w:jc w:val="both"/>
        <w:rPr>
          <w:color w:val="000000" w:themeColor="text1"/>
        </w:rPr>
      </w:pPr>
    </w:p>
    <w:p w:rsidR="00FF65D5" w:rsidRPr="001340C7" w:rsidRDefault="00FF65D5"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CB446B" w:rsidRPr="001340C7" w:rsidRDefault="00CB446B" w:rsidP="003C75D7">
      <w:pPr>
        <w:pStyle w:val="a3"/>
        <w:spacing w:before="0" w:beforeAutospacing="0" w:after="0" w:afterAutospacing="0"/>
        <w:jc w:val="both"/>
        <w:rPr>
          <w:color w:val="000000" w:themeColor="text1"/>
        </w:rPr>
      </w:pPr>
    </w:p>
    <w:p w:rsidR="00CB446B" w:rsidRPr="001340C7" w:rsidRDefault="00CB446B" w:rsidP="003C75D7">
      <w:pPr>
        <w:pStyle w:val="a3"/>
        <w:spacing w:before="0" w:beforeAutospacing="0" w:after="0" w:afterAutospacing="0"/>
        <w:jc w:val="both"/>
        <w:rPr>
          <w:color w:val="000000" w:themeColor="text1"/>
        </w:rPr>
      </w:pPr>
    </w:p>
    <w:p w:rsidR="006A60BA" w:rsidRDefault="006A60BA" w:rsidP="003C75D7">
      <w:pPr>
        <w:pStyle w:val="a3"/>
        <w:spacing w:before="0" w:beforeAutospacing="0" w:after="0" w:afterAutospacing="0"/>
        <w:jc w:val="both"/>
        <w:rPr>
          <w:color w:val="000000" w:themeColor="text1"/>
        </w:rPr>
      </w:pPr>
    </w:p>
    <w:p w:rsidR="00FF65D5" w:rsidRDefault="00FF65D5" w:rsidP="003C75D7">
      <w:pPr>
        <w:pStyle w:val="a3"/>
        <w:spacing w:before="0" w:beforeAutospacing="0" w:after="0" w:afterAutospacing="0"/>
        <w:jc w:val="both"/>
        <w:rPr>
          <w:color w:val="000000" w:themeColor="text1"/>
        </w:rPr>
      </w:pPr>
    </w:p>
    <w:p w:rsidR="00A01CF6" w:rsidRDefault="00A01CF6" w:rsidP="003C75D7">
      <w:pPr>
        <w:pStyle w:val="a3"/>
        <w:spacing w:before="0" w:beforeAutospacing="0" w:after="0" w:afterAutospacing="0"/>
        <w:jc w:val="both"/>
        <w:rPr>
          <w:color w:val="000000" w:themeColor="text1"/>
        </w:rPr>
      </w:pPr>
    </w:p>
    <w:p w:rsidR="00A01CF6" w:rsidRDefault="00A01CF6" w:rsidP="003C75D7">
      <w:pPr>
        <w:pStyle w:val="a3"/>
        <w:spacing w:before="0" w:beforeAutospacing="0" w:after="0" w:afterAutospacing="0"/>
        <w:jc w:val="both"/>
        <w:rPr>
          <w:color w:val="000000" w:themeColor="text1"/>
        </w:rPr>
      </w:pPr>
    </w:p>
    <w:p w:rsidR="00A01CF6" w:rsidRDefault="00A01CF6" w:rsidP="003C75D7">
      <w:pPr>
        <w:pStyle w:val="a3"/>
        <w:spacing w:before="0" w:beforeAutospacing="0" w:after="0" w:afterAutospacing="0"/>
        <w:jc w:val="both"/>
        <w:rPr>
          <w:color w:val="000000" w:themeColor="text1"/>
        </w:rPr>
      </w:pPr>
    </w:p>
    <w:p w:rsidR="00A01CF6" w:rsidRDefault="00A01CF6" w:rsidP="003C75D7">
      <w:pPr>
        <w:pStyle w:val="a3"/>
        <w:spacing w:before="0" w:beforeAutospacing="0" w:after="0" w:afterAutospacing="0"/>
        <w:jc w:val="both"/>
        <w:rPr>
          <w:color w:val="000000" w:themeColor="text1"/>
        </w:rPr>
      </w:pPr>
    </w:p>
    <w:p w:rsidR="00A01CF6" w:rsidRDefault="00A01CF6" w:rsidP="003C75D7">
      <w:pPr>
        <w:pStyle w:val="a3"/>
        <w:spacing w:before="0" w:beforeAutospacing="0" w:after="0" w:afterAutospacing="0"/>
        <w:jc w:val="both"/>
        <w:rPr>
          <w:color w:val="000000" w:themeColor="text1"/>
        </w:rPr>
      </w:pPr>
    </w:p>
    <w:p w:rsidR="00DF687E" w:rsidRDefault="00DF687E" w:rsidP="003C75D7">
      <w:pPr>
        <w:pStyle w:val="a3"/>
        <w:spacing w:before="0" w:beforeAutospacing="0" w:after="0" w:afterAutospacing="0"/>
        <w:jc w:val="both"/>
        <w:rPr>
          <w:color w:val="000000" w:themeColor="text1"/>
        </w:rPr>
      </w:pPr>
    </w:p>
    <w:p w:rsidR="005312A0" w:rsidRDefault="005312A0" w:rsidP="003C75D7">
      <w:pPr>
        <w:pStyle w:val="a3"/>
        <w:spacing w:before="0" w:beforeAutospacing="0" w:after="0" w:afterAutospacing="0"/>
        <w:jc w:val="both"/>
        <w:rPr>
          <w:color w:val="000000" w:themeColor="text1"/>
        </w:rPr>
      </w:pPr>
    </w:p>
    <w:p w:rsidR="005312A0" w:rsidRDefault="005312A0" w:rsidP="003C75D7">
      <w:pPr>
        <w:pStyle w:val="a3"/>
        <w:spacing w:before="0" w:beforeAutospacing="0" w:after="0" w:afterAutospacing="0"/>
        <w:jc w:val="both"/>
        <w:rPr>
          <w:color w:val="000000" w:themeColor="text1"/>
        </w:rPr>
      </w:pPr>
    </w:p>
    <w:p w:rsidR="005312A0" w:rsidRDefault="005312A0" w:rsidP="003C75D7">
      <w:pPr>
        <w:pStyle w:val="a3"/>
        <w:spacing w:before="0" w:beforeAutospacing="0" w:after="0" w:afterAutospacing="0"/>
        <w:jc w:val="both"/>
        <w:rPr>
          <w:color w:val="000000" w:themeColor="text1"/>
        </w:rPr>
      </w:pPr>
    </w:p>
    <w:p w:rsidR="005312A0" w:rsidRDefault="005312A0" w:rsidP="003C75D7">
      <w:pPr>
        <w:pStyle w:val="a3"/>
        <w:spacing w:before="0" w:beforeAutospacing="0" w:after="0" w:afterAutospacing="0"/>
        <w:jc w:val="both"/>
        <w:rPr>
          <w:color w:val="000000" w:themeColor="text1"/>
        </w:rPr>
      </w:pPr>
    </w:p>
    <w:p w:rsidR="005312A0" w:rsidRDefault="005312A0" w:rsidP="003C75D7">
      <w:pPr>
        <w:pStyle w:val="a3"/>
        <w:spacing w:before="0" w:beforeAutospacing="0" w:after="0" w:afterAutospacing="0"/>
        <w:jc w:val="both"/>
        <w:rPr>
          <w:color w:val="000000" w:themeColor="text1"/>
        </w:rPr>
      </w:pPr>
    </w:p>
    <w:p w:rsidR="005312A0" w:rsidRDefault="005312A0" w:rsidP="003C75D7">
      <w:pPr>
        <w:pStyle w:val="a3"/>
        <w:spacing w:before="0" w:beforeAutospacing="0" w:after="0" w:afterAutospacing="0"/>
        <w:jc w:val="both"/>
        <w:rPr>
          <w:color w:val="000000" w:themeColor="text1"/>
        </w:rPr>
      </w:pPr>
    </w:p>
    <w:p w:rsidR="00C47BA8" w:rsidRDefault="00C47BA8" w:rsidP="003C75D7">
      <w:pPr>
        <w:pStyle w:val="a3"/>
        <w:spacing w:before="0" w:beforeAutospacing="0" w:after="0" w:afterAutospacing="0"/>
        <w:jc w:val="both"/>
        <w:rPr>
          <w:color w:val="000000" w:themeColor="text1"/>
        </w:rPr>
      </w:pPr>
    </w:p>
    <w:p w:rsidR="007A6871" w:rsidRDefault="007A6871" w:rsidP="003C75D7">
      <w:pPr>
        <w:pStyle w:val="a3"/>
        <w:spacing w:before="0" w:beforeAutospacing="0" w:after="0" w:afterAutospacing="0"/>
        <w:jc w:val="both"/>
        <w:rPr>
          <w:color w:val="000000" w:themeColor="text1"/>
        </w:rPr>
      </w:pPr>
    </w:p>
    <w:p w:rsidR="007A6871" w:rsidRDefault="007A6871" w:rsidP="003C75D7">
      <w:pPr>
        <w:pStyle w:val="a3"/>
        <w:spacing w:before="0" w:beforeAutospacing="0" w:after="0" w:afterAutospacing="0"/>
        <w:jc w:val="both"/>
        <w:rPr>
          <w:color w:val="000000" w:themeColor="text1"/>
        </w:rPr>
      </w:pPr>
    </w:p>
    <w:p w:rsidR="007A6871" w:rsidRDefault="007A6871" w:rsidP="003C75D7">
      <w:pPr>
        <w:pStyle w:val="a3"/>
        <w:spacing w:before="0" w:beforeAutospacing="0" w:after="0" w:afterAutospacing="0"/>
        <w:jc w:val="both"/>
        <w:rPr>
          <w:color w:val="000000" w:themeColor="text1"/>
        </w:rPr>
      </w:pPr>
    </w:p>
    <w:p w:rsidR="007A6871" w:rsidRDefault="007A6871" w:rsidP="003C75D7">
      <w:pPr>
        <w:pStyle w:val="a3"/>
        <w:spacing w:before="0" w:beforeAutospacing="0" w:after="0" w:afterAutospacing="0"/>
        <w:jc w:val="both"/>
        <w:rPr>
          <w:color w:val="000000" w:themeColor="text1"/>
        </w:rPr>
      </w:pPr>
    </w:p>
    <w:p w:rsidR="007A6871" w:rsidRDefault="007A6871" w:rsidP="003C75D7">
      <w:pPr>
        <w:pStyle w:val="a3"/>
        <w:spacing w:before="0" w:beforeAutospacing="0" w:after="0" w:afterAutospacing="0"/>
        <w:jc w:val="both"/>
        <w:rPr>
          <w:color w:val="000000" w:themeColor="text1"/>
        </w:rPr>
      </w:pPr>
    </w:p>
    <w:p w:rsidR="007A6871" w:rsidRDefault="007A6871" w:rsidP="003C75D7">
      <w:pPr>
        <w:pStyle w:val="a3"/>
        <w:spacing w:before="0" w:beforeAutospacing="0" w:after="0" w:afterAutospacing="0"/>
        <w:jc w:val="both"/>
        <w:rPr>
          <w:color w:val="000000" w:themeColor="text1"/>
        </w:rPr>
      </w:pPr>
    </w:p>
    <w:p w:rsidR="00DA5BA8" w:rsidRDefault="00DA5BA8" w:rsidP="003C75D7">
      <w:pPr>
        <w:pStyle w:val="a3"/>
        <w:spacing w:before="0" w:beforeAutospacing="0" w:after="0" w:afterAutospacing="0"/>
        <w:jc w:val="both"/>
        <w:rPr>
          <w:color w:val="000000" w:themeColor="text1"/>
        </w:rPr>
      </w:pPr>
    </w:p>
    <w:p w:rsidR="00DA5BA8" w:rsidRDefault="00DA5BA8" w:rsidP="003C75D7">
      <w:pPr>
        <w:pStyle w:val="a3"/>
        <w:spacing w:before="0" w:beforeAutospacing="0" w:after="0" w:afterAutospacing="0"/>
        <w:jc w:val="both"/>
        <w:rPr>
          <w:color w:val="000000" w:themeColor="text1"/>
        </w:rPr>
      </w:pPr>
    </w:p>
    <w:p w:rsidR="007A6871" w:rsidRPr="001340C7" w:rsidRDefault="007A6871" w:rsidP="003C75D7">
      <w:pPr>
        <w:pStyle w:val="a3"/>
        <w:spacing w:before="0" w:beforeAutospacing="0" w:after="0" w:afterAutospacing="0"/>
        <w:jc w:val="both"/>
        <w:rPr>
          <w:color w:val="000000" w:themeColor="text1"/>
        </w:rPr>
      </w:pPr>
    </w:p>
    <w:p w:rsidR="006A60BA" w:rsidRPr="001340C7" w:rsidRDefault="006A60BA" w:rsidP="003C75D7">
      <w:pPr>
        <w:pStyle w:val="a3"/>
        <w:spacing w:before="0" w:beforeAutospacing="0" w:after="0" w:afterAutospacing="0"/>
        <w:jc w:val="both"/>
        <w:rPr>
          <w:color w:val="000000" w:themeColor="text1"/>
        </w:rPr>
      </w:pPr>
    </w:p>
    <w:p w:rsidR="00CB446B" w:rsidRDefault="00CB446B" w:rsidP="00021C0E">
      <w:pPr>
        <w:pStyle w:val="a4"/>
        <w:spacing w:after="0" w:line="240" w:lineRule="auto"/>
        <w:ind w:left="0"/>
        <w:jc w:val="center"/>
        <w:rPr>
          <w:rFonts w:ascii="Times New Roman" w:eastAsia="Times New Roman" w:hAnsi="Times New Roman" w:cs="Times New Roman"/>
          <w:b/>
          <w:bCs/>
          <w:color w:val="000000" w:themeColor="text1"/>
          <w:sz w:val="24"/>
          <w:szCs w:val="24"/>
        </w:rPr>
      </w:pPr>
      <w:r w:rsidRPr="001340C7">
        <w:rPr>
          <w:rFonts w:ascii="Times New Roman" w:eastAsia="Times New Roman" w:hAnsi="Times New Roman" w:cs="Times New Roman"/>
          <w:b/>
          <w:bCs/>
          <w:color w:val="000000" w:themeColor="text1"/>
          <w:sz w:val="24"/>
          <w:szCs w:val="24"/>
          <w:lang w:val="en-US"/>
        </w:rPr>
        <w:lastRenderedPageBreak/>
        <w:t>II</w:t>
      </w:r>
      <w:r w:rsidRPr="001340C7">
        <w:rPr>
          <w:rFonts w:ascii="Times New Roman" w:eastAsia="Times New Roman" w:hAnsi="Times New Roman" w:cs="Times New Roman"/>
          <w:b/>
          <w:bCs/>
          <w:color w:val="000000" w:themeColor="text1"/>
          <w:sz w:val="24"/>
          <w:szCs w:val="24"/>
        </w:rPr>
        <w:t xml:space="preserve">) </w:t>
      </w:r>
      <w:r w:rsidR="00160D52" w:rsidRPr="001340C7">
        <w:rPr>
          <w:rFonts w:ascii="Times New Roman" w:eastAsia="Times New Roman" w:hAnsi="Times New Roman" w:cs="Times New Roman"/>
          <w:b/>
          <w:bCs/>
          <w:color w:val="000000" w:themeColor="text1"/>
          <w:sz w:val="24"/>
          <w:szCs w:val="24"/>
        </w:rPr>
        <w:t>Планируемые результаты освоения учебного предмета</w:t>
      </w:r>
      <w:r w:rsidRPr="001340C7">
        <w:rPr>
          <w:rFonts w:ascii="Times New Roman" w:eastAsia="Times New Roman" w:hAnsi="Times New Roman" w:cs="Times New Roman"/>
          <w:b/>
          <w:bCs/>
          <w:color w:val="000000" w:themeColor="text1"/>
          <w:sz w:val="24"/>
          <w:szCs w:val="24"/>
        </w:rPr>
        <w:t>.</w:t>
      </w:r>
    </w:p>
    <w:p w:rsidR="00021C0E" w:rsidRPr="00021C0E" w:rsidRDefault="00021C0E" w:rsidP="00021C0E">
      <w:pPr>
        <w:pStyle w:val="a4"/>
        <w:spacing w:after="0" w:line="240" w:lineRule="auto"/>
        <w:ind w:left="0"/>
        <w:jc w:val="center"/>
        <w:rPr>
          <w:rFonts w:ascii="Times New Roman" w:eastAsia="Times New Roman" w:hAnsi="Times New Roman" w:cs="Times New Roman"/>
          <w:b/>
          <w:bCs/>
          <w:color w:val="000000" w:themeColor="text1"/>
          <w:sz w:val="24"/>
          <w:szCs w:val="24"/>
        </w:rPr>
      </w:pPr>
    </w:p>
    <w:p w:rsidR="005312A0" w:rsidRPr="005312A0" w:rsidRDefault="005312A0" w:rsidP="00021C0E">
      <w:pPr>
        <w:spacing w:after="0"/>
        <w:ind w:firstLine="567"/>
        <w:jc w:val="both"/>
        <w:rPr>
          <w:rFonts w:ascii="Times New Roman" w:hAnsi="Times New Roman" w:cs="Times New Roman"/>
          <w:sz w:val="24"/>
          <w:szCs w:val="24"/>
        </w:rPr>
      </w:pPr>
      <w:r w:rsidRPr="005312A0">
        <w:rPr>
          <w:rFonts w:ascii="Times New Roman" w:hAnsi="Times New Roman" w:cs="Times New Roman"/>
          <w:sz w:val="24"/>
          <w:szCs w:val="24"/>
        </w:rPr>
        <w:t xml:space="preserve">Рабочая 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«Основы безопасности жизнедеятельности» на этапе основного общего образования являются: </w:t>
      </w:r>
    </w:p>
    <w:p w:rsidR="005312A0" w:rsidRPr="005312A0" w:rsidRDefault="005312A0" w:rsidP="00021C0E">
      <w:pPr>
        <w:spacing w:after="0"/>
        <w:jc w:val="both"/>
        <w:rPr>
          <w:rFonts w:ascii="Times New Roman" w:hAnsi="Times New Roman" w:cs="Times New Roman"/>
          <w:sz w:val="24"/>
          <w:szCs w:val="24"/>
        </w:rPr>
      </w:pPr>
      <w:r w:rsidRPr="00021C0E">
        <w:rPr>
          <w:rFonts w:ascii="Times New Roman" w:hAnsi="Times New Roman" w:cs="Times New Roman"/>
          <w:b/>
          <w:sz w:val="24"/>
          <w:szCs w:val="24"/>
        </w:rPr>
        <w:t>Личностными</w:t>
      </w:r>
      <w:r w:rsidRPr="007B4587">
        <w:rPr>
          <w:rFonts w:ascii="Times New Roman" w:hAnsi="Times New Roman" w:cs="Times New Roman"/>
          <w:b/>
          <w:sz w:val="24"/>
          <w:szCs w:val="24"/>
        </w:rPr>
        <w:t xml:space="preserve"> результатами </w:t>
      </w:r>
      <w:r w:rsidRPr="007B4587">
        <w:rPr>
          <w:rFonts w:ascii="Times New Roman" w:hAnsi="Times New Roman" w:cs="Times New Roman"/>
          <w:sz w:val="24"/>
          <w:szCs w:val="24"/>
        </w:rPr>
        <w:t>обучения</w:t>
      </w:r>
      <w:r w:rsidRPr="005312A0">
        <w:rPr>
          <w:rFonts w:ascii="Times New Roman" w:hAnsi="Times New Roman" w:cs="Times New Roman"/>
          <w:sz w:val="24"/>
          <w:szCs w:val="24"/>
        </w:rPr>
        <w:t xml:space="preserve"> ОБЖ являются:</w:t>
      </w:r>
    </w:p>
    <w:p w:rsidR="005312A0" w:rsidRPr="005312A0" w:rsidRDefault="005312A0" w:rsidP="00021C0E">
      <w:pPr>
        <w:pStyle w:val="a4"/>
        <w:numPr>
          <w:ilvl w:val="0"/>
          <w:numId w:val="40"/>
        </w:numPr>
        <w:spacing w:after="0"/>
        <w:jc w:val="both"/>
        <w:rPr>
          <w:rFonts w:ascii="Times New Roman" w:hAnsi="Times New Roman" w:cs="Times New Roman"/>
          <w:sz w:val="24"/>
          <w:szCs w:val="24"/>
        </w:rPr>
      </w:pPr>
      <w:r w:rsidRPr="005312A0">
        <w:rPr>
          <w:rFonts w:ascii="Times New Roman" w:hAnsi="Times New Roman" w:cs="Times New Roman"/>
          <w:sz w:val="24"/>
          <w:szCs w:val="24"/>
        </w:rPr>
        <w:t>развитие личностных, в том числе духовных и физических, качеств, обеспечивающих защищенность жизненно важных интересов личности от  внешних и внутренних  угроз;</w:t>
      </w:r>
    </w:p>
    <w:p w:rsidR="005312A0" w:rsidRPr="005312A0" w:rsidRDefault="005312A0" w:rsidP="00021C0E">
      <w:pPr>
        <w:pStyle w:val="a4"/>
        <w:numPr>
          <w:ilvl w:val="0"/>
          <w:numId w:val="40"/>
        </w:numPr>
        <w:spacing w:after="0"/>
        <w:jc w:val="both"/>
        <w:rPr>
          <w:rFonts w:ascii="Times New Roman" w:hAnsi="Times New Roman" w:cs="Times New Roman"/>
          <w:sz w:val="24"/>
          <w:szCs w:val="24"/>
        </w:rPr>
      </w:pPr>
      <w:r w:rsidRPr="005312A0">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312A0" w:rsidRPr="005312A0" w:rsidRDefault="005312A0" w:rsidP="00021C0E">
      <w:pPr>
        <w:pStyle w:val="a4"/>
        <w:numPr>
          <w:ilvl w:val="0"/>
          <w:numId w:val="40"/>
        </w:numPr>
        <w:spacing w:after="0"/>
        <w:jc w:val="both"/>
        <w:rPr>
          <w:rFonts w:ascii="Times New Roman" w:hAnsi="Times New Roman" w:cs="Times New Roman"/>
          <w:sz w:val="24"/>
          <w:szCs w:val="24"/>
        </w:rPr>
      </w:pPr>
      <w:r w:rsidRPr="005312A0">
        <w:rPr>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5312A0" w:rsidRPr="005312A0" w:rsidRDefault="005312A0" w:rsidP="00021C0E">
      <w:pPr>
        <w:pStyle w:val="a4"/>
        <w:numPr>
          <w:ilvl w:val="0"/>
          <w:numId w:val="40"/>
        </w:numPr>
        <w:spacing w:after="0"/>
        <w:jc w:val="both"/>
        <w:rPr>
          <w:rFonts w:ascii="Times New Roman" w:hAnsi="Times New Roman" w:cs="Times New Roman"/>
          <w:sz w:val="24"/>
          <w:szCs w:val="24"/>
        </w:rPr>
      </w:pPr>
      <w:r w:rsidRPr="005312A0">
        <w:rPr>
          <w:rFonts w:ascii="Times New Roman" w:hAnsi="Times New Roman" w:cs="Times New Roman"/>
          <w:sz w:val="24"/>
          <w:szCs w:val="24"/>
        </w:rPr>
        <w:t>формирование потребности соблюдать нормы здорового образа жизни, осознанно выполнять правила безопасности жизнедеятельности;</w:t>
      </w:r>
    </w:p>
    <w:p w:rsidR="005312A0" w:rsidRPr="005312A0" w:rsidRDefault="005312A0" w:rsidP="00021C0E">
      <w:pPr>
        <w:pStyle w:val="a4"/>
        <w:numPr>
          <w:ilvl w:val="0"/>
          <w:numId w:val="40"/>
        </w:numPr>
        <w:spacing w:after="0"/>
        <w:jc w:val="both"/>
        <w:rPr>
          <w:rFonts w:ascii="Times New Roman" w:hAnsi="Times New Roman" w:cs="Times New Roman"/>
          <w:sz w:val="24"/>
          <w:szCs w:val="24"/>
        </w:rPr>
      </w:pPr>
      <w:r w:rsidRPr="005312A0">
        <w:rPr>
          <w:rFonts w:ascii="Times New Roman" w:hAnsi="Times New Roman" w:cs="Times New Roman"/>
          <w:sz w:val="24"/>
          <w:szCs w:val="24"/>
        </w:rPr>
        <w:t xml:space="preserve">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w:t>
      </w:r>
    </w:p>
    <w:p w:rsidR="005312A0" w:rsidRPr="005312A0" w:rsidRDefault="005312A0" w:rsidP="00021C0E">
      <w:pPr>
        <w:pStyle w:val="a4"/>
        <w:spacing w:after="0"/>
        <w:jc w:val="both"/>
        <w:rPr>
          <w:rFonts w:ascii="Times New Roman" w:hAnsi="Times New Roman" w:cs="Times New Roman"/>
          <w:sz w:val="24"/>
          <w:szCs w:val="24"/>
        </w:rPr>
      </w:pPr>
      <w:r w:rsidRPr="005312A0">
        <w:rPr>
          <w:rFonts w:ascii="Times New Roman" w:hAnsi="Times New Roman" w:cs="Times New Roman"/>
          <w:sz w:val="24"/>
          <w:szCs w:val="24"/>
        </w:rPr>
        <w:t>и ответственного отношения к собственным поступкам;</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t>формирование антиэкстремистского мышления и антитеррористического поведения, потребностей соблюдать нормы здорового образа жизни, осознанно выполнять правила безопасности жизнедеятельности;</w:t>
      </w:r>
    </w:p>
    <w:p w:rsidR="00021C0E" w:rsidRPr="00021C0E" w:rsidRDefault="005312A0" w:rsidP="00021C0E">
      <w:pPr>
        <w:pStyle w:val="a4"/>
        <w:numPr>
          <w:ilvl w:val="0"/>
          <w:numId w:val="40"/>
        </w:numPr>
        <w:rPr>
          <w:rFonts w:ascii="Times New Roman" w:hAnsi="Times New Roman" w:cs="Times New Roman"/>
          <w:sz w:val="24"/>
          <w:szCs w:val="24"/>
        </w:rPr>
      </w:pPr>
      <w:r w:rsidRPr="005312A0">
        <w:rPr>
          <w:rFonts w:ascii="Times New Roman" w:hAnsi="Times New Roman" w:cs="Times New Roman"/>
          <w:sz w:val="24"/>
          <w:szCs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r w:rsidRPr="005312A0">
        <w:rPr>
          <w:rFonts w:ascii="Times New Roman" w:hAnsi="Times New Roman" w:cs="Times New Roman"/>
          <w:sz w:val="24"/>
          <w:szCs w:val="24"/>
        </w:rPr>
        <w:br/>
      </w:r>
    </w:p>
    <w:p w:rsidR="005312A0" w:rsidRPr="005312A0" w:rsidRDefault="005312A0" w:rsidP="00021C0E">
      <w:pPr>
        <w:pStyle w:val="a4"/>
        <w:rPr>
          <w:rFonts w:ascii="Times New Roman" w:hAnsi="Times New Roman" w:cs="Times New Roman"/>
          <w:sz w:val="24"/>
          <w:szCs w:val="24"/>
        </w:rPr>
      </w:pPr>
      <w:r w:rsidRPr="005312A0">
        <w:rPr>
          <w:rFonts w:ascii="Times New Roman" w:hAnsi="Times New Roman" w:cs="Times New Roman"/>
          <w:b/>
          <w:sz w:val="24"/>
          <w:szCs w:val="24"/>
        </w:rPr>
        <w:t>Метапредметными</w:t>
      </w:r>
      <w:r w:rsidRPr="005312A0">
        <w:rPr>
          <w:rFonts w:ascii="Times New Roman" w:hAnsi="Times New Roman" w:cs="Times New Roman"/>
          <w:sz w:val="24"/>
          <w:szCs w:val="24"/>
        </w:rPr>
        <w:t xml:space="preserve"> </w:t>
      </w:r>
      <w:r w:rsidRPr="007B4587">
        <w:rPr>
          <w:rFonts w:ascii="Times New Roman" w:hAnsi="Times New Roman" w:cs="Times New Roman"/>
          <w:b/>
          <w:sz w:val="24"/>
          <w:szCs w:val="24"/>
        </w:rPr>
        <w:t>результатам</w:t>
      </w:r>
      <w:r w:rsidR="00021C0E" w:rsidRPr="007B4587">
        <w:rPr>
          <w:rFonts w:ascii="Times New Roman" w:hAnsi="Times New Roman" w:cs="Times New Roman"/>
          <w:b/>
          <w:sz w:val="24"/>
          <w:szCs w:val="24"/>
        </w:rPr>
        <w:t>и</w:t>
      </w:r>
      <w:r w:rsidR="00021C0E">
        <w:rPr>
          <w:rFonts w:ascii="Times New Roman" w:hAnsi="Times New Roman" w:cs="Times New Roman"/>
          <w:sz w:val="24"/>
          <w:szCs w:val="24"/>
        </w:rPr>
        <w:t xml:space="preserve"> обучения основам безопасности </w:t>
      </w:r>
      <w:r w:rsidRPr="005312A0">
        <w:rPr>
          <w:rFonts w:ascii="Times New Roman" w:hAnsi="Times New Roman" w:cs="Times New Roman"/>
          <w:sz w:val="24"/>
          <w:szCs w:val="24"/>
        </w:rPr>
        <w:t>жизнедеятельности являются:</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t xml:space="preserve"> овладение умениями формулировать личные понятия о безопасности; анализировать причины возникновения опасных и чрезвычайных ситуаций; обобщать и сравнивать по следствия опасных и чрезвычайных ситуаций; выявлять причинно-следственные связи опасных ситуаций и их влияние на безопасность жизнедеятельности человека;</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t xml:space="preserve">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 выбирать средства реализации поставленных целей,  оценивать результаты своей деятельности в обеспечении личной безопасности;</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t>формирование умения воспринимать и перерабатывать информацию, генерировать идеи, моделировать индивидуальные подходы к обеспечению личной безопасности в повседневной жизни и в чрезвычайных ситуациях;</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lastRenderedPageBreak/>
        <w:t xml:space="preserve"> приобретение опыта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t xml:space="preserve"> 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312A0" w:rsidRPr="005312A0" w:rsidRDefault="005312A0" w:rsidP="00021C0E">
      <w:pPr>
        <w:pStyle w:val="a4"/>
        <w:numPr>
          <w:ilvl w:val="0"/>
          <w:numId w:val="40"/>
        </w:numPr>
        <w:jc w:val="both"/>
        <w:rPr>
          <w:rFonts w:ascii="Times New Roman" w:hAnsi="Times New Roman" w:cs="Times New Roman"/>
          <w:sz w:val="24"/>
          <w:szCs w:val="24"/>
        </w:rPr>
      </w:pPr>
      <w:r w:rsidRPr="005312A0">
        <w:rPr>
          <w:rFonts w:ascii="Times New Roman" w:hAnsi="Times New Roman" w:cs="Times New Roman"/>
          <w:sz w:val="24"/>
          <w:szCs w:val="24"/>
        </w:rPr>
        <w:t xml:space="preserve"> освоение приемов действий в опасных и чрезвычайных ситуациях природного, техногенного и социального характера;</w:t>
      </w:r>
    </w:p>
    <w:p w:rsidR="00021C0E" w:rsidRDefault="005312A0" w:rsidP="00021C0E">
      <w:pPr>
        <w:pStyle w:val="a4"/>
        <w:numPr>
          <w:ilvl w:val="0"/>
          <w:numId w:val="40"/>
        </w:numPr>
        <w:jc w:val="both"/>
        <w:rPr>
          <w:rFonts w:ascii="Times New Roman" w:hAnsi="Times New Roman" w:cs="Times New Roman"/>
          <w:b/>
          <w:sz w:val="24"/>
          <w:szCs w:val="24"/>
        </w:rPr>
      </w:pPr>
      <w:r w:rsidRPr="005312A0">
        <w:rPr>
          <w:rFonts w:ascii="Times New Roman" w:hAnsi="Times New Roman" w:cs="Times New Roman"/>
          <w:sz w:val="24"/>
          <w:szCs w:val="24"/>
        </w:rPr>
        <w:t xml:space="preserve"> 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r w:rsidRPr="005312A0">
        <w:rPr>
          <w:rFonts w:ascii="Times New Roman" w:hAnsi="Times New Roman" w:cs="Times New Roman"/>
          <w:sz w:val="24"/>
          <w:szCs w:val="24"/>
        </w:rPr>
        <w:br/>
      </w:r>
    </w:p>
    <w:p w:rsidR="005312A0" w:rsidRPr="007B4587" w:rsidRDefault="005312A0" w:rsidP="007B4587">
      <w:pPr>
        <w:pStyle w:val="a4"/>
        <w:numPr>
          <w:ilvl w:val="0"/>
          <w:numId w:val="40"/>
        </w:numPr>
        <w:rPr>
          <w:rFonts w:ascii="Times New Roman" w:hAnsi="Times New Roman" w:cs="Times New Roman"/>
          <w:sz w:val="24"/>
          <w:szCs w:val="24"/>
        </w:rPr>
      </w:pPr>
      <w:r w:rsidRPr="005312A0">
        <w:rPr>
          <w:rFonts w:ascii="Times New Roman" w:hAnsi="Times New Roman" w:cs="Times New Roman"/>
          <w:b/>
          <w:sz w:val="24"/>
          <w:szCs w:val="24"/>
        </w:rPr>
        <w:t xml:space="preserve">Предметными </w:t>
      </w:r>
      <w:r w:rsidRPr="007B4587">
        <w:rPr>
          <w:rFonts w:ascii="Times New Roman" w:hAnsi="Times New Roman" w:cs="Times New Roman"/>
          <w:b/>
          <w:sz w:val="24"/>
          <w:szCs w:val="24"/>
        </w:rPr>
        <w:t>результатами</w:t>
      </w:r>
      <w:r w:rsidR="007B4587" w:rsidRPr="007B4587">
        <w:rPr>
          <w:rFonts w:ascii="Times New Roman" w:hAnsi="Times New Roman" w:cs="Times New Roman"/>
          <w:b/>
          <w:sz w:val="24"/>
          <w:szCs w:val="24"/>
        </w:rPr>
        <w:t xml:space="preserve"> </w:t>
      </w:r>
      <w:r w:rsidR="007B4587" w:rsidRPr="007B4587">
        <w:rPr>
          <w:rFonts w:ascii="Times New Roman" w:hAnsi="Times New Roman" w:cs="Times New Roman"/>
          <w:sz w:val="24"/>
          <w:szCs w:val="24"/>
        </w:rPr>
        <w:t>о</w:t>
      </w:r>
      <w:r w:rsidR="007B4587">
        <w:rPr>
          <w:rFonts w:ascii="Times New Roman" w:hAnsi="Times New Roman" w:cs="Times New Roman"/>
          <w:sz w:val="24"/>
          <w:szCs w:val="24"/>
        </w:rPr>
        <w:t xml:space="preserve">бучения основам безопасности </w:t>
      </w:r>
      <w:r w:rsidR="007B4587" w:rsidRPr="005312A0">
        <w:rPr>
          <w:rFonts w:ascii="Times New Roman" w:hAnsi="Times New Roman" w:cs="Times New Roman"/>
          <w:sz w:val="24"/>
          <w:szCs w:val="24"/>
        </w:rPr>
        <w:t>жизнедеятельности являются:</w:t>
      </w:r>
      <w:r w:rsidRPr="005312A0">
        <w:rPr>
          <w:rFonts w:ascii="Times New Roman" w:hAnsi="Times New Roman" w:cs="Times New Roman"/>
          <w:sz w:val="24"/>
          <w:szCs w:val="24"/>
        </w:rPr>
        <w:br/>
      </w:r>
      <w:r w:rsidRPr="007B4587">
        <w:rPr>
          <w:rFonts w:ascii="Times New Roman" w:hAnsi="Times New Roman" w:cs="Times New Roman"/>
          <w:sz w:val="24"/>
          <w:szCs w:val="24"/>
        </w:rPr>
        <w:t>1. В познавательной сфере:</w:t>
      </w:r>
    </w:p>
    <w:p w:rsidR="005312A0" w:rsidRPr="007B4587" w:rsidRDefault="005312A0" w:rsidP="00021C0E">
      <w:pPr>
        <w:pStyle w:val="a4"/>
        <w:numPr>
          <w:ilvl w:val="0"/>
          <w:numId w:val="40"/>
        </w:numPr>
        <w:spacing w:after="0"/>
        <w:jc w:val="both"/>
        <w:rPr>
          <w:rFonts w:ascii="Times New Roman" w:hAnsi="Times New Roman" w:cs="Times New Roman"/>
          <w:sz w:val="24"/>
          <w:szCs w:val="24"/>
        </w:rPr>
      </w:pPr>
      <w:r w:rsidRPr="007B4587">
        <w:rPr>
          <w:rFonts w:ascii="Times New Roman" w:hAnsi="Times New Roman" w:cs="Times New Roman"/>
          <w:sz w:val="24"/>
          <w:szCs w:val="24"/>
        </w:rPr>
        <w:t>знания об опасных и чрезвычайных ситуациях; о влиянии их последствий на безопасность личности, общества и государства; о государственной системе обеспечения защиты населения от чрезвычайных ситуаций; об организации подготовки населения к действиям в условиях опасных и чрезвычайных ситуаций; о здоровом образе жизни; об оказании первой медицинской помощи при неотложных состояниях; о правах и обязанностях граждан в области безопасности жизнедеятельности.</w:t>
      </w:r>
      <w:r w:rsidRPr="007B4587">
        <w:rPr>
          <w:rFonts w:ascii="Times New Roman" w:hAnsi="Times New Roman" w:cs="Times New Roman"/>
          <w:sz w:val="24"/>
          <w:szCs w:val="24"/>
        </w:rPr>
        <w:br/>
        <w:t>2. В ценностно-ориентационной сфере:</w:t>
      </w:r>
    </w:p>
    <w:p w:rsidR="005312A0" w:rsidRPr="007B4587" w:rsidRDefault="005312A0" w:rsidP="00021C0E">
      <w:pPr>
        <w:pStyle w:val="a4"/>
        <w:numPr>
          <w:ilvl w:val="0"/>
          <w:numId w:val="40"/>
        </w:numPr>
        <w:spacing w:after="0"/>
        <w:ind w:left="714" w:hanging="357"/>
        <w:jc w:val="both"/>
        <w:rPr>
          <w:rFonts w:ascii="Times New Roman" w:hAnsi="Times New Roman" w:cs="Times New Roman"/>
          <w:sz w:val="24"/>
          <w:szCs w:val="24"/>
        </w:rPr>
      </w:pPr>
      <w:r w:rsidRPr="007B4587">
        <w:rPr>
          <w:rFonts w:ascii="Times New Roman" w:hAnsi="Times New Roman" w:cs="Times New Roman"/>
          <w:sz w:val="24"/>
          <w:szCs w:val="24"/>
        </w:rPr>
        <w:t>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p>
    <w:p w:rsidR="005312A0" w:rsidRPr="007B4587" w:rsidRDefault="005312A0" w:rsidP="00021C0E">
      <w:pPr>
        <w:pStyle w:val="a4"/>
        <w:numPr>
          <w:ilvl w:val="0"/>
          <w:numId w:val="40"/>
        </w:numPr>
        <w:spacing w:after="0"/>
        <w:ind w:left="714" w:hanging="357"/>
        <w:jc w:val="both"/>
        <w:rPr>
          <w:rFonts w:ascii="Times New Roman" w:hAnsi="Times New Roman" w:cs="Times New Roman"/>
          <w:sz w:val="24"/>
          <w:szCs w:val="24"/>
        </w:rPr>
      </w:pPr>
      <w:r w:rsidRPr="007B4587">
        <w:rPr>
          <w:rFonts w:ascii="Times New Roman" w:hAnsi="Times New Roman" w:cs="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312A0" w:rsidRPr="007B4587" w:rsidRDefault="005312A0" w:rsidP="00021C0E">
      <w:pPr>
        <w:pStyle w:val="a4"/>
        <w:numPr>
          <w:ilvl w:val="0"/>
          <w:numId w:val="40"/>
        </w:numPr>
        <w:rPr>
          <w:rFonts w:ascii="Times New Roman" w:hAnsi="Times New Roman" w:cs="Times New Roman"/>
          <w:sz w:val="24"/>
          <w:szCs w:val="24"/>
        </w:rPr>
      </w:pPr>
      <w:r w:rsidRPr="007B4587">
        <w:rPr>
          <w:rFonts w:ascii="Times New Roman" w:hAnsi="Times New Roman" w:cs="Times New Roman"/>
          <w:sz w:val="24"/>
          <w:szCs w:val="24"/>
        </w:rPr>
        <w:t>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sidRPr="007B4587">
        <w:rPr>
          <w:rFonts w:ascii="Times New Roman" w:hAnsi="Times New Roman" w:cs="Times New Roman"/>
          <w:sz w:val="24"/>
          <w:szCs w:val="24"/>
        </w:rPr>
        <w:br/>
        <w:t>3. В коммуникативной сфере:</w:t>
      </w:r>
    </w:p>
    <w:p w:rsidR="005312A0" w:rsidRPr="007B4587" w:rsidRDefault="005312A0" w:rsidP="00021C0E">
      <w:pPr>
        <w:pStyle w:val="a4"/>
        <w:numPr>
          <w:ilvl w:val="0"/>
          <w:numId w:val="40"/>
        </w:numPr>
        <w:rPr>
          <w:rFonts w:ascii="Times New Roman" w:hAnsi="Times New Roman" w:cs="Times New Roman"/>
          <w:sz w:val="24"/>
          <w:szCs w:val="24"/>
        </w:rPr>
      </w:pPr>
      <w:r w:rsidRPr="007B4587">
        <w:rPr>
          <w:rFonts w:ascii="Times New Roman" w:hAnsi="Times New Roman" w:cs="Times New Roman"/>
          <w:sz w:val="24"/>
          <w:szCs w:val="24"/>
        </w:rPr>
        <w:t xml:space="preserve">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sidRPr="007B4587">
        <w:rPr>
          <w:rFonts w:ascii="Times New Roman" w:hAnsi="Times New Roman" w:cs="Times New Roman"/>
          <w:sz w:val="24"/>
          <w:szCs w:val="24"/>
        </w:rPr>
        <w:br/>
        <w:t>4. В эстетической сфере:</w:t>
      </w:r>
    </w:p>
    <w:p w:rsidR="005312A0" w:rsidRPr="007B4587" w:rsidRDefault="005312A0" w:rsidP="00021C0E">
      <w:pPr>
        <w:pStyle w:val="a4"/>
        <w:numPr>
          <w:ilvl w:val="0"/>
          <w:numId w:val="40"/>
        </w:numPr>
        <w:rPr>
          <w:rFonts w:ascii="Times New Roman" w:hAnsi="Times New Roman" w:cs="Times New Roman"/>
          <w:sz w:val="24"/>
          <w:szCs w:val="24"/>
        </w:rPr>
      </w:pPr>
      <w:r w:rsidRPr="007B4587">
        <w:rPr>
          <w:rFonts w:ascii="Times New Roman" w:hAnsi="Times New Roman" w:cs="Times New Roman"/>
          <w:sz w:val="24"/>
          <w:szCs w:val="24"/>
        </w:rPr>
        <w:t>умение оценивать с эстетической (художественной) точки зрения красоту окружающего мира; умение сохранять его.</w:t>
      </w:r>
      <w:r w:rsidRPr="007B4587">
        <w:rPr>
          <w:rFonts w:ascii="Times New Roman" w:hAnsi="Times New Roman" w:cs="Times New Roman"/>
          <w:sz w:val="24"/>
          <w:szCs w:val="24"/>
        </w:rPr>
        <w:br/>
        <w:t>5. В трудовой сфере:</w:t>
      </w:r>
    </w:p>
    <w:p w:rsidR="005312A0" w:rsidRPr="007B4587" w:rsidRDefault="005312A0" w:rsidP="00021C0E">
      <w:pPr>
        <w:pStyle w:val="a4"/>
        <w:numPr>
          <w:ilvl w:val="0"/>
          <w:numId w:val="40"/>
        </w:numPr>
        <w:jc w:val="both"/>
        <w:rPr>
          <w:rFonts w:ascii="Times New Roman" w:hAnsi="Times New Roman" w:cs="Times New Roman"/>
          <w:sz w:val="24"/>
          <w:szCs w:val="24"/>
        </w:rPr>
      </w:pPr>
      <w:r w:rsidRPr="007B4587">
        <w:rPr>
          <w:rFonts w:ascii="Times New Roman" w:hAnsi="Times New Roman" w:cs="Times New Roman"/>
          <w:sz w:val="24"/>
          <w:szCs w:val="24"/>
        </w:rPr>
        <w:t>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p>
    <w:p w:rsidR="005312A0" w:rsidRPr="007B4587" w:rsidRDefault="005312A0" w:rsidP="00021C0E">
      <w:pPr>
        <w:pStyle w:val="a4"/>
        <w:numPr>
          <w:ilvl w:val="0"/>
          <w:numId w:val="40"/>
        </w:numPr>
        <w:rPr>
          <w:rFonts w:ascii="Times New Roman" w:hAnsi="Times New Roman" w:cs="Times New Roman"/>
          <w:sz w:val="24"/>
          <w:szCs w:val="24"/>
        </w:rPr>
      </w:pPr>
      <w:r w:rsidRPr="007B4587">
        <w:rPr>
          <w:rFonts w:ascii="Times New Roman" w:hAnsi="Times New Roman" w:cs="Times New Roman"/>
          <w:sz w:val="24"/>
          <w:szCs w:val="24"/>
        </w:rPr>
        <w:lastRenderedPageBreak/>
        <w:t xml:space="preserve"> умения оказывать первую медицинскую помощь.</w:t>
      </w:r>
      <w:r w:rsidRPr="007B4587">
        <w:rPr>
          <w:rFonts w:ascii="Times New Roman" w:hAnsi="Times New Roman" w:cs="Times New Roman"/>
          <w:sz w:val="24"/>
          <w:szCs w:val="24"/>
        </w:rPr>
        <w:br/>
        <w:t>6. В сфере физической культуры:</w:t>
      </w:r>
    </w:p>
    <w:p w:rsidR="005312A0" w:rsidRPr="007B4587" w:rsidRDefault="005312A0" w:rsidP="00021C0E">
      <w:pPr>
        <w:pStyle w:val="a4"/>
        <w:numPr>
          <w:ilvl w:val="0"/>
          <w:numId w:val="40"/>
        </w:numPr>
        <w:jc w:val="both"/>
        <w:rPr>
          <w:rFonts w:ascii="Times New Roman" w:hAnsi="Times New Roman" w:cs="Times New Roman"/>
          <w:sz w:val="24"/>
          <w:szCs w:val="24"/>
        </w:rPr>
      </w:pPr>
      <w:r w:rsidRPr="007B4587">
        <w:rPr>
          <w:rFonts w:ascii="Times New Roman" w:hAnsi="Times New Roman" w:cs="Times New Roman"/>
          <w:sz w:val="24"/>
          <w:szCs w:val="24"/>
        </w:rPr>
        <w:t xml:space="preserve"> формирование установки на здоровый образ жизни;</w:t>
      </w:r>
    </w:p>
    <w:p w:rsidR="00A01CF6" w:rsidRPr="007B4587" w:rsidRDefault="005312A0" w:rsidP="00021C0E">
      <w:pPr>
        <w:pStyle w:val="a4"/>
        <w:numPr>
          <w:ilvl w:val="0"/>
          <w:numId w:val="40"/>
        </w:numPr>
        <w:spacing w:after="0"/>
        <w:jc w:val="both"/>
        <w:rPr>
          <w:rFonts w:ascii="Times New Roman" w:hAnsi="Times New Roman" w:cs="Times New Roman"/>
          <w:sz w:val="24"/>
          <w:szCs w:val="24"/>
        </w:rPr>
      </w:pPr>
      <w:r w:rsidRPr="007B4587">
        <w:rPr>
          <w:rFonts w:ascii="Times New Roman" w:hAnsi="Times New Roman" w:cs="Times New Roman"/>
          <w:sz w:val="24"/>
          <w:szCs w:val="24"/>
        </w:rPr>
        <w:t xml:space="preserve">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умение оказывать первую медицинскую помощь при занятиях физической культурой и спортом.</w:t>
      </w:r>
      <w:r w:rsidRPr="007B4587">
        <w:rPr>
          <w:rFonts w:ascii="Times New Roman" w:hAnsi="Times New Roman" w:cs="Times New Roman"/>
          <w:bCs/>
          <w:sz w:val="24"/>
          <w:szCs w:val="24"/>
        </w:rPr>
        <w:t xml:space="preserve">                                                       </w:t>
      </w:r>
    </w:p>
    <w:p w:rsidR="00A01CF6" w:rsidRDefault="00A01CF6" w:rsidP="00171569">
      <w:pPr>
        <w:autoSpaceDE w:val="0"/>
        <w:autoSpaceDN w:val="0"/>
        <w:adjustRightInd w:val="0"/>
        <w:spacing w:after="0" w:line="240" w:lineRule="auto"/>
        <w:ind w:firstLine="708"/>
        <w:jc w:val="both"/>
        <w:rPr>
          <w:rFonts w:ascii="Times New Roman" w:hAnsi="Times New Roman" w:cs="Times New Roman"/>
          <w:b/>
          <w:color w:val="000000" w:themeColor="text1"/>
          <w:sz w:val="24"/>
          <w:szCs w:val="24"/>
        </w:rPr>
      </w:pPr>
    </w:p>
    <w:p w:rsidR="00F859C0" w:rsidRDefault="00E94465" w:rsidP="00171569">
      <w:pPr>
        <w:autoSpaceDE w:val="0"/>
        <w:autoSpaceDN w:val="0"/>
        <w:adjustRightInd w:val="0"/>
        <w:spacing w:after="0" w:line="240" w:lineRule="auto"/>
        <w:ind w:firstLine="708"/>
        <w:jc w:val="both"/>
        <w:rPr>
          <w:rFonts w:ascii="Times New Roman" w:hAnsi="Times New Roman" w:cs="Times New Roman"/>
          <w:color w:val="000000" w:themeColor="text1"/>
        </w:rPr>
      </w:pPr>
      <w:r w:rsidRPr="001340C7">
        <w:rPr>
          <w:rFonts w:ascii="Times New Roman" w:hAnsi="Times New Roman" w:cs="Times New Roman"/>
          <w:b/>
          <w:color w:val="000000" w:themeColor="text1"/>
          <w:sz w:val="24"/>
          <w:szCs w:val="24"/>
        </w:rPr>
        <w:t>В результате освоения дисциплины обучающийся должен знать</w:t>
      </w:r>
      <w:r w:rsidR="00D16CBB">
        <w:rPr>
          <w:rFonts w:ascii="Times New Roman" w:hAnsi="Times New Roman" w:cs="Times New Roman"/>
          <w:b/>
          <w:color w:val="000000" w:themeColor="text1"/>
          <w:sz w:val="24"/>
          <w:szCs w:val="24"/>
        </w:rPr>
        <w:t>/понимать</w:t>
      </w:r>
      <w:r w:rsidRPr="001340C7">
        <w:rPr>
          <w:rFonts w:ascii="Times New Roman" w:hAnsi="Times New Roman" w:cs="Times New Roman"/>
          <w:color w:val="000000" w:themeColor="text1"/>
        </w:rPr>
        <w:t>:</w:t>
      </w:r>
    </w:p>
    <w:p w:rsidR="00B83FBA" w:rsidRDefault="00B83FBA" w:rsidP="00171569">
      <w:pPr>
        <w:autoSpaceDE w:val="0"/>
        <w:autoSpaceDN w:val="0"/>
        <w:adjustRightInd w:val="0"/>
        <w:spacing w:after="0" w:line="240" w:lineRule="auto"/>
        <w:ind w:firstLine="708"/>
        <w:jc w:val="both"/>
        <w:rPr>
          <w:rFonts w:ascii="Times New Roman" w:hAnsi="Times New Roman" w:cs="Times New Roman"/>
          <w:color w:val="000000" w:themeColor="text1"/>
        </w:rPr>
      </w:pPr>
    </w:p>
    <w:p w:rsidR="00B83FBA" w:rsidRPr="00B83FBA" w:rsidRDefault="00B83FBA" w:rsidP="00B83FBA">
      <w:pPr>
        <w:pStyle w:val="s1"/>
        <w:shd w:val="clear" w:color="auto" w:fill="FFFFFF"/>
        <w:spacing w:before="0" w:beforeAutospacing="0" w:after="0" w:afterAutospacing="0" w:line="276" w:lineRule="auto"/>
      </w:pPr>
      <w:r w:rsidRPr="00B83FBA">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B83FBA" w:rsidRPr="00B83FBA" w:rsidRDefault="00B83FBA" w:rsidP="00B83FBA">
      <w:pPr>
        <w:pStyle w:val="s1"/>
        <w:shd w:val="clear" w:color="auto" w:fill="FFFFFF"/>
        <w:spacing w:before="0" w:beforeAutospacing="0" w:after="0" w:afterAutospacing="0" w:line="276" w:lineRule="auto"/>
      </w:pPr>
      <w:r w:rsidRPr="00B83FBA">
        <w:t>- потенциальные опасности природного, техногенного и социального происхождения, характерные для региона проживания;</w:t>
      </w:r>
    </w:p>
    <w:p w:rsidR="00B83FBA" w:rsidRPr="00B83FBA" w:rsidRDefault="00B83FBA" w:rsidP="00B83FBA">
      <w:pPr>
        <w:pStyle w:val="s1"/>
        <w:shd w:val="clear" w:color="auto" w:fill="FFFFFF"/>
        <w:spacing w:before="0" w:beforeAutospacing="0" w:after="0" w:afterAutospacing="0" w:line="276" w:lineRule="auto"/>
      </w:pPr>
      <w:r w:rsidRPr="00B83FBA">
        <w:t>- основные задачи государственных служб по защите населения и территорий от чрезвычайных ситуаций;</w:t>
      </w:r>
    </w:p>
    <w:p w:rsidR="00B83FBA" w:rsidRPr="00B83FBA" w:rsidRDefault="00B83FBA" w:rsidP="00B83FBA">
      <w:pPr>
        <w:pStyle w:val="s1"/>
        <w:shd w:val="clear" w:color="auto" w:fill="FFFFFF"/>
        <w:spacing w:before="0" w:beforeAutospacing="0" w:after="0" w:afterAutospacing="0" w:line="276" w:lineRule="auto"/>
      </w:pPr>
      <w:r w:rsidRPr="00B83FBA">
        <w:t>- основы российского законодательства об обороне государства и воинской обязанности граждан;</w:t>
      </w:r>
    </w:p>
    <w:p w:rsidR="00B83FBA" w:rsidRPr="00B83FBA" w:rsidRDefault="00B83FBA" w:rsidP="00B83FBA">
      <w:pPr>
        <w:pStyle w:val="s1"/>
        <w:shd w:val="clear" w:color="auto" w:fill="FFFFFF"/>
        <w:spacing w:before="0" w:beforeAutospacing="0" w:after="0" w:afterAutospacing="0" w:line="276" w:lineRule="auto"/>
      </w:pPr>
      <w:r w:rsidRPr="00B83FBA">
        <w:t>- состав и предназначение Вооруженных Сил Российской Федерации;</w:t>
      </w:r>
    </w:p>
    <w:p w:rsidR="00B83FBA" w:rsidRPr="00B83FBA" w:rsidRDefault="00B83FBA" w:rsidP="00B83FBA">
      <w:pPr>
        <w:pStyle w:val="s1"/>
        <w:shd w:val="clear" w:color="auto" w:fill="FFFFFF"/>
        <w:spacing w:before="0" w:beforeAutospacing="0" w:after="0" w:afterAutospacing="0" w:line="276" w:lineRule="auto"/>
      </w:pPr>
      <w:r w:rsidRPr="00B83FBA">
        <w:t>- порядок первоначальной постановки на воинский учет, медицинского освидетельствования, призыва на военную службу;</w:t>
      </w:r>
    </w:p>
    <w:p w:rsidR="00B83FBA" w:rsidRPr="00B83FBA" w:rsidRDefault="00B83FBA" w:rsidP="00B83FBA">
      <w:pPr>
        <w:pStyle w:val="s1"/>
        <w:shd w:val="clear" w:color="auto" w:fill="FFFFFF"/>
        <w:spacing w:before="0" w:beforeAutospacing="0" w:after="0" w:afterAutospacing="0" w:line="276" w:lineRule="auto"/>
      </w:pPr>
      <w:r w:rsidRPr="00B83FBA">
        <w:t>- основные права и обязанности граждан до призыва на военную службу, во время прохождения военной службы и пребывания в запасе;</w:t>
      </w:r>
    </w:p>
    <w:p w:rsidR="00B83FBA" w:rsidRPr="00B83FBA" w:rsidRDefault="00B83FBA" w:rsidP="00B83FBA">
      <w:pPr>
        <w:pStyle w:val="s1"/>
        <w:shd w:val="clear" w:color="auto" w:fill="FFFFFF"/>
        <w:spacing w:before="0" w:beforeAutospacing="0" w:after="0" w:afterAutospacing="0" w:line="276" w:lineRule="auto"/>
      </w:pPr>
      <w:r w:rsidRPr="00B83FBA">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B83FBA" w:rsidRPr="00B83FBA" w:rsidRDefault="00B83FBA" w:rsidP="00B83FBA">
      <w:pPr>
        <w:pStyle w:val="s1"/>
        <w:shd w:val="clear" w:color="auto" w:fill="FFFFFF"/>
        <w:spacing w:before="0" w:beforeAutospacing="0" w:after="0" w:afterAutospacing="0" w:line="276" w:lineRule="auto"/>
      </w:pPr>
      <w:r w:rsidRPr="00B83FBA">
        <w:t>- требования, предъявляемые военной службой к уровню подготовки призывника;</w:t>
      </w:r>
    </w:p>
    <w:p w:rsidR="00B83FBA" w:rsidRPr="00B83FBA" w:rsidRDefault="00B83FBA" w:rsidP="00B83FBA">
      <w:pPr>
        <w:pStyle w:val="s1"/>
        <w:shd w:val="clear" w:color="auto" w:fill="FFFFFF"/>
        <w:spacing w:before="0" w:beforeAutospacing="0" w:after="0" w:afterAutospacing="0" w:line="276" w:lineRule="auto"/>
      </w:pPr>
      <w:r w:rsidRPr="00B83FBA">
        <w:t>- предназначение, структуру и задачи РСЧС;</w:t>
      </w:r>
    </w:p>
    <w:p w:rsidR="00B83FBA" w:rsidRPr="00B83FBA" w:rsidRDefault="00B83FBA" w:rsidP="00B83FBA">
      <w:pPr>
        <w:pStyle w:val="s1"/>
        <w:shd w:val="clear" w:color="auto" w:fill="FFFFFF"/>
        <w:spacing w:before="0" w:beforeAutospacing="0" w:after="0" w:afterAutospacing="0" w:line="276" w:lineRule="auto"/>
      </w:pPr>
      <w:r w:rsidRPr="00B83FBA">
        <w:t>- предназначение, структуру и задачи гражданской обороны;</w:t>
      </w:r>
    </w:p>
    <w:p w:rsidR="00B83FBA" w:rsidRPr="00B83FBA" w:rsidRDefault="00B83FBA" w:rsidP="00B83FBA">
      <w:pPr>
        <w:pStyle w:val="s1"/>
        <w:shd w:val="clear" w:color="auto" w:fill="FFFFFF"/>
        <w:spacing w:before="0" w:beforeAutospacing="0" w:after="0" w:afterAutospacing="0" w:line="276" w:lineRule="auto"/>
      </w:pPr>
      <w:r w:rsidRPr="00B83FBA">
        <w:t>- </w:t>
      </w:r>
      <w:hyperlink r:id="rId8" w:anchor="block_1000" w:history="1">
        <w:r w:rsidRPr="00B83FBA">
          <w:rPr>
            <w:rStyle w:val="a8"/>
            <w:color w:val="auto"/>
            <w:u w:val="none"/>
          </w:rPr>
          <w:t>правила</w:t>
        </w:r>
      </w:hyperlink>
      <w:r w:rsidRPr="00B83FBA">
        <w:t> безопасности дорожного движения (в части, касающейся пешеходов, велосипедистов, пассажиров и водителей транспортных средств);</w:t>
      </w:r>
    </w:p>
    <w:p w:rsidR="00D16CBB" w:rsidRPr="00B83FBA" w:rsidRDefault="00D16CBB" w:rsidP="00B83FBA">
      <w:pPr>
        <w:pStyle w:val="s1"/>
        <w:shd w:val="clear" w:color="auto" w:fill="FFFFFF"/>
        <w:spacing w:before="0" w:beforeAutospacing="0" w:after="0" w:afterAutospacing="0" w:line="276" w:lineRule="auto"/>
      </w:pPr>
    </w:p>
    <w:p w:rsidR="00F87FEB" w:rsidRPr="001340C7" w:rsidRDefault="00F87FEB" w:rsidP="00B83FBA">
      <w:pPr>
        <w:autoSpaceDE w:val="0"/>
        <w:autoSpaceDN w:val="0"/>
        <w:adjustRightInd w:val="0"/>
        <w:spacing w:after="0" w:line="240" w:lineRule="auto"/>
        <w:ind w:firstLine="708"/>
        <w:jc w:val="both"/>
        <w:rPr>
          <w:rFonts w:ascii="Times New Roman" w:hAnsi="Times New Roman" w:cs="Times New Roman"/>
          <w:color w:val="000000" w:themeColor="text1"/>
        </w:rPr>
      </w:pPr>
      <w:r w:rsidRPr="001340C7">
        <w:rPr>
          <w:rFonts w:ascii="Times New Roman" w:hAnsi="Times New Roman" w:cs="Times New Roman"/>
          <w:b/>
          <w:color w:val="000000" w:themeColor="text1"/>
          <w:sz w:val="24"/>
          <w:szCs w:val="24"/>
        </w:rPr>
        <w:t>В результате освоения дисциплины обучающийся должен уметь</w:t>
      </w:r>
      <w:r w:rsidRPr="001340C7">
        <w:rPr>
          <w:rFonts w:ascii="Times New Roman" w:hAnsi="Times New Roman" w:cs="Times New Roman"/>
          <w:color w:val="000000" w:themeColor="text1"/>
        </w:rPr>
        <w:t>:</w:t>
      </w:r>
    </w:p>
    <w:p w:rsidR="006A60BA" w:rsidRPr="001340C7" w:rsidRDefault="006A60BA" w:rsidP="00F87FEB">
      <w:pPr>
        <w:pStyle w:val="ConsPlusNormal"/>
        <w:spacing w:line="276" w:lineRule="auto"/>
        <w:ind w:firstLine="284"/>
        <w:jc w:val="both"/>
        <w:rPr>
          <w:rFonts w:ascii="Times New Roman" w:hAnsi="Times New Roman" w:cs="Times New Roman"/>
          <w:color w:val="000000" w:themeColor="text1"/>
          <w:sz w:val="24"/>
          <w:szCs w:val="24"/>
        </w:rPr>
      </w:pPr>
    </w:p>
    <w:p w:rsidR="00B83FBA" w:rsidRPr="00B83FBA" w:rsidRDefault="00B83FBA" w:rsidP="00B83FBA">
      <w:pPr>
        <w:pStyle w:val="s1"/>
        <w:shd w:val="clear" w:color="auto" w:fill="FFFFFF"/>
        <w:spacing w:before="0" w:beforeAutospacing="0" w:after="0" w:afterAutospacing="0" w:line="276" w:lineRule="auto"/>
      </w:pPr>
      <w:r w:rsidRPr="00B83FBA">
        <w:t>- владеть способами защиты населения от чрезвычайных ситуаций природного и техногенного характера;</w:t>
      </w:r>
    </w:p>
    <w:p w:rsidR="00B83FBA" w:rsidRPr="00B83FBA" w:rsidRDefault="00B83FBA" w:rsidP="00B83FBA">
      <w:pPr>
        <w:pStyle w:val="s1"/>
        <w:shd w:val="clear" w:color="auto" w:fill="FFFFFF"/>
        <w:spacing w:before="0" w:beforeAutospacing="0" w:after="0" w:afterAutospacing="0" w:line="276" w:lineRule="auto"/>
      </w:pPr>
      <w:r w:rsidRPr="00B83FBA">
        <w:t>- владеть навыками в области гражданской обороны;</w:t>
      </w:r>
    </w:p>
    <w:p w:rsidR="00B83FBA" w:rsidRPr="00B83FBA" w:rsidRDefault="00B83FBA" w:rsidP="00B83FBA">
      <w:pPr>
        <w:pStyle w:val="s1"/>
        <w:shd w:val="clear" w:color="auto" w:fill="FFFFFF"/>
        <w:spacing w:before="0" w:beforeAutospacing="0" w:after="0" w:afterAutospacing="0" w:line="276" w:lineRule="auto"/>
      </w:pPr>
      <w:r w:rsidRPr="00B83FBA">
        <w:t>- пользоваться средствами индивидуальной и коллективной защиты;</w:t>
      </w:r>
    </w:p>
    <w:p w:rsidR="00B83FBA" w:rsidRPr="00B83FBA" w:rsidRDefault="00B83FBA" w:rsidP="00B83FBA">
      <w:pPr>
        <w:pStyle w:val="s1"/>
        <w:shd w:val="clear" w:color="auto" w:fill="FFFFFF"/>
        <w:spacing w:before="0" w:beforeAutospacing="0" w:after="0" w:afterAutospacing="0" w:line="276" w:lineRule="auto"/>
      </w:pPr>
      <w:r w:rsidRPr="00B83FBA">
        <w:t>- оценивать уровень своей подготовки и осуществлять осознанное самоопределение по отношению к военной службе;</w:t>
      </w:r>
    </w:p>
    <w:p w:rsidR="00B83FBA" w:rsidRPr="00B83FBA" w:rsidRDefault="00B83FBA" w:rsidP="00B83FBA">
      <w:pPr>
        <w:pStyle w:val="s1"/>
        <w:shd w:val="clear" w:color="auto" w:fill="FFFFFF"/>
        <w:spacing w:before="0" w:beforeAutospacing="0" w:after="0" w:afterAutospacing="0" w:line="276" w:lineRule="auto"/>
      </w:pPr>
      <w:r w:rsidRPr="00B83FBA">
        <w:t>- соблюдать </w:t>
      </w:r>
      <w:hyperlink r:id="rId9" w:anchor="block_1000" w:history="1">
        <w:r w:rsidRPr="00B83FBA">
          <w:rPr>
            <w:rStyle w:val="a8"/>
            <w:color w:val="auto"/>
            <w:u w:val="none"/>
          </w:rPr>
          <w:t>правила</w:t>
        </w:r>
      </w:hyperlink>
      <w:r w:rsidRPr="00B83FBA">
        <w:t> безопасности дорожного движения (в части, касающейся пешеходов, велосипедистов, пассажиров и водителей транспортных средств);</w:t>
      </w:r>
    </w:p>
    <w:p w:rsidR="00B83FBA" w:rsidRPr="00B83FBA" w:rsidRDefault="00B83FBA" w:rsidP="00B83FBA">
      <w:pPr>
        <w:pStyle w:val="s1"/>
        <w:shd w:val="clear" w:color="auto" w:fill="FFFFFF"/>
        <w:spacing w:before="0" w:beforeAutospacing="0" w:after="0" w:afterAutospacing="0" w:line="276" w:lineRule="auto"/>
      </w:pPr>
      <w:r w:rsidRPr="00B83FBA">
        <w:t>- адекватно оценивать транспортные ситуации, опасные для жизни и здоровья;</w:t>
      </w:r>
    </w:p>
    <w:p w:rsidR="00B83FBA" w:rsidRPr="00B83FBA" w:rsidRDefault="00B83FBA" w:rsidP="00B83FBA">
      <w:pPr>
        <w:pStyle w:val="s1"/>
        <w:shd w:val="clear" w:color="auto" w:fill="FFFFFF"/>
        <w:spacing w:before="0" w:beforeAutospacing="0" w:after="0" w:afterAutospacing="0" w:line="276" w:lineRule="auto"/>
      </w:pPr>
      <w:r w:rsidRPr="00B83FBA">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B83FBA" w:rsidRPr="00B83FBA" w:rsidRDefault="00B83FBA" w:rsidP="00B83FBA">
      <w:pPr>
        <w:pStyle w:val="s1"/>
        <w:shd w:val="clear" w:color="auto" w:fill="FFFFFF"/>
        <w:spacing w:before="0" w:beforeAutospacing="0" w:after="0" w:afterAutospacing="0" w:line="276" w:lineRule="auto"/>
      </w:pPr>
      <w:r w:rsidRPr="00B83FBA">
        <w:t>использовать приобретенные знания и умения в практической деятельности и повседневной жизни для:</w:t>
      </w:r>
    </w:p>
    <w:p w:rsidR="00B83FBA" w:rsidRPr="00B83FBA" w:rsidRDefault="00B83FBA" w:rsidP="00B83FBA">
      <w:pPr>
        <w:pStyle w:val="s1"/>
        <w:shd w:val="clear" w:color="auto" w:fill="FFFFFF"/>
        <w:spacing w:before="0" w:beforeAutospacing="0" w:after="0" w:afterAutospacing="0" w:line="276" w:lineRule="auto"/>
      </w:pPr>
      <w:r w:rsidRPr="00B83FBA">
        <w:lastRenderedPageBreak/>
        <w:t>- ведения здорового образа жизни;</w:t>
      </w:r>
    </w:p>
    <w:p w:rsidR="00B83FBA" w:rsidRPr="00B83FBA" w:rsidRDefault="00B83FBA" w:rsidP="00B83FBA">
      <w:pPr>
        <w:pStyle w:val="s1"/>
        <w:shd w:val="clear" w:color="auto" w:fill="FFFFFF"/>
        <w:spacing w:before="0" w:beforeAutospacing="0" w:after="0" w:afterAutospacing="0" w:line="276" w:lineRule="auto"/>
      </w:pPr>
      <w:r w:rsidRPr="00B83FBA">
        <w:t>- оказания первой медицинской помощи;</w:t>
      </w:r>
    </w:p>
    <w:p w:rsidR="00B83FBA" w:rsidRPr="00B83FBA" w:rsidRDefault="00B83FBA" w:rsidP="00B83FBA">
      <w:pPr>
        <w:pStyle w:val="s1"/>
        <w:shd w:val="clear" w:color="auto" w:fill="FFFFFF"/>
        <w:spacing w:before="0" w:beforeAutospacing="0" w:after="0" w:afterAutospacing="0" w:line="276" w:lineRule="auto"/>
      </w:pPr>
      <w:r w:rsidRPr="00B83FBA">
        <w:t>- развития в себе духовных и физических качеств, необходимых для военной службы;</w:t>
      </w:r>
    </w:p>
    <w:p w:rsidR="00B83FBA" w:rsidRPr="00B83FBA" w:rsidRDefault="00B83FBA" w:rsidP="00B83FBA">
      <w:pPr>
        <w:pStyle w:val="s1"/>
        <w:shd w:val="clear" w:color="auto" w:fill="FFFFFF"/>
        <w:spacing w:before="0" w:beforeAutospacing="0" w:after="0" w:afterAutospacing="0" w:line="276" w:lineRule="auto"/>
      </w:pPr>
      <w:r w:rsidRPr="00B83FBA">
        <w:t>- обращения в случае необходимости в службы экстренной помощи;</w:t>
      </w:r>
    </w:p>
    <w:p w:rsidR="00B83FBA" w:rsidRPr="00B83FBA" w:rsidRDefault="00B83FBA" w:rsidP="00B83FBA">
      <w:pPr>
        <w:pStyle w:val="s1"/>
        <w:shd w:val="clear" w:color="auto" w:fill="FFFFFF"/>
        <w:spacing w:before="0" w:beforeAutospacing="0" w:after="0" w:afterAutospacing="0" w:line="276" w:lineRule="auto"/>
      </w:pPr>
      <w:r w:rsidRPr="00B83FBA">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A60BA" w:rsidRPr="001340C7" w:rsidRDefault="006A60BA" w:rsidP="00F87FEB">
      <w:pPr>
        <w:pStyle w:val="ConsPlusNormal"/>
        <w:spacing w:line="276" w:lineRule="auto"/>
        <w:ind w:firstLine="284"/>
        <w:jc w:val="both"/>
        <w:rPr>
          <w:rFonts w:ascii="Times New Roman" w:hAnsi="Times New Roman" w:cs="Times New Roman"/>
          <w:color w:val="000000" w:themeColor="text1"/>
          <w:sz w:val="24"/>
          <w:szCs w:val="24"/>
        </w:rPr>
      </w:pPr>
    </w:p>
    <w:p w:rsidR="006A60BA" w:rsidRPr="001340C7" w:rsidRDefault="006A60BA" w:rsidP="00F87FEB">
      <w:pPr>
        <w:pStyle w:val="ConsPlusNormal"/>
        <w:spacing w:line="276" w:lineRule="auto"/>
        <w:ind w:firstLine="284"/>
        <w:jc w:val="both"/>
        <w:rPr>
          <w:rFonts w:ascii="Times New Roman" w:hAnsi="Times New Roman" w:cs="Times New Roman"/>
          <w:color w:val="000000" w:themeColor="text1"/>
          <w:sz w:val="24"/>
          <w:szCs w:val="24"/>
        </w:rPr>
      </w:pPr>
    </w:p>
    <w:p w:rsidR="00FF65D5" w:rsidRDefault="00FF65D5" w:rsidP="00F87FEB">
      <w:pPr>
        <w:pStyle w:val="ConsPlusNormal"/>
        <w:spacing w:line="276" w:lineRule="auto"/>
        <w:ind w:firstLine="284"/>
        <w:jc w:val="both"/>
        <w:rPr>
          <w:rFonts w:ascii="Times New Roman" w:hAnsi="Times New Roman" w:cs="Times New Roman"/>
          <w:color w:val="000000" w:themeColor="text1"/>
          <w:sz w:val="24"/>
          <w:szCs w:val="24"/>
        </w:rPr>
      </w:pPr>
    </w:p>
    <w:p w:rsidR="00D16CBB" w:rsidRDefault="00D16CBB"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021C0E" w:rsidRDefault="00021C0E" w:rsidP="00F87FEB">
      <w:pPr>
        <w:pStyle w:val="ConsPlusNormal"/>
        <w:spacing w:line="276" w:lineRule="auto"/>
        <w:ind w:firstLine="284"/>
        <w:jc w:val="both"/>
        <w:rPr>
          <w:rFonts w:ascii="Times New Roman" w:hAnsi="Times New Roman" w:cs="Times New Roman"/>
          <w:color w:val="000000" w:themeColor="text1"/>
          <w:sz w:val="24"/>
          <w:szCs w:val="24"/>
        </w:rPr>
      </w:pPr>
    </w:p>
    <w:p w:rsidR="00C47BA8" w:rsidRPr="001340C7" w:rsidRDefault="00C47BA8" w:rsidP="00F87FEB">
      <w:pPr>
        <w:pStyle w:val="ConsPlusNormal"/>
        <w:spacing w:line="276" w:lineRule="auto"/>
        <w:ind w:firstLine="284"/>
        <w:jc w:val="both"/>
        <w:rPr>
          <w:rFonts w:ascii="Times New Roman" w:hAnsi="Times New Roman" w:cs="Times New Roman"/>
          <w:color w:val="000000" w:themeColor="text1"/>
          <w:sz w:val="24"/>
          <w:szCs w:val="24"/>
        </w:rPr>
      </w:pPr>
    </w:p>
    <w:p w:rsidR="006A60BA" w:rsidRPr="001340C7" w:rsidRDefault="006A60BA" w:rsidP="00F87FEB">
      <w:pPr>
        <w:pStyle w:val="ConsPlusNormal"/>
        <w:spacing w:line="276" w:lineRule="auto"/>
        <w:ind w:firstLine="284"/>
        <w:jc w:val="both"/>
        <w:rPr>
          <w:rFonts w:ascii="Times New Roman" w:hAnsi="Times New Roman" w:cs="Times New Roman"/>
          <w:color w:val="000000" w:themeColor="text1"/>
          <w:sz w:val="24"/>
          <w:szCs w:val="24"/>
        </w:rPr>
      </w:pPr>
    </w:p>
    <w:p w:rsidR="00807046" w:rsidRPr="00FF65D5" w:rsidRDefault="00CB446B" w:rsidP="00FF65D5">
      <w:pPr>
        <w:spacing w:after="0" w:line="240" w:lineRule="auto"/>
        <w:jc w:val="center"/>
        <w:rPr>
          <w:rFonts w:ascii="Times New Roman" w:eastAsia="Times New Roman" w:hAnsi="Times New Roman"/>
          <w:b/>
          <w:bCs/>
          <w:color w:val="000000" w:themeColor="text1"/>
          <w:sz w:val="24"/>
          <w:szCs w:val="24"/>
        </w:rPr>
      </w:pPr>
      <w:r w:rsidRPr="001340C7">
        <w:rPr>
          <w:rFonts w:ascii="Times New Roman" w:eastAsia="Times New Roman" w:hAnsi="Times New Roman"/>
          <w:b/>
          <w:bCs/>
          <w:color w:val="000000" w:themeColor="text1"/>
          <w:sz w:val="24"/>
          <w:szCs w:val="24"/>
          <w:lang w:val="en-US"/>
        </w:rPr>
        <w:lastRenderedPageBreak/>
        <w:t>III</w:t>
      </w:r>
      <w:r w:rsidRPr="001340C7">
        <w:rPr>
          <w:rFonts w:ascii="Times New Roman" w:eastAsia="Times New Roman" w:hAnsi="Times New Roman"/>
          <w:b/>
          <w:bCs/>
          <w:color w:val="000000" w:themeColor="text1"/>
          <w:sz w:val="24"/>
          <w:szCs w:val="24"/>
        </w:rPr>
        <w:t xml:space="preserve">) </w:t>
      </w:r>
      <w:r w:rsidR="00F87FEB" w:rsidRPr="001340C7">
        <w:rPr>
          <w:rFonts w:ascii="Times New Roman" w:eastAsia="Times New Roman" w:hAnsi="Times New Roman"/>
          <w:b/>
          <w:bCs/>
          <w:color w:val="000000" w:themeColor="text1"/>
          <w:sz w:val="24"/>
          <w:szCs w:val="24"/>
        </w:rPr>
        <w:t>Содержание учебного предмета</w:t>
      </w:r>
      <w:r w:rsidRPr="001340C7">
        <w:rPr>
          <w:rFonts w:ascii="Times New Roman" w:eastAsia="Times New Roman" w:hAnsi="Times New Roman"/>
          <w:b/>
          <w:bCs/>
          <w:color w:val="000000" w:themeColor="text1"/>
          <w:sz w:val="24"/>
          <w:szCs w:val="24"/>
        </w:rPr>
        <w:t xml:space="preserve"> (курса).</w:t>
      </w:r>
    </w:p>
    <w:p w:rsidR="00807046" w:rsidRPr="001340C7" w:rsidRDefault="00807046" w:rsidP="00F87FEB">
      <w:pPr>
        <w:pStyle w:val="ConsPlusNormal"/>
        <w:ind w:firstLine="540"/>
        <w:jc w:val="both"/>
        <w:rPr>
          <w:rFonts w:ascii="Times New Roman" w:hAnsi="Times New Roman" w:cs="Times New Roman"/>
          <w:color w:val="000000" w:themeColor="text1"/>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Основы комплексной безопасности</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 xml:space="preserve">Экологическая безопасность и охрана окружающей среды. </w:t>
      </w:r>
      <w:r w:rsidRPr="007B4587">
        <w:rPr>
          <w:rFonts w:ascii="Times New Roman" w:hAnsi="Times New Roman" w:cs="Times New Roman"/>
          <w:i/>
          <w:sz w:val="24"/>
          <w:szCs w:val="24"/>
        </w:rPr>
        <w:t xml:space="preserve">Влияние экологической безопасности на национальную безопасность РФ. </w:t>
      </w:r>
      <w:r w:rsidRPr="007B4587">
        <w:rPr>
          <w:rFonts w:ascii="Times New Roman"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7B4587" w:rsidRPr="007B4587" w:rsidRDefault="007B4587" w:rsidP="007B4587">
      <w:pPr>
        <w:spacing w:after="0"/>
        <w:rPr>
          <w:rFonts w:ascii="Times New Roman" w:hAnsi="Times New Roman" w:cs="Times New Roman"/>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Защита населения Российской Федерации от опасных и чрезвычайных ситуаций</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B4587" w:rsidRPr="007B4587" w:rsidRDefault="007B4587" w:rsidP="007B4587">
      <w:pPr>
        <w:spacing w:after="0"/>
        <w:rPr>
          <w:rFonts w:ascii="Times New Roman" w:hAnsi="Times New Roman" w:cs="Times New Roman"/>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Основы противодействия экстремизму, терроризму и наркотизму в Российской Федерации</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lastRenderedPageBreak/>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B4587" w:rsidRPr="007B4587" w:rsidRDefault="007B4587" w:rsidP="007B4587">
      <w:pPr>
        <w:spacing w:after="0"/>
        <w:rPr>
          <w:rFonts w:ascii="Times New Roman" w:hAnsi="Times New Roman" w:cs="Times New Roman"/>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Основы здорового образа жизни</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B4587" w:rsidRPr="007B4587" w:rsidRDefault="007B4587" w:rsidP="007B4587">
      <w:pPr>
        <w:spacing w:after="0"/>
        <w:rPr>
          <w:rFonts w:ascii="Times New Roman" w:hAnsi="Times New Roman" w:cs="Times New Roman"/>
          <w:b/>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Основы медицинских знаний и оказание первой помощи</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7B4587">
        <w:rPr>
          <w:rFonts w:ascii="Times New Roman" w:hAnsi="Times New Roman" w:cs="Times New Roman"/>
          <w:b/>
          <w:sz w:val="24"/>
          <w:szCs w:val="24"/>
        </w:rPr>
        <w:t xml:space="preserve"> </w:t>
      </w:r>
      <w:r w:rsidRPr="007B4587">
        <w:rPr>
          <w:rFonts w:ascii="Times New Roman" w:hAnsi="Times New Roman" w:cs="Times New Roman"/>
          <w:sz w:val="24"/>
          <w:szCs w:val="24"/>
        </w:rPr>
        <w:t>медицинского и санитарного назначения.</w:t>
      </w:r>
    </w:p>
    <w:p w:rsidR="007B4587" w:rsidRPr="007B4587" w:rsidRDefault="007B4587" w:rsidP="007B4587">
      <w:pPr>
        <w:spacing w:after="0"/>
        <w:rPr>
          <w:rFonts w:ascii="Times New Roman" w:hAnsi="Times New Roman" w:cs="Times New Roman"/>
          <w:b/>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Основы обороны государства</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7B4587">
        <w:rPr>
          <w:rFonts w:ascii="Times New Roman" w:hAnsi="Times New Roman" w:cs="Times New Roman"/>
          <w:i/>
          <w:sz w:val="24"/>
          <w:szCs w:val="24"/>
        </w:rPr>
        <w:t>Основные направления развития и строительства ВС РФ.</w:t>
      </w:r>
      <w:r w:rsidRPr="007B4587">
        <w:rPr>
          <w:rFonts w:ascii="Times New Roman" w:hAnsi="Times New Roman" w:cs="Times New Roman"/>
          <w:sz w:val="24"/>
          <w:szCs w:val="24"/>
        </w:rPr>
        <w:t xml:space="preserve"> </w:t>
      </w:r>
      <w:r w:rsidRPr="007B4587">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7B4587" w:rsidRPr="007B4587" w:rsidRDefault="007B4587" w:rsidP="007B4587">
      <w:pPr>
        <w:spacing w:after="0"/>
        <w:rPr>
          <w:rFonts w:ascii="Times New Roman" w:hAnsi="Times New Roman" w:cs="Times New Roman"/>
          <w:b/>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Правовые основы военной службы</w:t>
      </w:r>
      <w:r w:rsidR="00C47BA8">
        <w:rPr>
          <w:rFonts w:ascii="Times New Roman" w:hAnsi="Times New Roman" w:cs="Times New Roman"/>
          <w:b/>
          <w:sz w:val="24"/>
          <w:szCs w:val="24"/>
        </w:rPr>
        <w:t>.</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B4587" w:rsidRPr="007B4587" w:rsidRDefault="007B4587" w:rsidP="007B4587">
      <w:pPr>
        <w:spacing w:after="0"/>
        <w:rPr>
          <w:rFonts w:ascii="Times New Roman" w:hAnsi="Times New Roman" w:cs="Times New Roman"/>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lastRenderedPageBreak/>
        <w:t>Элементы начальной военной подготовки</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 xml:space="preserve">Назначение, боевые свойства и общее устройство автомата Калашникова. </w:t>
      </w:r>
      <w:r w:rsidRPr="007B4587">
        <w:rPr>
          <w:rFonts w:ascii="Times New Roman" w:hAnsi="Times New Roman" w:cs="Times New Roman"/>
          <w:i/>
          <w:sz w:val="24"/>
          <w:szCs w:val="24"/>
        </w:rPr>
        <w:t xml:space="preserve">Работа частей и механизмов автомата Калашникова при стрельбе. </w:t>
      </w:r>
      <w:r w:rsidRPr="007B4587">
        <w:rPr>
          <w:rFonts w:ascii="Times New Roman" w:hAnsi="Times New Roman" w:cs="Times New Roman"/>
          <w:sz w:val="24"/>
          <w:szCs w:val="24"/>
        </w:rPr>
        <w:t>Неполная разборка и сборка автомата Калашникова для чистки и смазки.</w:t>
      </w:r>
      <w:r w:rsidRPr="007B4587">
        <w:rPr>
          <w:rFonts w:ascii="Times New Roman" w:hAnsi="Times New Roman" w:cs="Times New Roman"/>
          <w:i/>
          <w:sz w:val="24"/>
          <w:szCs w:val="24"/>
        </w:rPr>
        <w:t xml:space="preserve"> </w:t>
      </w:r>
      <w:r w:rsidRPr="007B4587">
        <w:rPr>
          <w:rFonts w:ascii="Times New Roman" w:hAnsi="Times New Roman" w:cs="Times New Roman"/>
          <w:sz w:val="24"/>
          <w:szCs w:val="24"/>
        </w:rPr>
        <w:t>Хранение автомата Калашникова. Устройство патрона.</w:t>
      </w:r>
      <w:r w:rsidRPr="007B4587">
        <w:rPr>
          <w:rFonts w:ascii="Times New Roman" w:hAnsi="Times New Roman" w:cs="Times New Roman"/>
          <w:i/>
          <w:sz w:val="24"/>
          <w:szCs w:val="24"/>
        </w:rPr>
        <w:t xml:space="preserve"> </w:t>
      </w:r>
      <w:r w:rsidRPr="007B4587">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7B4587" w:rsidRPr="007B4587" w:rsidRDefault="007B4587" w:rsidP="007B4587">
      <w:pPr>
        <w:spacing w:after="0"/>
        <w:rPr>
          <w:rFonts w:ascii="Times New Roman" w:hAnsi="Times New Roman" w:cs="Times New Roman"/>
          <w:b/>
          <w:sz w:val="24"/>
          <w:szCs w:val="24"/>
        </w:rPr>
      </w:pPr>
    </w:p>
    <w:p w:rsidR="007B4587" w:rsidRPr="007B4587" w:rsidRDefault="007B4587" w:rsidP="007B4587">
      <w:pPr>
        <w:spacing w:after="0"/>
        <w:rPr>
          <w:rFonts w:ascii="Times New Roman" w:hAnsi="Times New Roman" w:cs="Times New Roman"/>
          <w:sz w:val="24"/>
          <w:szCs w:val="24"/>
        </w:rPr>
      </w:pPr>
      <w:r w:rsidRPr="007B4587">
        <w:rPr>
          <w:rFonts w:ascii="Times New Roman" w:hAnsi="Times New Roman" w:cs="Times New Roman"/>
          <w:b/>
          <w:sz w:val="24"/>
          <w:szCs w:val="24"/>
        </w:rPr>
        <w:t>Военно-профессиональная деятельность</w:t>
      </w:r>
      <w:r w:rsidR="00C47BA8">
        <w:rPr>
          <w:rFonts w:ascii="Times New Roman" w:hAnsi="Times New Roman" w:cs="Times New Roman"/>
          <w:b/>
          <w:sz w:val="24"/>
          <w:szCs w:val="24"/>
        </w:rPr>
        <w:t>.</w:t>
      </w:r>
    </w:p>
    <w:p w:rsidR="006A60BA" w:rsidRDefault="007B4587" w:rsidP="00C47BA8">
      <w:pPr>
        <w:spacing w:after="0"/>
      </w:pPr>
      <w:r w:rsidRPr="007B4587">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Default="00C47BA8" w:rsidP="00C47BA8">
      <w:pPr>
        <w:spacing w:after="0"/>
      </w:pPr>
    </w:p>
    <w:p w:rsidR="00C47BA8" w:rsidRPr="00C47BA8" w:rsidRDefault="00C47BA8" w:rsidP="00C47BA8">
      <w:pPr>
        <w:spacing w:after="0"/>
      </w:pPr>
    </w:p>
    <w:p w:rsidR="00807046" w:rsidRPr="001340C7" w:rsidRDefault="00807046" w:rsidP="00F87FEB">
      <w:pPr>
        <w:pStyle w:val="ConsPlusNormal"/>
        <w:ind w:firstLine="540"/>
        <w:jc w:val="both"/>
        <w:rPr>
          <w:rFonts w:ascii="Times New Roman" w:hAnsi="Times New Roman" w:cs="Times New Roman"/>
          <w:color w:val="000000" w:themeColor="text1"/>
          <w:sz w:val="24"/>
          <w:szCs w:val="24"/>
        </w:rPr>
      </w:pPr>
    </w:p>
    <w:p w:rsidR="00807046" w:rsidRPr="001340C7" w:rsidRDefault="00807046" w:rsidP="00F87FEB">
      <w:pPr>
        <w:pStyle w:val="ConsPlusNormal"/>
        <w:ind w:firstLine="540"/>
        <w:jc w:val="both"/>
        <w:rPr>
          <w:rFonts w:ascii="Times New Roman" w:hAnsi="Times New Roman" w:cs="Times New Roman"/>
          <w:color w:val="000000" w:themeColor="text1"/>
          <w:sz w:val="24"/>
          <w:szCs w:val="24"/>
        </w:rPr>
      </w:pPr>
    </w:p>
    <w:p w:rsidR="00CB446B" w:rsidRPr="001340C7" w:rsidRDefault="00CB446B" w:rsidP="00CB446B">
      <w:pPr>
        <w:spacing w:after="0" w:line="240" w:lineRule="auto"/>
        <w:ind w:left="1571" w:firstLine="709"/>
        <w:jc w:val="both"/>
        <w:rPr>
          <w:rFonts w:ascii="Times New Roman" w:eastAsia="Times New Roman" w:hAnsi="Times New Roman" w:cs="Times New Roman"/>
          <w:b/>
          <w:bCs/>
          <w:color w:val="000000" w:themeColor="text1"/>
          <w:sz w:val="24"/>
          <w:szCs w:val="24"/>
        </w:rPr>
      </w:pPr>
      <w:r w:rsidRPr="001340C7">
        <w:rPr>
          <w:rFonts w:ascii="Times New Roman" w:eastAsia="Times New Roman" w:hAnsi="Times New Roman" w:cs="Times New Roman"/>
          <w:b/>
          <w:bCs/>
          <w:color w:val="000000" w:themeColor="text1"/>
          <w:sz w:val="24"/>
          <w:szCs w:val="24"/>
        </w:rPr>
        <w:lastRenderedPageBreak/>
        <w:t>IV) Тематический план рабочей программы.</w:t>
      </w:r>
    </w:p>
    <w:p w:rsidR="00E06533" w:rsidRPr="001340C7" w:rsidRDefault="00E06533" w:rsidP="00CB446B">
      <w:pPr>
        <w:spacing w:after="0" w:line="240" w:lineRule="auto"/>
        <w:ind w:left="1571" w:firstLine="709"/>
        <w:jc w:val="both"/>
        <w:rPr>
          <w:rFonts w:ascii="Times New Roman" w:eastAsia="Times New Roman" w:hAnsi="Times New Roman" w:cs="Times New Roman"/>
          <w:b/>
          <w:bCs/>
          <w:color w:val="000000" w:themeColor="text1"/>
          <w:sz w:val="24"/>
          <w:szCs w:val="24"/>
        </w:rPr>
      </w:pPr>
    </w:p>
    <w:p w:rsidR="00E06533" w:rsidRPr="001340C7" w:rsidRDefault="00FF65D5" w:rsidP="00E0653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10В/</w:t>
      </w:r>
      <w:r w:rsidR="00E06533" w:rsidRPr="001340C7">
        <w:rPr>
          <w:rFonts w:ascii="Times New Roman" w:eastAsia="Times New Roman" w:hAnsi="Times New Roman" w:cs="Times New Roman"/>
          <w:b/>
          <w:bCs/>
          <w:color w:val="000000" w:themeColor="text1"/>
          <w:sz w:val="24"/>
          <w:szCs w:val="24"/>
        </w:rPr>
        <w:t>10Г</w:t>
      </w:r>
      <w:r w:rsidR="005A4B70">
        <w:rPr>
          <w:rFonts w:ascii="Times New Roman" w:eastAsia="Times New Roman" w:hAnsi="Times New Roman" w:cs="Times New Roman"/>
          <w:b/>
          <w:bCs/>
          <w:color w:val="000000" w:themeColor="text1"/>
          <w:sz w:val="24"/>
          <w:szCs w:val="24"/>
        </w:rPr>
        <w:t>/10Д</w:t>
      </w:r>
      <w:r w:rsidR="00E06533" w:rsidRPr="001340C7">
        <w:rPr>
          <w:rFonts w:ascii="Times New Roman" w:eastAsia="Times New Roman" w:hAnsi="Times New Roman" w:cs="Times New Roman"/>
          <w:b/>
          <w:bCs/>
          <w:color w:val="000000" w:themeColor="text1"/>
          <w:sz w:val="24"/>
          <w:szCs w:val="24"/>
        </w:rPr>
        <w:t xml:space="preserve"> класс.</w:t>
      </w:r>
    </w:p>
    <w:p w:rsidR="00807046" w:rsidRPr="001340C7" w:rsidRDefault="00807046" w:rsidP="00F87FEB">
      <w:pPr>
        <w:pStyle w:val="ConsPlusNormal"/>
        <w:ind w:firstLine="540"/>
        <w:jc w:val="both"/>
        <w:rPr>
          <w:rFonts w:ascii="Times New Roman" w:hAnsi="Times New Roman" w:cs="Times New Roman"/>
          <w:color w:val="000000" w:themeColor="text1"/>
          <w:sz w:val="24"/>
          <w:szCs w:val="24"/>
        </w:rPr>
      </w:pPr>
    </w:p>
    <w:tbl>
      <w:tblPr>
        <w:tblStyle w:val="11"/>
        <w:tblW w:w="10065" w:type="dxa"/>
        <w:tblInd w:w="-34" w:type="dxa"/>
        <w:tblLayout w:type="fixed"/>
        <w:tblLook w:val="01E0"/>
      </w:tblPr>
      <w:tblGrid>
        <w:gridCol w:w="1276"/>
        <w:gridCol w:w="5812"/>
        <w:gridCol w:w="1134"/>
        <w:gridCol w:w="1843"/>
      </w:tblGrid>
      <w:tr w:rsidR="00E06533" w:rsidRPr="001340C7" w:rsidTr="0058299B">
        <w:tc>
          <w:tcPr>
            <w:tcW w:w="1276" w:type="dxa"/>
            <w:vMerge w:val="restart"/>
          </w:tcPr>
          <w:p w:rsidR="00E06533" w:rsidRPr="001340C7" w:rsidRDefault="00E06533" w:rsidP="002E37E2">
            <w:pPr>
              <w:shd w:val="clear" w:color="auto" w:fill="FFFFFF"/>
              <w:jc w:val="center"/>
              <w:rPr>
                <w:rFonts w:ascii="Times New Roman" w:eastAsia="Times New Roman" w:hAnsi="Times New Roman" w:cs="Times New Roman"/>
                <w:b/>
                <w:bCs/>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 раздела</w:t>
            </w:r>
          </w:p>
          <w:p w:rsidR="00E06533" w:rsidRPr="001340C7" w:rsidRDefault="00E06533" w:rsidP="002E37E2">
            <w:pPr>
              <w:jc w:val="center"/>
              <w:rPr>
                <w:rFonts w:ascii="Times New Roman" w:eastAsia="Times New Roman" w:hAnsi="Times New Roman" w:cs="Times New Roman"/>
                <w:b/>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и темы</w:t>
            </w:r>
          </w:p>
        </w:tc>
        <w:tc>
          <w:tcPr>
            <w:tcW w:w="5812" w:type="dxa"/>
            <w:vMerge w:val="restart"/>
          </w:tcPr>
          <w:p w:rsidR="00E06533" w:rsidRPr="001340C7" w:rsidRDefault="00E06533" w:rsidP="002E37E2">
            <w:pPr>
              <w:jc w:val="center"/>
              <w:rPr>
                <w:rFonts w:ascii="Times New Roman" w:eastAsia="Times New Roman" w:hAnsi="Times New Roman" w:cs="Times New Roman"/>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Наименование разделов и тем</w:t>
            </w:r>
          </w:p>
        </w:tc>
        <w:tc>
          <w:tcPr>
            <w:tcW w:w="2977" w:type="dxa"/>
            <w:gridSpan w:val="2"/>
          </w:tcPr>
          <w:p w:rsidR="00E06533" w:rsidRPr="001340C7" w:rsidRDefault="00E06533" w:rsidP="002E37E2">
            <w:pPr>
              <w:shd w:val="clear" w:color="auto" w:fill="FFFFFF"/>
              <w:jc w:val="center"/>
              <w:rPr>
                <w:rFonts w:ascii="Times New Roman" w:eastAsia="Times New Roman" w:hAnsi="Times New Roman" w:cs="Times New Roman"/>
                <w:b/>
                <w:bCs/>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Количество часов</w:t>
            </w:r>
          </w:p>
        </w:tc>
      </w:tr>
      <w:tr w:rsidR="00BF1FB2" w:rsidRPr="001340C7" w:rsidTr="0058299B">
        <w:tc>
          <w:tcPr>
            <w:tcW w:w="1276" w:type="dxa"/>
            <w:vMerge/>
          </w:tcPr>
          <w:p w:rsidR="00BF1FB2" w:rsidRPr="001340C7" w:rsidRDefault="00BF1FB2" w:rsidP="002E37E2">
            <w:pPr>
              <w:shd w:val="clear" w:color="auto" w:fill="FFFFFF"/>
              <w:jc w:val="center"/>
              <w:rPr>
                <w:rFonts w:ascii="Times New Roman" w:eastAsia="Times New Roman" w:hAnsi="Times New Roman" w:cs="Times New Roman"/>
                <w:b/>
                <w:bCs/>
                <w:color w:val="000000" w:themeColor="text1"/>
                <w:sz w:val="24"/>
                <w:szCs w:val="24"/>
                <w:lang w:eastAsia="ru-RU"/>
              </w:rPr>
            </w:pPr>
          </w:p>
        </w:tc>
        <w:tc>
          <w:tcPr>
            <w:tcW w:w="5812" w:type="dxa"/>
            <w:vMerge/>
          </w:tcPr>
          <w:p w:rsidR="00BF1FB2" w:rsidRPr="001340C7" w:rsidRDefault="00BF1FB2" w:rsidP="002E37E2">
            <w:pPr>
              <w:rPr>
                <w:rFonts w:ascii="Times New Roman" w:eastAsia="Times New Roman" w:hAnsi="Times New Roman" w:cs="Times New Roman"/>
                <w:color w:val="000000" w:themeColor="text1"/>
                <w:sz w:val="24"/>
                <w:szCs w:val="24"/>
                <w:lang w:eastAsia="ru-RU"/>
              </w:rPr>
            </w:pPr>
          </w:p>
        </w:tc>
        <w:tc>
          <w:tcPr>
            <w:tcW w:w="1134" w:type="dxa"/>
          </w:tcPr>
          <w:p w:rsidR="00BF1FB2" w:rsidRPr="001340C7" w:rsidRDefault="00BF1FB2" w:rsidP="002E37E2">
            <w:pPr>
              <w:jc w:val="center"/>
              <w:rPr>
                <w:rFonts w:ascii="Times New Roman" w:eastAsia="Times New Roman" w:hAnsi="Times New Roman" w:cs="Times New Roman"/>
                <w:b/>
                <w:color w:val="000000" w:themeColor="text1"/>
                <w:sz w:val="24"/>
                <w:szCs w:val="24"/>
                <w:lang w:eastAsia="ru-RU"/>
              </w:rPr>
            </w:pPr>
            <w:r w:rsidRPr="001340C7">
              <w:rPr>
                <w:rFonts w:ascii="Times New Roman" w:eastAsia="Times New Roman" w:hAnsi="Times New Roman" w:cs="Times New Roman"/>
                <w:b/>
                <w:color w:val="000000" w:themeColor="text1"/>
                <w:sz w:val="24"/>
                <w:szCs w:val="24"/>
                <w:lang w:eastAsia="ru-RU"/>
              </w:rPr>
              <w:t>Раздел</w:t>
            </w:r>
          </w:p>
        </w:tc>
        <w:tc>
          <w:tcPr>
            <w:tcW w:w="1843" w:type="dxa"/>
          </w:tcPr>
          <w:p w:rsidR="00BF1FB2" w:rsidRPr="001340C7" w:rsidRDefault="00BF1FB2" w:rsidP="002E37E2">
            <w:pPr>
              <w:ind w:right="-1"/>
              <w:jc w:val="center"/>
              <w:rPr>
                <w:rFonts w:ascii="Times New Roman" w:eastAsia="Times New Roman" w:hAnsi="Times New Roman" w:cs="Times New Roman"/>
                <w:b/>
                <w:color w:val="000000" w:themeColor="text1"/>
                <w:sz w:val="24"/>
                <w:szCs w:val="24"/>
                <w:highlight w:val="yellow"/>
                <w:lang w:eastAsia="ru-RU"/>
              </w:rPr>
            </w:pPr>
            <w:r w:rsidRPr="001340C7">
              <w:rPr>
                <w:rFonts w:ascii="Times New Roman" w:eastAsia="Times New Roman" w:hAnsi="Times New Roman" w:cs="Times New Roman"/>
                <w:b/>
                <w:color w:val="000000" w:themeColor="text1"/>
                <w:sz w:val="24"/>
                <w:szCs w:val="24"/>
                <w:lang w:eastAsia="ru-RU"/>
              </w:rPr>
              <w:t>Контрольные работы</w:t>
            </w: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1</w:t>
            </w:r>
          </w:p>
        </w:tc>
        <w:tc>
          <w:tcPr>
            <w:tcW w:w="5812" w:type="dxa"/>
          </w:tcPr>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Научные основы обеспечения безопасности жизнедеятельности человека в современной среде обитания.</w:t>
            </w:r>
          </w:p>
        </w:tc>
        <w:tc>
          <w:tcPr>
            <w:tcW w:w="1134" w:type="dxa"/>
          </w:tcPr>
          <w:p w:rsidR="00FA03E8" w:rsidRPr="0058299B" w:rsidRDefault="00FA03E8" w:rsidP="00FA03E8">
            <w:pPr>
              <w:shd w:val="clear" w:color="auto" w:fill="FFFFFF"/>
              <w:jc w:val="center"/>
              <w:rPr>
                <w:rFonts w:ascii="Times New Roman" w:hAnsi="Times New Roman" w:cs="Times New Roman"/>
                <w:color w:val="000000"/>
                <w:spacing w:val="-2"/>
              </w:rPr>
            </w:pPr>
            <w:r w:rsidRPr="0058299B">
              <w:rPr>
                <w:rFonts w:ascii="Times New Roman" w:hAnsi="Times New Roman" w:cs="Times New Roman"/>
                <w:color w:val="000000"/>
                <w:spacing w:val="-2"/>
              </w:rPr>
              <w:t>4</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highlight w:val="yellow"/>
              </w:rPr>
            </w:pP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2</w:t>
            </w:r>
          </w:p>
        </w:tc>
        <w:tc>
          <w:tcPr>
            <w:tcW w:w="5812" w:type="dxa"/>
          </w:tcPr>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 xml:space="preserve">Законодательные основы обеспечения безопасности личности, общества, государства.  </w:t>
            </w:r>
          </w:p>
        </w:tc>
        <w:tc>
          <w:tcPr>
            <w:tcW w:w="1134" w:type="dxa"/>
          </w:tcPr>
          <w:p w:rsidR="00FA03E8" w:rsidRPr="0058299B" w:rsidRDefault="00FA03E8" w:rsidP="00FA03E8">
            <w:pPr>
              <w:shd w:val="clear" w:color="auto" w:fill="FFFFFF"/>
              <w:jc w:val="center"/>
              <w:rPr>
                <w:rFonts w:ascii="Times New Roman" w:hAnsi="Times New Roman" w:cs="Times New Roman"/>
                <w:color w:val="000000"/>
                <w:spacing w:val="-3"/>
              </w:rPr>
            </w:pPr>
            <w:r w:rsidRPr="0058299B">
              <w:rPr>
                <w:rFonts w:ascii="Times New Roman" w:hAnsi="Times New Roman" w:cs="Times New Roman"/>
                <w:color w:val="000000"/>
                <w:spacing w:val="-3"/>
              </w:rPr>
              <w:t>5</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highlight w:val="yellow"/>
              </w:rPr>
            </w:pP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3</w:t>
            </w:r>
          </w:p>
        </w:tc>
        <w:tc>
          <w:tcPr>
            <w:tcW w:w="5812" w:type="dxa"/>
          </w:tcPr>
          <w:p w:rsidR="00FA03E8" w:rsidRPr="00FA03E8" w:rsidRDefault="00FA03E8" w:rsidP="00FA03E8">
            <w:pPr>
              <w:shd w:val="clear" w:color="auto" w:fill="FFFFFF"/>
              <w:rPr>
                <w:rFonts w:ascii="Times New Roman" w:hAnsi="Times New Roman" w:cs="Times New Roman"/>
              </w:rPr>
            </w:pPr>
            <w:r w:rsidRPr="00FA03E8">
              <w:rPr>
                <w:rFonts w:ascii="Times New Roman" w:hAnsi="Times New Roman" w:cs="Times New Roman"/>
                <w:color w:val="000000"/>
                <w:sz w:val="23"/>
                <w:szCs w:val="23"/>
              </w:rPr>
              <w:t>Организационные основы защиты населения и территории России в чрезвычайных ситуациях.</w:t>
            </w:r>
          </w:p>
        </w:tc>
        <w:tc>
          <w:tcPr>
            <w:tcW w:w="1134" w:type="dxa"/>
          </w:tcPr>
          <w:p w:rsidR="00FA03E8" w:rsidRPr="0058299B" w:rsidRDefault="00FA03E8" w:rsidP="00FA03E8">
            <w:pPr>
              <w:shd w:val="clear" w:color="auto" w:fill="FFFFFF"/>
              <w:jc w:val="center"/>
              <w:rPr>
                <w:rFonts w:ascii="Times New Roman" w:hAnsi="Times New Roman" w:cs="Times New Roman"/>
                <w:color w:val="000000"/>
                <w:spacing w:val="2"/>
              </w:rPr>
            </w:pPr>
            <w:r w:rsidRPr="0058299B">
              <w:rPr>
                <w:rFonts w:ascii="Times New Roman" w:hAnsi="Times New Roman" w:cs="Times New Roman"/>
                <w:color w:val="000000"/>
                <w:spacing w:val="2"/>
              </w:rPr>
              <w:t>5</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highlight w:val="yellow"/>
              </w:rPr>
            </w:pP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4</w:t>
            </w:r>
          </w:p>
        </w:tc>
        <w:tc>
          <w:tcPr>
            <w:tcW w:w="5812" w:type="dxa"/>
          </w:tcPr>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Чрезвычайные ситуации военного характера и безопасность.</w:t>
            </w:r>
          </w:p>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Контроль</w:t>
            </w:r>
            <w:r w:rsidR="00223B8D">
              <w:rPr>
                <w:rFonts w:ascii="Times New Roman" w:hAnsi="Times New Roman" w:cs="Times New Roman"/>
                <w:color w:val="000000"/>
                <w:sz w:val="23"/>
                <w:szCs w:val="23"/>
              </w:rPr>
              <w:t xml:space="preserve">ный тест </w:t>
            </w:r>
            <w:r w:rsidRPr="00FA03E8">
              <w:rPr>
                <w:rFonts w:ascii="Times New Roman" w:hAnsi="Times New Roman" w:cs="Times New Roman"/>
                <w:color w:val="000000"/>
                <w:sz w:val="23"/>
                <w:szCs w:val="23"/>
              </w:rPr>
              <w:t>по итогам первого полугодия.</w:t>
            </w:r>
          </w:p>
        </w:tc>
        <w:tc>
          <w:tcPr>
            <w:tcW w:w="1134" w:type="dxa"/>
          </w:tcPr>
          <w:p w:rsidR="00FA03E8" w:rsidRPr="0058299B" w:rsidRDefault="00FA03E8" w:rsidP="00FA03E8">
            <w:pPr>
              <w:shd w:val="clear" w:color="auto" w:fill="FFFFFF"/>
              <w:jc w:val="center"/>
              <w:rPr>
                <w:rFonts w:ascii="Times New Roman" w:hAnsi="Times New Roman" w:cs="Times New Roman"/>
                <w:color w:val="000000"/>
                <w:spacing w:val="2"/>
              </w:rPr>
            </w:pPr>
            <w:r w:rsidRPr="0058299B">
              <w:rPr>
                <w:rFonts w:ascii="Times New Roman" w:hAnsi="Times New Roman" w:cs="Times New Roman"/>
                <w:color w:val="000000"/>
                <w:spacing w:val="2"/>
              </w:rPr>
              <w:t>4</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highlight w:val="yellow"/>
              </w:rPr>
            </w:pPr>
            <w:r w:rsidRPr="0058299B">
              <w:rPr>
                <w:rFonts w:ascii="Times New Roman" w:eastAsia="Times New Roman" w:hAnsi="Times New Roman" w:cs="Times New Roman"/>
                <w:color w:val="000000" w:themeColor="text1"/>
                <w:sz w:val="24"/>
                <w:szCs w:val="24"/>
              </w:rPr>
              <w:t>1</w:t>
            </w: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5</w:t>
            </w:r>
          </w:p>
        </w:tc>
        <w:tc>
          <w:tcPr>
            <w:tcW w:w="5812" w:type="dxa"/>
          </w:tcPr>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Вооружён</w:t>
            </w:r>
            <w:r w:rsidR="0058299B">
              <w:rPr>
                <w:rFonts w:ascii="Times New Roman" w:hAnsi="Times New Roman" w:cs="Times New Roman"/>
                <w:color w:val="000000"/>
                <w:sz w:val="23"/>
                <w:szCs w:val="23"/>
              </w:rPr>
              <w:t>н</w:t>
            </w:r>
            <w:r w:rsidRPr="00FA03E8">
              <w:rPr>
                <w:rFonts w:ascii="Times New Roman" w:hAnsi="Times New Roman" w:cs="Times New Roman"/>
                <w:color w:val="000000"/>
                <w:sz w:val="23"/>
                <w:szCs w:val="23"/>
              </w:rPr>
              <w:t>ые Силы Российской Федерации на защите государства от военных угроз.</w:t>
            </w:r>
          </w:p>
        </w:tc>
        <w:tc>
          <w:tcPr>
            <w:tcW w:w="1134" w:type="dxa"/>
          </w:tcPr>
          <w:p w:rsidR="00FA03E8" w:rsidRPr="0058299B" w:rsidRDefault="00FA03E8" w:rsidP="00FA03E8">
            <w:pPr>
              <w:shd w:val="clear" w:color="auto" w:fill="FFFFFF"/>
              <w:jc w:val="center"/>
              <w:rPr>
                <w:rFonts w:ascii="Times New Roman" w:hAnsi="Times New Roman" w:cs="Times New Roman"/>
                <w:color w:val="000000"/>
                <w:spacing w:val="2"/>
              </w:rPr>
            </w:pPr>
            <w:r w:rsidRPr="0058299B">
              <w:rPr>
                <w:rFonts w:ascii="Times New Roman" w:hAnsi="Times New Roman" w:cs="Times New Roman"/>
                <w:color w:val="000000"/>
                <w:spacing w:val="2"/>
              </w:rPr>
              <w:t>5</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highlight w:val="yellow"/>
              </w:rPr>
            </w:pP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6</w:t>
            </w:r>
          </w:p>
        </w:tc>
        <w:tc>
          <w:tcPr>
            <w:tcW w:w="5812" w:type="dxa"/>
          </w:tcPr>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Факторы риска нарушений здоровья: инфекционные и неинфекционные заболевания.</w:t>
            </w:r>
          </w:p>
        </w:tc>
        <w:tc>
          <w:tcPr>
            <w:tcW w:w="1134" w:type="dxa"/>
          </w:tcPr>
          <w:p w:rsidR="00FA03E8" w:rsidRPr="0058299B" w:rsidRDefault="00FA03E8" w:rsidP="00FA03E8">
            <w:pPr>
              <w:jc w:val="center"/>
              <w:rPr>
                <w:rFonts w:ascii="Times New Roman" w:hAnsi="Times New Roman" w:cs="Times New Roman"/>
              </w:rPr>
            </w:pPr>
            <w:r w:rsidRPr="0058299B">
              <w:rPr>
                <w:rFonts w:ascii="Times New Roman" w:hAnsi="Times New Roman" w:cs="Times New Roman"/>
                <w:color w:val="000000"/>
                <w:spacing w:val="2"/>
              </w:rPr>
              <w:t>5</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rPr>
            </w:pPr>
          </w:p>
        </w:tc>
      </w:tr>
      <w:tr w:rsidR="00FA03E8" w:rsidRPr="001340C7" w:rsidTr="0058299B">
        <w:tc>
          <w:tcPr>
            <w:tcW w:w="1276" w:type="dxa"/>
          </w:tcPr>
          <w:p w:rsidR="00FA03E8" w:rsidRPr="00FA03E8" w:rsidRDefault="00FA03E8" w:rsidP="00FA03E8">
            <w:pPr>
              <w:jc w:val="center"/>
              <w:rPr>
                <w:rFonts w:ascii="Times New Roman" w:hAnsi="Times New Roman" w:cs="Times New Roman"/>
                <w:color w:val="000000" w:themeColor="text1"/>
                <w:sz w:val="24"/>
                <w:szCs w:val="24"/>
              </w:rPr>
            </w:pPr>
            <w:r w:rsidRPr="00FA03E8">
              <w:rPr>
                <w:rFonts w:ascii="Times New Roman" w:hAnsi="Times New Roman" w:cs="Times New Roman"/>
                <w:color w:val="000000" w:themeColor="text1"/>
                <w:sz w:val="24"/>
                <w:szCs w:val="24"/>
              </w:rPr>
              <w:t>7</w:t>
            </w:r>
          </w:p>
        </w:tc>
        <w:tc>
          <w:tcPr>
            <w:tcW w:w="5812" w:type="dxa"/>
          </w:tcPr>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Оказания первой медицинской помощи при неотложных состояниях.</w:t>
            </w:r>
          </w:p>
          <w:p w:rsidR="00FA03E8" w:rsidRPr="00FA03E8" w:rsidRDefault="00FA03E8" w:rsidP="00FA03E8">
            <w:pPr>
              <w:shd w:val="clear" w:color="auto" w:fill="FFFFFF"/>
              <w:rPr>
                <w:rFonts w:ascii="Times New Roman" w:hAnsi="Times New Roman" w:cs="Times New Roman"/>
                <w:color w:val="000000"/>
                <w:sz w:val="23"/>
                <w:szCs w:val="23"/>
              </w:rPr>
            </w:pPr>
            <w:r w:rsidRPr="00FA03E8">
              <w:rPr>
                <w:rFonts w:ascii="Times New Roman" w:hAnsi="Times New Roman" w:cs="Times New Roman"/>
                <w:color w:val="000000"/>
                <w:sz w:val="23"/>
                <w:szCs w:val="23"/>
              </w:rPr>
              <w:t>Промежуточная аттестация по итогам года в форме теста.</w:t>
            </w:r>
          </w:p>
        </w:tc>
        <w:tc>
          <w:tcPr>
            <w:tcW w:w="1134" w:type="dxa"/>
          </w:tcPr>
          <w:p w:rsidR="00FA03E8" w:rsidRPr="0058299B" w:rsidRDefault="00FA03E8" w:rsidP="00FA03E8">
            <w:pPr>
              <w:jc w:val="center"/>
              <w:rPr>
                <w:rFonts w:ascii="Times New Roman" w:hAnsi="Times New Roman" w:cs="Times New Roman"/>
              </w:rPr>
            </w:pPr>
            <w:r w:rsidRPr="0058299B">
              <w:rPr>
                <w:rFonts w:ascii="Times New Roman" w:hAnsi="Times New Roman" w:cs="Times New Roman"/>
                <w:color w:val="000000"/>
                <w:spacing w:val="2"/>
              </w:rPr>
              <w:t>4</w:t>
            </w:r>
          </w:p>
        </w:tc>
        <w:tc>
          <w:tcPr>
            <w:tcW w:w="1843" w:type="dxa"/>
          </w:tcPr>
          <w:p w:rsidR="00FA03E8" w:rsidRPr="0058299B" w:rsidRDefault="00FA03E8" w:rsidP="00FA03E8">
            <w:pPr>
              <w:ind w:right="-1"/>
              <w:jc w:val="center"/>
              <w:rPr>
                <w:rFonts w:ascii="Times New Roman" w:eastAsia="Times New Roman" w:hAnsi="Times New Roman" w:cs="Times New Roman"/>
                <w:color w:val="000000" w:themeColor="text1"/>
                <w:sz w:val="24"/>
                <w:szCs w:val="24"/>
              </w:rPr>
            </w:pPr>
            <w:r w:rsidRPr="0058299B">
              <w:rPr>
                <w:rFonts w:ascii="Times New Roman" w:eastAsia="Times New Roman" w:hAnsi="Times New Roman" w:cs="Times New Roman"/>
                <w:color w:val="000000" w:themeColor="text1"/>
                <w:sz w:val="24"/>
                <w:szCs w:val="24"/>
              </w:rPr>
              <w:t>1</w:t>
            </w:r>
          </w:p>
        </w:tc>
      </w:tr>
      <w:tr w:rsidR="00BF1FB2" w:rsidRPr="001340C7" w:rsidTr="0058299B">
        <w:trPr>
          <w:trHeight w:val="71"/>
        </w:trPr>
        <w:tc>
          <w:tcPr>
            <w:tcW w:w="1276" w:type="dxa"/>
          </w:tcPr>
          <w:p w:rsidR="00BF1FB2" w:rsidRPr="00FA03E8" w:rsidRDefault="00BF1FB2" w:rsidP="002E37E2">
            <w:pPr>
              <w:jc w:val="center"/>
              <w:rPr>
                <w:rFonts w:ascii="Times New Roman" w:hAnsi="Times New Roman" w:cs="Times New Roman"/>
                <w:b/>
                <w:color w:val="000000" w:themeColor="text1"/>
                <w:sz w:val="24"/>
                <w:szCs w:val="24"/>
              </w:rPr>
            </w:pPr>
            <w:r w:rsidRPr="00FA03E8">
              <w:rPr>
                <w:rFonts w:ascii="Times New Roman" w:eastAsia="Times New Roman" w:hAnsi="Times New Roman" w:cs="Times New Roman"/>
                <w:b/>
                <w:bCs/>
                <w:color w:val="000000" w:themeColor="text1"/>
                <w:sz w:val="24"/>
                <w:szCs w:val="24"/>
                <w:lang w:eastAsia="ru-RU"/>
              </w:rPr>
              <w:t>Всего часов:</w:t>
            </w:r>
          </w:p>
        </w:tc>
        <w:tc>
          <w:tcPr>
            <w:tcW w:w="5812" w:type="dxa"/>
            <w:vAlign w:val="bottom"/>
          </w:tcPr>
          <w:p w:rsidR="00BF1FB2" w:rsidRPr="00FA03E8" w:rsidRDefault="00F705AB" w:rsidP="00CF3EAC">
            <w:pPr>
              <w:pStyle w:val="22"/>
              <w:shd w:val="clear" w:color="auto" w:fill="auto"/>
              <w:tabs>
                <w:tab w:val="left" w:pos="6562"/>
              </w:tabs>
              <w:spacing w:before="0" w:line="240" w:lineRule="auto"/>
              <w:ind w:left="102" w:firstLine="0"/>
              <w:jc w:val="left"/>
              <w:rPr>
                <w:rStyle w:val="213pt"/>
                <w:b/>
                <w:color w:val="000000" w:themeColor="text1"/>
                <w:sz w:val="24"/>
                <w:szCs w:val="24"/>
              </w:rPr>
            </w:pPr>
            <w:r w:rsidRPr="00FA03E8">
              <w:rPr>
                <w:rStyle w:val="213pt"/>
                <w:b/>
                <w:color w:val="000000" w:themeColor="text1"/>
                <w:sz w:val="24"/>
                <w:szCs w:val="24"/>
              </w:rPr>
              <w:t>34</w:t>
            </w:r>
          </w:p>
        </w:tc>
        <w:tc>
          <w:tcPr>
            <w:tcW w:w="1134" w:type="dxa"/>
          </w:tcPr>
          <w:p w:rsidR="00CF3EAC" w:rsidRPr="00FA03E8" w:rsidRDefault="00CF3EAC" w:rsidP="00FA03E8">
            <w:pPr>
              <w:jc w:val="center"/>
              <w:rPr>
                <w:rFonts w:ascii="Times New Roman" w:eastAsia="Times New Roman" w:hAnsi="Times New Roman" w:cs="Times New Roman"/>
                <w:b/>
                <w:color w:val="000000" w:themeColor="text1"/>
                <w:sz w:val="24"/>
                <w:szCs w:val="24"/>
              </w:rPr>
            </w:pPr>
          </w:p>
          <w:p w:rsidR="00BF1FB2" w:rsidRPr="00FA03E8" w:rsidRDefault="00F705AB" w:rsidP="00FA03E8">
            <w:pPr>
              <w:jc w:val="center"/>
              <w:rPr>
                <w:rFonts w:ascii="Times New Roman" w:eastAsia="Times New Roman" w:hAnsi="Times New Roman" w:cs="Times New Roman"/>
                <w:b/>
                <w:color w:val="000000" w:themeColor="text1"/>
                <w:sz w:val="24"/>
                <w:szCs w:val="24"/>
              </w:rPr>
            </w:pPr>
            <w:r w:rsidRPr="00FA03E8">
              <w:rPr>
                <w:rFonts w:ascii="Times New Roman" w:eastAsia="Times New Roman" w:hAnsi="Times New Roman" w:cs="Times New Roman"/>
                <w:b/>
                <w:color w:val="000000" w:themeColor="text1"/>
                <w:sz w:val="24"/>
                <w:szCs w:val="24"/>
              </w:rPr>
              <w:t>32</w:t>
            </w:r>
          </w:p>
        </w:tc>
        <w:tc>
          <w:tcPr>
            <w:tcW w:w="1843" w:type="dxa"/>
          </w:tcPr>
          <w:p w:rsidR="00CF3EAC" w:rsidRPr="00FA03E8" w:rsidRDefault="00CF3EAC" w:rsidP="002E37E2">
            <w:pPr>
              <w:ind w:right="-1"/>
              <w:jc w:val="center"/>
              <w:rPr>
                <w:rFonts w:ascii="Times New Roman" w:eastAsia="Times New Roman" w:hAnsi="Times New Roman" w:cs="Times New Roman"/>
                <w:b/>
                <w:color w:val="000000" w:themeColor="text1"/>
                <w:sz w:val="24"/>
                <w:szCs w:val="24"/>
              </w:rPr>
            </w:pPr>
          </w:p>
          <w:p w:rsidR="00BF1FB2" w:rsidRPr="00FA03E8" w:rsidRDefault="00F705AB" w:rsidP="002E37E2">
            <w:pPr>
              <w:ind w:right="-1"/>
              <w:jc w:val="center"/>
              <w:rPr>
                <w:rFonts w:ascii="Times New Roman" w:eastAsia="Times New Roman" w:hAnsi="Times New Roman" w:cs="Times New Roman"/>
                <w:b/>
                <w:color w:val="000000" w:themeColor="text1"/>
                <w:sz w:val="24"/>
                <w:szCs w:val="24"/>
              </w:rPr>
            </w:pPr>
            <w:r w:rsidRPr="00FA03E8">
              <w:rPr>
                <w:rFonts w:ascii="Times New Roman" w:eastAsia="Times New Roman" w:hAnsi="Times New Roman" w:cs="Times New Roman"/>
                <w:b/>
                <w:color w:val="000000" w:themeColor="text1"/>
                <w:sz w:val="24"/>
                <w:szCs w:val="24"/>
              </w:rPr>
              <w:t>2</w:t>
            </w:r>
          </w:p>
        </w:tc>
      </w:tr>
    </w:tbl>
    <w:p w:rsidR="00E06533" w:rsidRPr="001340C7" w:rsidRDefault="00E06533" w:rsidP="00F87FEB">
      <w:pPr>
        <w:pStyle w:val="ConsPlusNormal"/>
        <w:ind w:firstLine="540"/>
        <w:jc w:val="both"/>
        <w:rPr>
          <w:rFonts w:ascii="Times New Roman" w:hAnsi="Times New Roman" w:cs="Times New Roman"/>
          <w:color w:val="000000" w:themeColor="text1"/>
          <w:sz w:val="24"/>
          <w:szCs w:val="24"/>
        </w:rPr>
      </w:pPr>
    </w:p>
    <w:p w:rsidR="00F87FEB" w:rsidRPr="001340C7" w:rsidRDefault="00F87FEB" w:rsidP="00F87FEB">
      <w:pPr>
        <w:pStyle w:val="ConsPlusNormal"/>
        <w:ind w:firstLine="540"/>
        <w:jc w:val="both"/>
        <w:outlineLvl w:val="5"/>
        <w:rPr>
          <w:rFonts w:ascii="Times New Roman" w:hAnsi="Times New Roman" w:cs="Times New Roman"/>
          <w:b/>
          <w:color w:val="000000" w:themeColor="text1"/>
          <w:sz w:val="24"/>
          <w:szCs w:val="24"/>
        </w:rPr>
      </w:pPr>
    </w:p>
    <w:p w:rsidR="00E06533" w:rsidRPr="001340C7" w:rsidRDefault="00FF65D5" w:rsidP="00E06533">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11В/</w:t>
      </w:r>
      <w:r w:rsidR="000120C6" w:rsidRPr="001340C7">
        <w:rPr>
          <w:rFonts w:ascii="Times New Roman" w:eastAsia="Times New Roman" w:hAnsi="Times New Roman" w:cs="Times New Roman"/>
          <w:b/>
          <w:bCs/>
          <w:color w:val="000000" w:themeColor="text1"/>
          <w:sz w:val="24"/>
          <w:szCs w:val="24"/>
        </w:rPr>
        <w:t>11</w:t>
      </w:r>
      <w:r w:rsidR="00E06533" w:rsidRPr="001340C7">
        <w:rPr>
          <w:rFonts w:ascii="Times New Roman" w:eastAsia="Times New Roman" w:hAnsi="Times New Roman" w:cs="Times New Roman"/>
          <w:b/>
          <w:bCs/>
          <w:color w:val="000000" w:themeColor="text1"/>
          <w:sz w:val="24"/>
          <w:szCs w:val="24"/>
        </w:rPr>
        <w:t>Г</w:t>
      </w:r>
      <w:r w:rsidR="00FA03E8">
        <w:rPr>
          <w:rFonts w:ascii="Times New Roman" w:eastAsia="Times New Roman" w:hAnsi="Times New Roman" w:cs="Times New Roman"/>
          <w:b/>
          <w:bCs/>
          <w:color w:val="000000" w:themeColor="text1"/>
          <w:sz w:val="24"/>
          <w:szCs w:val="24"/>
        </w:rPr>
        <w:t>/11</w:t>
      </w:r>
      <w:r w:rsidR="005A4B70">
        <w:rPr>
          <w:rFonts w:ascii="Times New Roman" w:eastAsia="Times New Roman" w:hAnsi="Times New Roman" w:cs="Times New Roman"/>
          <w:b/>
          <w:bCs/>
          <w:color w:val="000000" w:themeColor="text1"/>
          <w:sz w:val="24"/>
          <w:szCs w:val="24"/>
        </w:rPr>
        <w:t>Д</w:t>
      </w:r>
      <w:r w:rsidR="00E06533" w:rsidRPr="001340C7">
        <w:rPr>
          <w:rFonts w:ascii="Times New Roman" w:eastAsia="Times New Roman" w:hAnsi="Times New Roman" w:cs="Times New Roman"/>
          <w:b/>
          <w:bCs/>
          <w:color w:val="000000" w:themeColor="text1"/>
          <w:sz w:val="24"/>
          <w:szCs w:val="24"/>
        </w:rPr>
        <w:t xml:space="preserve"> класс.</w:t>
      </w:r>
    </w:p>
    <w:p w:rsidR="00E06533" w:rsidRPr="001340C7" w:rsidRDefault="00E06533" w:rsidP="00E06533">
      <w:pPr>
        <w:spacing w:after="0" w:line="240" w:lineRule="auto"/>
        <w:rPr>
          <w:rFonts w:ascii="Times New Roman" w:eastAsia="Times New Roman" w:hAnsi="Times New Roman" w:cs="Times New Roman"/>
          <w:b/>
          <w:bCs/>
          <w:color w:val="000000" w:themeColor="text1"/>
          <w:sz w:val="24"/>
          <w:szCs w:val="24"/>
        </w:rPr>
      </w:pPr>
    </w:p>
    <w:tbl>
      <w:tblPr>
        <w:tblStyle w:val="11"/>
        <w:tblW w:w="10065" w:type="dxa"/>
        <w:tblInd w:w="-34" w:type="dxa"/>
        <w:tblLayout w:type="fixed"/>
        <w:tblLook w:val="01E0"/>
      </w:tblPr>
      <w:tblGrid>
        <w:gridCol w:w="1276"/>
        <w:gridCol w:w="5812"/>
        <w:gridCol w:w="1134"/>
        <w:gridCol w:w="1843"/>
      </w:tblGrid>
      <w:tr w:rsidR="00E06533" w:rsidRPr="001340C7" w:rsidTr="0058299B">
        <w:tc>
          <w:tcPr>
            <w:tcW w:w="1276" w:type="dxa"/>
            <w:vMerge w:val="restart"/>
          </w:tcPr>
          <w:p w:rsidR="00E06533" w:rsidRPr="001340C7" w:rsidRDefault="00E06533" w:rsidP="002E37E2">
            <w:pPr>
              <w:shd w:val="clear" w:color="auto" w:fill="FFFFFF"/>
              <w:jc w:val="center"/>
              <w:rPr>
                <w:rFonts w:ascii="Times New Roman" w:eastAsia="Times New Roman" w:hAnsi="Times New Roman" w:cs="Times New Roman"/>
                <w:b/>
                <w:bCs/>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 раздела</w:t>
            </w:r>
          </w:p>
          <w:p w:rsidR="00E06533" w:rsidRPr="001340C7" w:rsidRDefault="00E06533" w:rsidP="002E37E2">
            <w:pPr>
              <w:jc w:val="center"/>
              <w:rPr>
                <w:rFonts w:ascii="Times New Roman" w:eastAsia="Times New Roman" w:hAnsi="Times New Roman" w:cs="Times New Roman"/>
                <w:b/>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и темы</w:t>
            </w:r>
          </w:p>
        </w:tc>
        <w:tc>
          <w:tcPr>
            <w:tcW w:w="5812" w:type="dxa"/>
            <w:vMerge w:val="restart"/>
          </w:tcPr>
          <w:p w:rsidR="00E06533" w:rsidRPr="001340C7" w:rsidRDefault="00E06533" w:rsidP="002E37E2">
            <w:pPr>
              <w:jc w:val="center"/>
              <w:rPr>
                <w:rFonts w:ascii="Times New Roman" w:eastAsia="Times New Roman" w:hAnsi="Times New Roman" w:cs="Times New Roman"/>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Наименование разделов и тем</w:t>
            </w:r>
          </w:p>
        </w:tc>
        <w:tc>
          <w:tcPr>
            <w:tcW w:w="2977" w:type="dxa"/>
            <w:gridSpan w:val="2"/>
          </w:tcPr>
          <w:p w:rsidR="00E06533" w:rsidRPr="001340C7" w:rsidRDefault="00E06533" w:rsidP="002E37E2">
            <w:pPr>
              <w:shd w:val="clear" w:color="auto" w:fill="FFFFFF"/>
              <w:jc w:val="center"/>
              <w:rPr>
                <w:rFonts w:ascii="Times New Roman" w:eastAsia="Times New Roman" w:hAnsi="Times New Roman" w:cs="Times New Roman"/>
                <w:b/>
                <w:bCs/>
                <w:color w:val="000000" w:themeColor="text1"/>
                <w:sz w:val="24"/>
                <w:szCs w:val="24"/>
                <w:lang w:eastAsia="ru-RU"/>
              </w:rPr>
            </w:pPr>
            <w:r w:rsidRPr="001340C7">
              <w:rPr>
                <w:rFonts w:ascii="Times New Roman" w:eastAsia="Times New Roman" w:hAnsi="Times New Roman" w:cs="Times New Roman"/>
                <w:b/>
                <w:bCs/>
                <w:color w:val="000000" w:themeColor="text1"/>
                <w:sz w:val="24"/>
                <w:szCs w:val="24"/>
                <w:lang w:eastAsia="ru-RU"/>
              </w:rPr>
              <w:t>Количество часов</w:t>
            </w:r>
          </w:p>
        </w:tc>
      </w:tr>
      <w:tr w:rsidR="00090ABA" w:rsidRPr="001340C7" w:rsidTr="0058299B">
        <w:tc>
          <w:tcPr>
            <w:tcW w:w="1276" w:type="dxa"/>
            <w:vMerge/>
          </w:tcPr>
          <w:p w:rsidR="00090ABA" w:rsidRPr="001340C7" w:rsidRDefault="00090ABA" w:rsidP="002E37E2">
            <w:pPr>
              <w:shd w:val="clear" w:color="auto" w:fill="FFFFFF"/>
              <w:jc w:val="center"/>
              <w:rPr>
                <w:rFonts w:ascii="Times New Roman" w:eastAsia="Times New Roman" w:hAnsi="Times New Roman" w:cs="Times New Roman"/>
                <w:b/>
                <w:bCs/>
                <w:color w:val="000000" w:themeColor="text1"/>
                <w:sz w:val="24"/>
                <w:szCs w:val="24"/>
                <w:lang w:eastAsia="ru-RU"/>
              </w:rPr>
            </w:pPr>
          </w:p>
        </w:tc>
        <w:tc>
          <w:tcPr>
            <w:tcW w:w="5812" w:type="dxa"/>
            <w:vMerge/>
          </w:tcPr>
          <w:p w:rsidR="00090ABA" w:rsidRPr="001340C7" w:rsidRDefault="00090ABA" w:rsidP="002E37E2">
            <w:pPr>
              <w:rPr>
                <w:rFonts w:ascii="Times New Roman" w:eastAsia="Times New Roman" w:hAnsi="Times New Roman" w:cs="Times New Roman"/>
                <w:color w:val="000000" w:themeColor="text1"/>
                <w:sz w:val="24"/>
                <w:szCs w:val="24"/>
                <w:lang w:eastAsia="ru-RU"/>
              </w:rPr>
            </w:pPr>
          </w:p>
        </w:tc>
        <w:tc>
          <w:tcPr>
            <w:tcW w:w="1134" w:type="dxa"/>
          </w:tcPr>
          <w:p w:rsidR="00090ABA" w:rsidRPr="001340C7" w:rsidRDefault="00090ABA" w:rsidP="002E37E2">
            <w:pPr>
              <w:jc w:val="center"/>
              <w:rPr>
                <w:rFonts w:ascii="Times New Roman" w:eastAsia="Times New Roman" w:hAnsi="Times New Roman" w:cs="Times New Roman"/>
                <w:b/>
                <w:color w:val="000000" w:themeColor="text1"/>
                <w:sz w:val="24"/>
                <w:szCs w:val="24"/>
                <w:lang w:eastAsia="ru-RU"/>
              </w:rPr>
            </w:pPr>
            <w:r w:rsidRPr="001340C7">
              <w:rPr>
                <w:rFonts w:ascii="Times New Roman" w:eastAsia="Times New Roman" w:hAnsi="Times New Roman" w:cs="Times New Roman"/>
                <w:b/>
                <w:color w:val="000000" w:themeColor="text1"/>
                <w:sz w:val="24"/>
                <w:szCs w:val="24"/>
                <w:lang w:eastAsia="ru-RU"/>
              </w:rPr>
              <w:t>Раздел</w:t>
            </w:r>
          </w:p>
        </w:tc>
        <w:tc>
          <w:tcPr>
            <w:tcW w:w="1843" w:type="dxa"/>
          </w:tcPr>
          <w:p w:rsidR="00090ABA" w:rsidRPr="001340C7" w:rsidRDefault="00090ABA" w:rsidP="002E37E2">
            <w:pPr>
              <w:ind w:right="-1"/>
              <w:jc w:val="center"/>
              <w:rPr>
                <w:rFonts w:ascii="Times New Roman" w:eastAsia="Times New Roman" w:hAnsi="Times New Roman" w:cs="Times New Roman"/>
                <w:b/>
                <w:color w:val="000000" w:themeColor="text1"/>
                <w:sz w:val="24"/>
                <w:szCs w:val="24"/>
                <w:lang w:eastAsia="ru-RU"/>
              </w:rPr>
            </w:pPr>
            <w:r w:rsidRPr="001340C7">
              <w:rPr>
                <w:rFonts w:ascii="Times New Roman" w:eastAsia="Times New Roman" w:hAnsi="Times New Roman" w:cs="Times New Roman"/>
                <w:b/>
                <w:color w:val="000000" w:themeColor="text1"/>
                <w:sz w:val="24"/>
                <w:szCs w:val="24"/>
                <w:lang w:eastAsia="ru-RU"/>
              </w:rPr>
              <w:t>Контрольные работы</w:t>
            </w: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1</w:t>
            </w:r>
          </w:p>
        </w:tc>
        <w:tc>
          <w:tcPr>
            <w:tcW w:w="5812" w:type="dxa"/>
          </w:tcPr>
          <w:p w:rsidR="0058299B" w:rsidRPr="0058299B" w:rsidRDefault="0058299B" w:rsidP="0058299B">
            <w:pPr>
              <w:shd w:val="clear" w:color="auto" w:fill="FFFFFF"/>
              <w:rPr>
                <w:rFonts w:ascii="Times New Roman" w:hAnsi="Times New Roman" w:cs="Times New Roman"/>
                <w:color w:val="000000"/>
                <w:sz w:val="24"/>
                <w:szCs w:val="24"/>
              </w:rPr>
            </w:pPr>
            <w:r w:rsidRPr="0058299B">
              <w:rPr>
                <w:rFonts w:ascii="Times New Roman" w:hAnsi="Times New Roman" w:cs="Times New Roman"/>
                <w:color w:val="000000"/>
                <w:sz w:val="24"/>
                <w:szCs w:val="24"/>
              </w:rPr>
              <w:t>Научные основы формирования культуры безопасности жизнедеятельности человека в современной среде обитания.</w:t>
            </w:r>
          </w:p>
        </w:tc>
        <w:tc>
          <w:tcPr>
            <w:tcW w:w="1134" w:type="dxa"/>
          </w:tcPr>
          <w:p w:rsidR="0058299B" w:rsidRPr="0058299B" w:rsidRDefault="0058299B" w:rsidP="0058299B">
            <w:pPr>
              <w:shd w:val="clear" w:color="auto" w:fill="FFFFFF"/>
              <w:jc w:val="center"/>
              <w:rPr>
                <w:rFonts w:ascii="Times New Roman" w:hAnsi="Times New Roman" w:cs="Times New Roman"/>
                <w:color w:val="000000"/>
                <w:spacing w:val="-2"/>
                <w:sz w:val="24"/>
                <w:szCs w:val="24"/>
              </w:rPr>
            </w:pPr>
            <w:r w:rsidRPr="0058299B">
              <w:rPr>
                <w:rFonts w:ascii="Times New Roman" w:hAnsi="Times New Roman" w:cs="Times New Roman"/>
                <w:color w:val="000000"/>
                <w:spacing w:val="-2"/>
                <w:sz w:val="24"/>
                <w:szCs w:val="24"/>
              </w:rPr>
              <w:t>4</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2</w:t>
            </w:r>
          </w:p>
        </w:tc>
        <w:tc>
          <w:tcPr>
            <w:tcW w:w="5812" w:type="dxa"/>
          </w:tcPr>
          <w:p w:rsidR="0058299B" w:rsidRPr="0058299B" w:rsidRDefault="0058299B" w:rsidP="0058299B">
            <w:pPr>
              <w:shd w:val="clear" w:color="auto" w:fill="FFFFFF"/>
              <w:rPr>
                <w:rFonts w:ascii="Times New Roman" w:hAnsi="Times New Roman" w:cs="Times New Roman"/>
                <w:sz w:val="24"/>
                <w:szCs w:val="24"/>
              </w:rPr>
            </w:pPr>
            <w:r w:rsidRPr="0058299B">
              <w:rPr>
                <w:rFonts w:ascii="Times New Roman" w:hAnsi="Times New Roman" w:cs="Times New Roman"/>
                <w:sz w:val="24"/>
                <w:szCs w:val="24"/>
              </w:rPr>
              <w:t xml:space="preserve">Комплекс мер взаимной ответственности личности, общества, государства по обеспечению безопасности. </w:t>
            </w:r>
          </w:p>
        </w:tc>
        <w:tc>
          <w:tcPr>
            <w:tcW w:w="1134" w:type="dxa"/>
          </w:tcPr>
          <w:p w:rsidR="0058299B" w:rsidRPr="0058299B" w:rsidRDefault="0058299B" w:rsidP="0058299B">
            <w:pPr>
              <w:shd w:val="clear" w:color="auto" w:fill="FFFFFF"/>
              <w:jc w:val="center"/>
              <w:rPr>
                <w:rFonts w:ascii="Times New Roman" w:hAnsi="Times New Roman" w:cs="Times New Roman"/>
                <w:color w:val="000000"/>
                <w:spacing w:val="-1"/>
                <w:sz w:val="24"/>
                <w:szCs w:val="24"/>
              </w:rPr>
            </w:pPr>
            <w:r w:rsidRPr="0058299B">
              <w:rPr>
                <w:rFonts w:ascii="Times New Roman" w:hAnsi="Times New Roman" w:cs="Times New Roman"/>
                <w:color w:val="000000"/>
                <w:spacing w:val="-1"/>
                <w:sz w:val="24"/>
                <w:szCs w:val="24"/>
              </w:rPr>
              <w:t>5</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3</w:t>
            </w:r>
          </w:p>
        </w:tc>
        <w:tc>
          <w:tcPr>
            <w:tcW w:w="5812" w:type="dxa"/>
          </w:tcPr>
          <w:p w:rsidR="0058299B" w:rsidRPr="0058299B" w:rsidRDefault="0058299B" w:rsidP="0058299B">
            <w:pPr>
              <w:shd w:val="clear" w:color="auto" w:fill="FFFFFF"/>
              <w:rPr>
                <w:rFonts w:ascii="Times New Roman" w:hAnsi="Times New Roman" w:cs="Times New Roman"/>
                <w:sz w:val="24"/>
                <w:szCs w:val="24"/>
              </w:rPr>
            </w:pPr>
            <w:r w:rsidRPr="0058299B">
              <w:rPr>
                <w:rFonts w:ascii="Times New Roman" w:hAnsi="Times New Roman" w:cs="Times New Roman"/>
                <w:sz w:val="24"/>
                <w:szCs w:val="24"/>
              </w:rPr>
              <w:t>Экстремальные ситуации и безопасность человека.</w:t>
            </w:r>
          </w:p>
        </w:tc>
        <w:tc>
          <w:tcPr>
            <w:tcW w:w="1134" w:type="dxa"/>
          </w:tcPr>
          <w:p w:rsidR="0058299B" w:rsidRPr="0058299B" w:rsidRDefault="0058299B" w:rsidP="0058299B">
            <w:pPr>
              <w:jc w:val="center"/>
              <w:rPr>
                <w:rFonts w:ascii="Times New Roman" w:hAnsi="Times New Roman" w:cs="Times New Roman"/>
                <w:sz w:val="24"/>
                <w:szCs w:val="24"/>
              </w:rPr>
            </w:pPr>
            <w:r w:rsidRPr="0058299B">
              <w:rPr>
                <w:rFonts w:ascii="Times New Roman" w:hAnsi="Times New Roman" w:cs="Times New Roman"/>
                <w:color w:val="000000"/>
                <w:spacing w:val="-1"/>
                <w:sz w:val="24"/>
                <w:szCs w:val="24"/>
              </w:rPr>
              <w:t>5</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4</w:t>
            </w:r>
          </w:p>
        </w:tc>
        <w:tc>
          <w:tcPr>
            <w:tcW w:w="5812" w:type="dxa"/>
          </w:tcPr>
          <w:p w:rsidR="0058299B" w:rsidRDefault="0058299B" w:rsidP="0058299B">
            <w:pPr>
              <w:shd w:val="clear" w:color="auto" w:fill="FFFFFF"/>
              <w:rPr>
                <w:rFonts w:ascii="Times New Roman" w:hAnsi="Times New Roman" w:cs="Times New Roman"/>
                <w:sz w:val="24"/>
                <w:szCs w:val="24"/>
              </w:rPr>
            </w:pPr>
            <w:r w:rsidRPr="0058299B">
              <w:rPr>
                <w:rFonts w:ascii="Times New Roman" w:hAnsi="Times New Roman" w:cs="Times New Roman"/>
                <w:sz w:val="24"/>
                <w:szCs w:val="24"/>
              </w:rPr>
              <w:t>Вооружённые силы Российской Федерации на защите государства от военных угроз.</w:t>
            </w:r>
          </w:p>
          <w:p w:rsidR="0058299B" w:rsidRPr="0058299B" w:rsidRDefault="0058299B" w:rsidP="0058299B">
            <w:pPr>
              <w:shd w:val="clear" w:color="auto" w:fill="FFFFFF"/>
              <w:rPr>
                <w:rFonts w:ascii="Times New Roman" w:hAnsi="Times New Roman" w:cs="Times New Roman"/>
                <w:sz w:val="24"/>
                <w:szCs w:val="24"/>
              </w:rPr>
            </w:pPr>
            <w:r w:rsidRPr="00FA03E8">
              <w:rPr>
                <w:rFonts w:ascii="Times New Roman" w:hAnsi="Times New Roman" w:cs="Times New Roman"/>
                <w:color w:val="000000"/>
                <w:sz w:val="23"/>
                <w:szCs w:val="23"/>
              </w:rPr>
              <w:t>Контроль</w:t>
            </w:r>
            <w:r>
              <w:rPr>
                <w:rFonts w:ascii="Times New Roman" w:hAnsi="Times New Roman" w:cs="Times New Roman"/>
                <w:color w:val="000000"/>
                <w:sz w:val="23"/>
                <w:szCs w:val="23"/>
              </w:rPr>
              <w:t xml:space="preserve">ный тест </w:t>
            </w:r>
            <w:r w:rsidRPr="00FA03E8">
              <w:rPr>
                <w:rFonts w:ascii="Times New Roman" w:hAnsi="Times New Roman" w:cs="Times New Roman"/>
                <w:color w:val="000000"/>
                <w:sz w:val="23"/>
                <w:szCs w:val="23"/>
              </w:rPr>
              <w:t>по итогам первого полугодия.</w:t>
            </w:r>
          </w:p>
        </w:tc>
        <w:tc>
          <w:tcPr>
            <w:tcW w:w="1134" w:type="dxa"/>
          </w:tcPr>
          <w:p w:rsidR="0058299B" w:rsidRPr="0058299B" w:rsidRDefault="0058299B" w:rsidP="0058299B">
            <w:pPr>
              <w:jc w:val="center"/>
              <w:rPr>
                <w:rFonts w:ascii="Times New Roman" w:hAnsi="Times New Roman" w:cs="Times New Roman"/>
                <w:sz w:val="24"/>
                <w:szCs w:val="24"/>
              </w:rPr>
            </w:pPr>
            <w:r w:rsidRPr="0058299B">
              <w:rPr>
                <w:rFonts w:ascii="Times New Roman" w:hAnsi="Times New Roman" w:cs="Times New Roman"/>
                <w:color w:val="000000"/>
                <w:spacing w:val="-1"/>
                <w:sz w:val="24"/>
                <w:szCs w:val="24"/>
              </w:rPr>
              <w:t>4</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r w:rsidRPr="0058299B">
              <w:rPr>
                <w:rFonts w:ascii="Times New Roman" w:eastAsia="Times New Roman" w:hAnsi="Times New Roman" w:cs="Times New Roman"/>
                <w:color w:val="000000" w:themeColor="text1"/>
                <w:sz w:val="24"/>
                <w:szCs w:val="24"/>
              </w:rPr>
              <w:t>1</w:t>
            </w: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5</w:t>
            </w:r>
          </w:p>
        </w:tc>
        <w:tc>
          <w:tcPr>
            <w:tcW w:w="5812" w:type="dxa"/>
          </w:tcPr>
          <w:p w:rsidR="0058299B" w:rsidRPr="0058299B" w:rsidRDefault="0058299B" w:rsidP="0058299B">
            <w:pPr>
              <w:shd w:val="clear" w:color="auto" w:fill="FFFFFF"/>
              <w:rPr>
                <w:rFonts w:ascii="Times New Roman" w:hAnsi="Times New Roman" w:cs="Times New Roman"/>
                <w:sz w:val="24"/>
                <w:szCs w:val="24"/>
              </w:rPr>
            </w:pPr>
            <w:r w:rsidRPr="0058299B">
              <w:rPr>
                <w:rFonts w:ascii="Times New Roman" w:hAnsi="Times New Roman" w:cs="Times New Roman"/>
                <w:sz w:val="24"/>
                <w:szCs w:val="24"/>
              </w:rPr>
              <w:t>Особенности военной службы в современной Российской армии.</w:t>
            </w:r>
          </w:p>
        </w:tc>
        <w:tc>
          <w:tcPr>
            <w:tcW w:w="1134" w:type="dxa"/>
          </w:tcPr>
          <w:p w:rsidR="0058299B" w:rsidRPr="0058299B" w:rsidRDefault="0058299B" w:rsidP="0058299B">
            <w:pPr>
              <w:jc w:val="center"/>
              <w:rPr>
                <w:rFonts w:ascii="Times New Roman" w:hAnsi="Times New Roman" w:cs="Times New Roman"/>
                <w:sz w:val="24"/>
                <w:szCs w:val="24"/>
              </w:rPr>
            </w:pPr>
            <w:r w:rsidRPr="0058299B">
              <w:rPr>
                <w:rFonts w:ascii="Times New Roman" w:hAnsi="Times New Roman" w:cs="Times New Roman"/>
                <w:color w:val="000000"/>
                <w:spacing w:val="-1"/>
                <w:sz w:val="24"/>
                <w:szCs w:val="24"/>
              </w:rPr>
              <w:t>5</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6</w:t>
            </w:r>
          </w:p>
        </w:tc>
        <w:tc>
          <w:tcPr>
            <w:tcW w:w="5812" w:type="dxa"/>
          </w:tcPr>
          <w:p w:rsidR="0058299B" w:rsidRPr="0058299B" w:rsidRDefault="0058299B" w:rsidP="0058299B">
            <w:pPr>
              <w:shd w:val="clear" w:color="auto" w:fill="FFFFFF"/>
              <w:rPr>
                <w:rFonts w:ascii="Times New Roman" w:hAnsi="Times New Roman" w:cs="Times New Roman"/>
                <w:color w:val="000000"/>
                <w:spacing w:val="-1"/>
                <w:sz w:val="24"/>
                <w:szCs w:val="24"/>
              </w:rPr>
            </w:pPr>
            <w:r w:rsidRPr="0058299B">
              <w:rPr>
                <w:rFonts w:ascii="Times New Roman" w:hAnsi="Times New Roman" w:cs="Times New Roman"/>
                <w:color w:val="000000"/>
                <w:spacing w:val="-1"/>
                <w:sz w:val="24"/>
                <w:szCs w:val="24"/>
              </w:rPr>
              <w:t xml:space="preserve">Основы здорового образа жизни. </w:t>
            </w:r>
          </w:p>
        </w:tc>
        <w:tc>
          <w:tcPr>
            <w:tcW w:w="1134" w:type="dxa"/>
          </w:tcPr>
          <w:p w:rsidR="0058299B" w:rsidRPr="0058299B" w:rsidRDefault="0058299B" w:rsidP="0058299B">
            <w:pPr>
              <w:jc w:val="center"/>
              <w:rPr>
                <w:rFonts w:ascii="Times New Roman" w:hAnsi="Times New Roman" w:cs="Times New Roman"/>
                <w:sz w:val="24"/>
                <w:szCs w:val="24"/>
              </w:rPr>
            </w:pPr>
            <w:r w:rsidRPr="0058299B">
              <w:rPr>
                <w:rFonts w:ascii="Times New Roman" w:hAnsi="Times New Roman" w:cs="Times New Roman"/>
                <w:color w:val="000000"/>
                <w:spacing w:val="-1"/>
                <w:sz w:val="24"/>
                <w:szCs w:val="24"/>
              </w:rPr>
              <w:t>5</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p>
        </w:tc>
      </w:tr>
      <w:tr w:rsidR="0058299B" w:rsidRPr="001340C7" w:rsidTr="0058299B">
        <w:tc>
          <w:tcPr>
            <w:tcW w:w="1276" w:type="dxa"/>
          </w:tcPr>
          <w:p w:rsidR="0058299B" w:rsidRPr="0058299B" w:rsidRDefault="0058299B" w:rsidP="0058299B">
            <w:pPr>
              <w:jc w:val="center"/>
              <w:rPr>
                <w:rFonts w:ascii="Times New Roman" w:hAnsi="Times New Roman" w:cs="Times New Roman"/>
                <w:color w:val="000000" w:themeColor="text1"/>
                <w:sz w:val="24"/>
                <w:szCs w:val="24"/>
              </w:rPr>
            </w:pPr>
            <w:r w:rsidRPr="0058299B">
              <w:rPr>
                <w:rFonts w:ascii="Times New Roman" w:hAnsi="Times New Roman" w:cs="Times New Roman"/>
                <w:color w:val="000000" w:themeColor="text1"/>
                <w:sz w:val="24"/>
                <w:szCs w:val="24"/>
              </w:rPr>
              <w:t>7</w:t>
            </w:r>
          </w:p>
        </w:tc>
        <w:tc>
          <w:tcPr>
            <w:tcW w:w="5812" w:type="dxa"/>
          </w:tcPr>
          <w:p w:rsidR="0058299B" w:rsidRDefault="0058299B" w:rsidP="0058299B">
            <w:pPr>
              <w:shd w:val="clear" w:color="auto" w:fill="FFFFFF"/>
              <w:rPr>
                <w:rFonts w:ascii="Times New Roman" w:hAnsi="Times New Roman" w:cs="Times New Roman"/>
                <w:color w:val="000000"/>
                <w:spacing w:val="-1"/>
                <w:sz w:val="24"/>
                <w:szCs w:val="24"/>
              </w:rPr>
            </w:pPr>
            <w:r w:rsidRPr="0058299B">
              <w:rPr>
                <w:rFonts w:ascii="Times New Roman" w:hAnsi="Times New Roman" w:cs="Times New Roman"/>
                <w:color w:val="000000"/>
                <w:spacing w:val="-1"/>
                <w:sz w:val="24"/>
                <w:szCs w:val="24"/>
              </w:rPr>
              <w:t xml:space="preserve">Первая помощь при неотложных состояниях. </w:t>
            </w:r>
          </w:p>
          <w:p w:rsidR="0058299B" w:rsidRPr="0058299B" w:rsidRDefault="0058299B" w:rsidP="0058299B">
            <w:pPr>
              <w:shd w:val="clear" w:color="auto" w:fill="FFFFFF"/>
              <w:rPr>
                <w:rFonts w:ascii="Times New Roman" w:hAnsi="Times New Roman" w:cs="Times New Roman"/>
                <w:color w:val="000000"/>
                <w:spacing w:val="-1"/>
                <w:sz w:val="24"/>
                <w:szCs w:val="24"/>
              </w:rPr>
            </w:pPr>
            <w:r w:rsidRPr="00FA03E8">
              <w:rPr>
                <w:rFonts w:ascii="Times New Roman" w:hAnsi="Times New Roman" w:cs="Times New Roman"/>
                <w:color w:val="000000"/>
                <w:sz w:val="23"/>
                <w:szCs w:val="23"/>
              </w:rPr>
              <w:t>Промежуточная аттестация по итогам года в форме теста.</w:t>
            </w:r>
          </w:p>
        </w:tc>
        <w:tc>
          <w:tcPr>
            <w:tcW w:w="1134" w:type="dxa"/>
          </w:tcPr>
          <w:p w:rsidR="0058299B" w:rsidRPr="0058299B" w:rsidRDefault="0058299B" w:rsidP="0058299B">
            <w:pPr>
              <w:jc w:val="center"/>
              <w:rPr>
                <w:rFonts w:ascii="Times New Roman" w:hAnsi="Times New Roman" w:cs="Times New Roman"/>
                <w:sz w:val="24"/>
                <w:szCs w:val="24"/>
              </w:rPr>
            </w:pPr>
            <w:r w:rsidRPr="0058299B">
              <w:rPr>
                <w:rFonts w:ascii="Times New Roman" w:hAnsi="Times New Roman" w:cs="Times New Roman"/>
                <w:color w:val="000000"/>
                <w:spacing w:val="-1"/>
                <w:sz w:val="24"/>
                <w:szCs w:val="24"/>
              </w:rPr>
              <w:t>4</w:t>
            </w:r>
          </w:p>
        </w:tc>
        <w:tc>
          <w:tcPr>
            <w:tcW w:w="1843" w:type="dxa"/>
          </w:tcPr>
          <w:p w:rsidR="0058299B" w:rsidRPr="0058299B" w:rsidRDefault="0058299B" w:rsidP="0058299B">
            <w:pPr>
              <w:ind w:right="-1"/>
              <w:jc w:val="center"/>
              <w:rPr>
                <w:rFonts w:ascii="Times New Roman" w:eastAsia="Times New Roman" w:hAnsi="Times New Roman" w:cs="Times New Roman"/>
                <w:color w:val="000000" w:themeColor="text1"/>
                <w:sz w:val="24"/>
                <w:szCs w:val="24"/>
              </w:rPr>
            </w:pPr>
            <w:r w:rsidRPr="0058299B">
              <w:rPr>
                <w:rFonts w:ascii="Times New Roman" w:eastAsia="Times New Roman" w:hAnsi="Times New Roman" w:cs="Times New Roman"/>
                <w:color w:val="000000" w:themeColor="text1"/>
                <w:sz w:val="24"/>
                <w:szCs w:val="24"/>
              </w:rPr>
              <w:t>1</w:t>
            </w:r>
          </w:p>
        </w:tc>
      </w:tr>
      <w:tr w:rsidR="00090ABA" w:rsidRPr="001340C7" w:rsidTr="0058299B">
        <w:tc>
          <w:tcPr>
            <w:tcW w:w="1276" w:type="dxa"/>
          </w:tcPr>
          <w:p w:rsidR="00090ABA" w:rsidRPr="001340C7" w:rsidRDefault="00090ABA" w:rsidP="00CF3EAC">
            <w:pPr>
              <w:jc w:val="center"/>
              <w:rPr>
                <w:rFonts w:ascii="Times New Roman" w:hAnsi="Times New Roman" w:cs="Times New Roman"/>
                <w:b/>
                <w:color w:val="000000" w:themeColor="text1"/>
                <w:sz w:val="24"/>
                <w:szCs w:val="24"/>
              </w:rPr>
            </w:pPr>
            <w:r w:rsidRPr="001340C7">
              <w:rPr>
                <w:rFonts w:ascii="Times New Roman" w:eastAsia="Times New Roman" w:hAnsi="Times New Roman" w:cs="Times New Roman"/>
                <w:b/>
                <w:bCs/>
                <w:color w:val="000000" w:themeColor="text1"/>
                <w:sz w:val="24"/>
                <w:szCs w:val="24"/>
                <w:lang w:eastAsia="ru-RU"/>
              </w:rPr>
              <w:t>Всего часов:</w:t>
            </w:r>
          </w:p>
        </w:tc>
        <w:tc>
          <w:tcPr>
            <w:tcW w:w="5812" w:type="dxa"/>
          </w:tcPr>
          <w:p w:rsidR="00090ABA" w:rsidRPr="001340C7" w:rsidRDefault="00090ABA" w:rsidP="00CF3EAC">
            <w:pPr>
              <w:pStyle w:val="22"/>
              <w:shd w:val="clear" w:color="auto" w:fill="auto"/>
              <w:spacing w:before="0" w:line="240" w:lineRule="auto"/>
              <w:ind w:left="34" w:firstLine="0"/>
              <w:jc w:val="left"/>
              <w:rPr>
                <w:rStyle w:val="23"/>
                <w:color w:val="000000" w:themeColor="text1"/>
              </w:rPr>
            </w:pPr>
          </w:p>
          <w:p w:rsidR="00CF3EAC" w:rsidRPr="001340C7" w:rsidRDefault="00F705AB" w:rsidP="00CF3EAC">
            <w:pPr>
              <w:pStyle w:val="22"/>
              <w:shd w:val="clear" w:color="auto" w:fill="auto"/>
              <w:spacing w:before="0" w:line="240" w:lineRule="auto"/>
              <w:ind w:left="34" w:firstLine="0"/>
              <w:jc w:val="left"/>
              <w:rPr>
                <w:rStyle w:val="23"/>
                <w:color w:val="000000" w:themeColor="text1"/>
              </w:rPr>
            </w:pPr>
            <w:r>
              <w:rPr>
                <w:rStyle w:val="23"/>
                <w:color w:val="000000" w:themeColor="text1"/>
              </w:rPr>
              <w:t>33</w:t>
            </w:r>
          </w:p>
        </w:tc>
        <w:tc>
          <w:tcPr>
            <w:tcW w:w="1134" w:type="dxa"/>
          </w:tcPr>
          <w:p w:rsidR="00CF3EAC" w:rsidRPr="001340C7" w:rsidRDefault="00CF3EAC" w:rsidP="00CF3EAC">
            <w:pPr>
              <w:jc w:val="center"/>
              <w:rPr>
                <w:rFonts w:ascii="Times New Roman" w:eastAsia="Times New Roman" w:hAnsi="Times New Roman" w:cs="Times New Roman"/>
                <w:b/>
                <w:color w:val="000000" w:themeColor="text1"/>
                <w:sz w:val="24"/>
                <w:szCs w:val="24"/>
              </w:rPr>
            </w:pPr>
          </w:p>
          <w:p w:rsidR="00090ABA" w:rsidRPr="001340C7" w:rsidRDefault="00F705AB" w:rsidP="00CF3EAC">
            <w:pPr>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31</w:t>
            </w:r>
          </w:p>
        </w:tc>
        <w:tc>
          <w:tcPr>
            <w:tcW w:w="1843" w:type="dxa"/>
          </w:tcPr>
          <w:p w:rsidR="00CF3EAC" w:rsidRPr="001340C7" w:rsidRDefault="00CF3EAC" w:rsidP="00CF3EAC">
            <w:pPr>
              <w:ind w:right="-1"/>
              <w:jc w:val="center"/>
              <w:rPr>
                <w:rFonts w:ascii="Times New Roman" w:eastAsia="Times New Roman" w:hAnsi="Times New Roman" w:cs="Times New Roman"/>
                <w:b/>
                <w:color w:val="000000" w:themeColor="text1"/>
                <w:sz w:val="24"/>
                <w:szCs w:val="24"/>
              </w:rPr>
            </w:pPr>
          </w:p>
          <w:p w:rsidR="00090ABA" w:rsidRPr="001340C7" w:rsidRDefault="00F705AB" w:rsidP="00CF3EAC">
            <w:pPr>
              <w:ind w:right="-1"/>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w:t>
            </w:r>
          </w:p>
        </w:tc>
      </w:tr>
    </w:tbl>
    <w:p w:rsidR="006208C0" w:rsidRPr="001340C7" w:rsidRDefault="006208C0" w:rsidP="00BF1FB2">
      <w:pPr>
        <w:spacing w:after="0" w:line="240" w:lineRule="auto"/>
        <w:ind w:right="-1"/>
        <w:rPr>
          <w:rFonts w:ascii="Times New Roman" w:eastAsia="Times New Roman" w:hAnsi="Times New Roman" w:cs="Times New Roman"/>
          <w:b/>
          <w:color w:val="000000" w:themeColor="text1"/>
          <w:sz w:val="24"/>
          <w:szCs w:val="24"/>
        </w:rPr>
      </w:pPr>
    </w:p>
    <w:p w:rsidR="00BF1FB2" w:rsidRPr="001340C7" w:rsidRDefault="00BF1FB2" w:rsidP="0021146F">
      <w:pPr>
        <w:spacing w:after="0" w:line="240" w:lineRule="auto"/>
        <w:ind w:right="-1"/>
        <w:jc w:val="center"/>
        <w:rPr>
          <w:rFonts w:ascii="Times New Roman" w:eastAsia="Times New Roman" w:hAnsi="Times New Roman" w:cs="Times New Roman"/>
          <w:b/>
          <w:bCs/>
          <w:color w:val="000000" w:themeColor="text1"/>
          <w:sz w:val="24"/>
          <w:szCs w:val="24"/>
        </w:rPr>
      </w:pPr>
      <w:r w:rsidRPr="001340C7">
        <w:rPr>
          <w:rFonts w:ascii="Times New Roman" w:eastAsia="Times New Roman" w:hAnsi="Times New Roman" w:cs="Times New Roman"/>
          <w:b/>
          <w:bCs/>
          <w:color w:val="000000" w:themeColor="text1"/>
          <w:sz w:val="24"/>
          <w:szCs w:val="24"/>
          <w:lang w:val="en-US"/>
        </w:rPr>
        <w:lastRenderedPageBreak/>
        <w:t>V</w:t>
      </w:r>
      <w:r w:rsidRPr="001340C7">
        <w:rPr>
          <w:rFonts w:ascii="Times New Roman" w:eastAsia="Times New Roman" w:hAnsi="Times New Roman" w:cs="Times New Roman"/>
          <w:b/>
          <w:bCs/>
          <w:color w:val="000000" w:themeColor="text1"/>
          <w:sz w:val="24"/>
          <w:szCs w:val="24"/>
        </w:rPr>
        <w:t>)  Учебно-методическое и материально-техническое обеспечение учебного предмета.</w:t>
      </w:r>
    </w:p>
    <w:p w:rsidR="00BF1FB2" w:rsidRPr="001340C7" w:rsidRDefault="00BF1FB2" w:rsidP="00BF1FB2">
      <w:pPr>
        <w:spacing w:after="0" w:line="240" w:lineRule="auto"/>
        <w:ind w:right="-1"/>
        <w:rPr>
          <w:rFonts w:ascii="Times New Roman" w:eastAsia="Times New Roman" w:hAnsi="Times New Roman" w:cs="Times New Roman"/>
          <w:b/>
          <w:bCs/>
          <w:color w:val="000000" w:themeColor="text1"/>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6663"/>
        <w:gridCol w:w="1842"/>
        <w:gridCol w:w="1418"/>
      </w:tblGrid>
      <w:tr w:rsidR="00BF1FB2" w:rsidRPr="001340C7" w:rsidTr="00090ABA">
        <w:trPr>
          <w:cantSplit/>
          <w:trHeight w:val="1430"/>
        </w:trPr>
        <w:tc>
          <w:tcPr>
            <w:tcW w:w="851" w:type="dxa"/>
            <w:vAlign w:val="center"/>
          </w:tcPr>
          <w:p w:rsidR="00BF1FB2" w:rsidRPr="001340C7" w:rsidRDefault="00BF1FB2" w:rsidP="002E37E2">
            <w:pPr>
              <w:pStyle w:val="24"/>
              <w:spacing w:after="0" w:line="240" w:lineRule="auto"/>
              <w:ind w:left="0"/>
              <w:jc w:val="center"/>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 п/п</w:t>
            </w:r>
          </w:p>
        </w:tc>
        <w:tc>
          <w:tcPr>
            <w:tcW w:w="6663" w:type="dxa"/>
            <w:vAlign w:val="center"/>
          </w:tcPr>
          <w:p w:rsidR="00BF1FB2" w:rsidRPr="001340C7" w:rsidRDefault="00BF1FB2" w:rsidP="002E37E2">
            <w:pPr>
              <w:pStyle w:val="24"/>
              <w:spacing w:after="0" w:line="240" w:lineRule="auto"/>
              <w:ind w:left="0"/>
              <w:jc w:val="center"/>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Наименование объектов и средств материально-технического обеспечения</w:t>
            </w:r>
          </w:p>
        </w:tc>
        <w:tc>
          <w:tcPr>
            <w:tcW w:w="1842" w:type="dxa"/>
            <w:vAlign w:val="center"/>
          </w:tcPr>
          <w:p w:rsidR="00BF1FB2" w:rsidRPr="001340C7" w:rsidRDefault="00BF1FB2" w:rsidP="002E37E2">
            <w:pPr>
              <w:pStyle w:val="24"/>
              <w:spacing w:after="0" w:line="240" w:lineRule="auto"/>
              <w:ind w:left="34"/>
              <w:jc w:val="center"/>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Необходимое количество</w:t>
            </w:r>
          </w:p>
          <w:p w:rsidR="00BF1FB2" w:rsidRPr="001340C7" w:rsidRDefault="00BF1FB2" w:rsidP="002E37E2">
            <w:pPr>
              <w:pStyle w:val="24"/>
              <w:spacing w:after="0" w:line="240" w:lineRule="auto"/>
              <w:ind w:left="34"/>
              <w:jc w:val="center"/>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Основная школа</w:t>
            </w:r>
          </w:p>
        </w:tc>
        <w:tc>
          <w:tcPr>
            <w:tcW w:w="1418" w:type="dxa"/>
            <w:vAlign w:val="center"/>
          </w:tcPr>
          <w:p w:rsidR="00BF1FB2" w:rsidRPr="001340C7" w:rsidRDefault="00BF1FB2" w:rsidP="002E37E2">
            <w:pPr>
              <w:pStyle w:val="24"/>
              <w:spacing w:after="0" w:line="240" w:lineRule="auto"/>
              <w:ind w:left="34"/>
              <w:jc w:val="center"/>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Примеча-ния</w:t>
            </w:r>
          </w:p>
        </w:tc>
      </w:tr>
      <w:tr w:rsidR="00BF1FB2" w:rsidRPr="001340C7" w:rsidTr="00090ABA">
        <w:trPr>
          <w:cantSplit/>
        </w:trPr>
        <w:tc>
          <w:tcPr>
            <w:tcW w:w="851" w:type="dxa"/>
          </w:tcPr>
          <w:p w:rsidR="00BF1FB2" w:rsidRPr="001340C7" w:rsidRDefault="00BF1FB2" w:rsidP="001661F1">
            <w:pPr>
              <w:pStyle w:val="24"/>
              <w:numPr>
                <w:ilvl w:val="0"/>
                <w:numId w:val="22"/>
              </w:numPr>
              <w:spacing w:after="0" w:line="240" w:lineRule="auto"/>
              <w:rPr>
                <w:rFonts w:ascii="Times New Roman" w:hAnsi="Times New Roman" w:cs="Times New Roman"/>
                <w:b/>
                <w:bCs/>
                <w:color w:val="000000" w:themeColor="text1"/>
                <w:sz w:val="24"/>
                <w:szCs w:val="24"/>
              </w:rPr>
            </w:pPr>
          </w:p>
        </w:tc>
        <w:tc>
          <w:tcPr>
            <w:tcW w:w="9923" w:type="dxa"/>
            <w:gridSpan w:val="3"/>
            <w:vAlign w:val="center"/>
          </w:tcPr>
          <w:p w:rsidR="00BF1FB2" w:rsidRPr="001340C7" w:rsidRDefault="00BF1FB2" w:rsidP="002E37E2">
            <w:pPr>
              <w:pStyle w:val="24"/>
              <w:spacing w:line="240" w:lineRule="auto"/>
              <w:rPr>
                <w:rFonts w:ascii="Times New Roman" w:hAnsi="Times New Roman" w:cs="Times New Roman"/>
                <w:color w:val="000000" w:themeColor="text1"/>
                <w:sz w:val="24"/>
                <w:szCs w:val="24"/>
              </w:rPr>
            </w:pPr>
            <w:r w:rsidRPr="001340C7">
              <w:rPr>
                <w:rFonts w:ascii="Times New Roman" w:hAnsi="Times New Roman" w:cs="Times New Roman"/>
                <w:b/>
                <w:color w:val="000000" w:themeColor="text1"/>
                <w:sz w:val="24"/>
                <w:szCs w:val="24"/>
              </w:rPr>
              <w:t>Библиотечный фонд (книгопечатная продукция)</w:t>
            </w:r>
          </w:p>
        </w:tc>
      </w:tr>
      <w:tr w:rsidR="000F768E" w:rsidRPr="001340C7" w:rsidTr="00090ABA">
        <w:tc>
          <w:tcPr>
            <w:tcW w:w="851" w:type="dxa"/>
          </w:tcPr>
          <w:p w:rsidR="000F768E" w:rsidRPr="001340C7" w:rsidRDefault="000F768E" w:rsidP="001661F1">
            <w:pPr>
              <w:pStyle w:val="24"/>
              <w:numPr>
                <w:ilvl w:val="1"/>
                <w:numId w:val="22"/>
              </w:numPr>
              <w:spacing w:after="0" w:line="240" w:lineRule="auto"/>
              <w:rPr>
                <w:rFonts w:ascii="Times New Roman" w:hAnsi="Times New Roman" w:cs="Times New Roman"/>
                <w:color w:val="000000" w:themeColor="text1"/>
                <w:sz w:val="24"/>
                <w:szCs w:val="24"/>
              </w:rPr>
            </w:pPr>
          </w:p>
        </w:tc>
        <w:tc>
          <w:tcPr>
            <w:tcW w:w="6663" w:type="dxa"/>
          </w:tcPr>
          <w:p w:rsidR="000F768E" w:rsidRPr="001340C7" w:rsidRDefault="000F768E"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Стандарт основного общего образования по естествознанию</w:t>
            </w:r>
          </w:p>
        </w:tc>
        <w:tc>
          <w:tcPr>
            <w:tcW w:w="1842" w:type="dxa"/>
          </w:tcPr>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Д</w:t>
            </w:r>
          </w:p>
        </w:tc>
        <w:tc>
          <w:tcPr>
            <w:tcW w:w="1418" w:type="dxa"/>
          </w:tcPr>
          <w:p w:rsidR="000F768E" w:rsidRPr="001340C7" w:rsidRDefault="000F768E" w:rsidP="000F768E">
            <w:pPr>
              <w:pStyle w:val="24"/>
              <w:spacing w:line="240" w:lineRule="auto"/>
              <w:ind w:left="34" w:hanging="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ЦОР учителя</w:t>
            </w:r>
          </w:p>
        </w:tc>
      </w:tr>
      <w:tr w:rsidR="000F768E" w:rsidRPr="001340C7" w:rsidTr="00090ABA">
        <w:tc>
          <w:tcPr>
            <w:tcW w:w="851" w:type="dxa"/>
          </w:tcPr>
          <w:p w:rsidR="000F768E" w:rsidRPr="001340C7" w:rsidRDefault="000F768E" w:rsidP="001661F1">
            <w:pPr>
              <w:pStyle w:val="24"/>
              <w:numPr>
                <w:ilvl w:val="1"/>
                <w:numId w:val="22"/>
              </w:numPr>
              <w:spacing w:after="0" w:line="240" w:lineRule="auto"/>
              <w:rPr>
                <w:rFonts w:ascii="Times New Roman" w:hAnsi="Times New Roman" w:cs="Times New Roman"/>
                <w:color w:val="000000" w:themeColor="text1"/>
                <w:sz w:val="24"/>
                <w:szCs w:val="24"/>
              </w:rPr>
            </w:pPr>
          </w:p>
        </w:tc>
        <w:tc>
          <w:tcPr>
            <w:tcW w:w="6663" w:type="dxa"/>
          </w:tcPr>
          <w:p w:rsidR="000F768E" w:rsidRPr="001340C7" w:rsidRDefault="000F768E"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Стандарт среднего (полного) общего образования по естествознанию (базовый уровень)</w:t>
            </w:r>
          </w:p>
        </w:tc>
        <w:tc>
          <w:tcPr>
            <w:tcW w:w="1842" w:type="dxa"/>
          </w:tcPr>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Д</w:t>
            </w:r>
          </w:p>
        </w:tc>
        <w:tc>
          <w:tcPr>
            <w:tcW w:w="1418" w:type="dxa"/>
          </w:tcPr>
          <w:p w:rsidR="000F768E" w:rsidRDefault="000F768E" w:rsidP="000F768E">
            <w:pPr>
              <w:spacing w:line="240" w:lineRule="auto"/>
            </w:pPr>
            <w:r w:rsidRPr="00E30B83">
              <w:rPr>
                <w:rFonts w:ascii="Times New Roman" w:hAnsi="Times New Roman" w:cs="Times New Roman"/>
                <w:color w:val="000000" w:themeColor="text1"/>
                <w:sz w:val="24"/>
                <w:szCs w:val="24"/>
              </w:rPr>
              <w:t>ЦОР учителя</w:t>
            </w:r>
          </w:p>
        </w:tc>
      </w:tr>
      <w:tr w:rsidR="000F768E" w:rsidRPr="001340C7" w:rsidTr="00090ABA">
        <w:tc>
          <w:tcPr>
            <w:tcW w:w="851" w:type="dxa"/>
          </w:tcPr>
          <w:p w:rsidR="000F768E" w:rsidRPr="001340C7" w:rsidRDefault="000F768E" w:rsidP="001661F1">
            <w:pPr>
              <w:pStyle w:val="24"/>
              <w:numPr>
                <w:ilvl w:val="1"/>
                <w:numId w:val="22"/>
              </w:numPr>
              <w:spacing w:after="0" w:line="240" w:lineRule="auto"/>
              <w:rPr>
                <w:rFonts w:ascii="Times New Roman" w:hAnsi="Times New Roman" w:cs="Times New Roman"/>
                <w:color w:val="000000" w:themeColor="text1"/>
                <w:sz w:val="24"/>
                <w:szCs w:val="24"/>
              </w:rPr>
            </w:pPr>
          </w:p>
        </w:tc>
        <w:tc>
          <w:tcPr>
            <w:tcW w:w="6663" w:type="dxa"/>
          </w:tcPr>
          <w:p w:rsidR="000F768E" w:rsidRPr="001340C7" w:rsidRDefault="000F768E"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Примерная программа основного общего образования по естествознанию</w:t>
            </w:r>
          </w:p>
        </w:tc>
        <w:tc>
          <w:tcPr>
            <w:tcW w:w="1842" w:type="dxa"/>
          </w:tcPr>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Д</w:t>
            </w:r>
          </w:p>
        </w:tc>
        <w:tc>
          <w:tcPr>
            <w:tcW w:w="1418" w:type="dxa"/>
          </w:tcPr>
          <w:p w:rsidR="000F768E" w:rsidRDefault="000F768E" w:rsidP="000F768E">
            <w:pPr>
              <w:spacing w:line="240" w:lineRule="auto"/>
            </w:pPr>
            <w:r w:rsidRPr="00E30B83">
              <w:rPr>
                <w:rFonts w:ascii="Times New Roman" w:hAnsi="Times New Roman" w:cs="Times New Roman"/>
                <w:color w:val="000000" w:themeColor="text1"/>
                <w:sz w:val="24"/>
                <w:szCs w:val="24"/>
              </w:rPr>
              <w:t>ЦОР учителя</w:t>
            </w:r>
          </w:p>
        </w:tc>
      </w:tr>
      <w:tr w:rsidR="000F768E" w:rsidRPr="001340C7" w:rsidTr="00090ABA">
        <w:tc>
          <w:tcPr>
            <w:tcW w:w="851" w:type="dxa"/>
          </w:tcPr>
          <w:p w:rsidR="000F768E" w:rsidRPr="001340C7" w:rsidRDefault="000F768E" w:rsidP="001661F1">
            <w:pPr>
              <w:pStyle w:val="24"/>
              <w:numPr>
                <w:ilvl w:val="1"/>
                <w:numId w:val="22"/>
              </w:numPr>
              <w:spacing w:after="0" w:line="240" w:lineRule="auto"/>
              <w:rPr>
                <w:rFonts w:ascii="Times New Roman" w:hAnsi="Times New Roman" w:cs="Times New Roman"/>
                <w:color w:val="000000" w:themeColor="text1"/>
                <w:sz w:val="24"/>
                <w:szCs w:val="24"/>
              </w:rPr>
            </w:pPr>
          </w:p>
        </w:tc>
        <w:tc>
          <w:tcPr>
            <w:tcW w:w="6663" w:type="dxa"/>
          </w:tcPr>
          <w:p w:rsidR="000F768E" w:rsidRPr="001340C7" w:rsidRDefault="000F768E"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Авторские рабочие программы по разделам естествознания</w:t>
            </w:r>
          </w:p>
        </w:tc>
        <w:tc>
          <w:tcPr>
            <w:tcW w:w="1842" w:type="dxa"/>
          </w:tcPr>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Д</w:t>
            </w:r>
          </w:p>
        </w:tc>
        <w:tc>
          <w:tcPr>
            <w:tcW w:w="1418" w:type="dxa"/>
          </w:tcPr>
          <w:p w:rsidR="000F768E" w:rsidRDefault="000F768E" w:rsidP="000F768E">
            <w:pPr>
              <w:spacing w:line="240" w:lineRule="auto"/>
            </w:pPr>
            <w:r w:rsidRPr="00E30B83">
              <w:rPr>
                <w:rFonts w:ascii="Times New Roman" w:hAnsi="Times New Roman" w:cs="Times New Roman"/>
                <w:color w:val="000000" w:themeColor="text1"/>
                <w:sz w:val="24"/>
                <w:szCs w:val="24"/>
              </w:rPr>
              <w:t>ЦОР учителя</w:t>
            </w:r>
          </w:p>
        </w:tc>
      </w:tr>
      <w:tr w:rsidR="000F768E" w:rsidRPr="001340C7" w:rsidTr="00090ABA">
        <w:tc>
          <w:tcPr>
            <w:tcW w:w="851" w:type="dxa"/>
          </w:tcPr>
          <w:p w:rsidR="000F768E" w:rsidRPr="001340C7" w:rsidRDefault="000F768E" w:rsidP="001661F1">
            <w:pPr>
              <w:pStyle w:val="24"/>
              <w:numPr>
                <w:ilvl w:val="1"/>
                <w:numId w:val="22"/>
              </w:numPr>
              <w:spacing w:after="0" w:line="240" w:lineRule="auto"/>
              <w:rPr>
                <w:rFonts w:ascii="Times New Roman" w:hAnsi="Times New Roman" w:cs="Times New Roman"/>
                <w:color w:val="000000" w:themeColor="text1"/>
                <w:sz w:val="24"/>
                <w:szCs w:val="24"/>
              </w:rPr>
            </w:pPr>
          </w:p>
        </w:tc>
        <w:tc>
          <w:tcPr>
            <w:tcW w:w="6663" w:type="dxa"/>
          </w:tcPr>
          <w:p w:rsidR="000F768E" w:rsidRPr="001340C7" w:rsidRDefault="000F768E"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Методические пособия для учителя</w:t>
            </w:r>
          </w:p>
        </w:tc>
        <w:tc>
          <w:tcPr>
            <w:tcW w:w="1842" w:type="dxa"/>
          </w:tcPr>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Д</w:t>
            </w:r>
          </w:p>
        </w:tc>
        <w:tc>
          <w:tcPr>
            <w:tcW w:w="1418" w:type="dxa"/>
          </w:tcPr>
          <w:p w:rsidR="000F768E" w:rsidRDefault="000F768E" w:rsidP="000F768E">
            <w:pPr>
              <w:spacing w:line="240" w:lineRule="auto"/>
            </w:pPr>
            <w:r w:rsidRPr="00E30B83">
              <w:rPr>
                <w:rFonts w:ascii="Times New Roman" w:hAnsi="Times New Roman" w:cs="Times New Roman"/>
                <w:color w:val="000000" w:themeColor="text1"/>
                <w:sz w:val="24"/>
                <w:szCs w:val="24"/>
              </w:rPr>
              <w:t>ЦОР учителя</w:t>
            </w:r>
          </w:p>
        </w:tc>
      </w:tr>
      <w:tr w:rsidR="000F768E" w:rsidRPr="001340C7" w:rsidTr="00090ABA">
        <w:trPr>
          <w:trHeight w:val="1349"/>
        </w:trPr>
        <w:tc>
          <w:tcPr>
            <w:tcW w:w="851" w:type="dxa"/>
          </w:tcPr>
          <w:p w:rsidR="000F768E" w:rsidRPr="001340C7" w:rsidRDefault="000F768E" w:rsidP="001661F1">
            <w:pPr>
              <w:pStyle w:val="24"/>
              <w:numPr>
                <w:ilvl w:val="1"/>
                <w:numId w:val="22"/>
              </w:numPr>
              <w:spacing w:after="0" w:line="240" w:lineRule="auto"/>
              <w:rPr>
                <w:rFonts w:ascii="Times New Roman" w:hAnsi="Times New Roman" w:cs="Times New Roman"/>
                <w:color w:val="000000" w:themeColor="text1"/>
                <w:sz w:val="24"/>
                <w:szCs w:val="24"/>
              </w:rPr>
            </w:pPr>
          </w:p>
        </w:tc>
        <w:tc>
          <w:tcPr>
            <w:tcW w:w="6663" w:type="dxa"/>
          </w:tcPr>
          <w:p w:rsidR="000F768E" w:rsidRDefault="009E5A33" w:rsidP="002E37E2">
            <w:pPr>
              <w:pStyle w:val="24"/>
              <w:spacing w:line="240" w:lineRule="auto"/>
              <w:ind w:left="0"/>
              <w:rPr>
                <w:rFonts w:ascii="Times New Roman" w:hAnsi="Times New Roman" w:cs="Times New Roman"/>
                <w:color w:val="000000" w:themeColor="text1"/>
                <w:sz w:val="24"/>
                <w:szCs w:val="24"/>
              </w:rPr>
            </w:pPr>
            <w:r w:rsidRPr="009E5A33">
              <w:rPr>
                <w:rFonts w:ascii="Times New Roman" w:hAnsi="Times New Roman" w:cs="Times New Roman"/>
                <w:color w:val="000000" w:themeColor="text1"/>
                <w:sz w:val="24"/>
                <w:szCs w:val="24"/>
              </w:rPr>
              <w:t>Учебники по основам безопасности жизнедеятельности</w:t>
            </w:r>
            <w:r w:rsidR="000F768E" w:rsidRPr="009E5A33">
              <w:rPr>
                <w:rFonts w:ascii="Times New Roman" w:hAnsi="Times New Roman" w:cs="Times New Roman"/>
                <w:color w:val="000000" w:themeColor="text1"/>
                <w:sz w:val="24"/>
                <w:szCs w:val="24"/>
              </w:rPr>
              <w:t xml:space="preserve"> (базовый уровень)</w:t>
            </w:r>
          </w:p>
          <w:p w:rsidR="000F768E" w:rsidRPr="001340C7" w:rsidRDefault="007216B5" w:rsidP="007216B5">
            <w:pPr>
              <w:pStyle w:val="24"/>
              <w:spacing w:line="240" w:lineRule="auto"/>
              <w:ind w:left="0"/>
              <w:rPr>
                <w:rFonts w:ascii="Times New Roman" w:hAnsi="Times New Roman" w:cs="Times New Roman"/>
                <w:color w:val="000000" w:themeColor="text1"/>
                <w:sz w:val="24"/>
                <w:szCs w:val="24"/>
              </w:rPr>
            </w:pPr>
            <w:r w:rsidRPr="00F53E12">
              <w:rPr>
                <w:rFonts w:ascii="Times New Roman" w:hAnsi="Times New Roman" w:cs="Times New Roman"/>
                <w:color w:val="000000"/>
                <w:sz w:val="24"/>
                <w:szCs w:val="24"/>
              </w:rPr>
              <w:t xml:space="preserve">С.В. Ким., В.А. Горский </w:t>
            </w:r>
            <w:r w:rsidRPr="00F53E12">
              <w:rPr>
                <w:rFonts w:ascii="Times New Roman" w:hAnsi="Times New Roman" w:cs="Times New Roman"/>
                <w:sz w:val="24"/>
                <w:szCs w:val="24"/>
              </w:rPr>
              <w:t xml:space="preserve"> Комплект учебников «Основы безопасности жизнедеятельности» 10-11 классы, </w:t>
            </w:r>
            <w:r w:rsidRPr="00F53E12">
              <w:rPr>
                <w:rFonts w:ascii="Times New Roman" w:hAnsi="Times New Roman" w:cs="Times New Roman"/>
                <w:color w:val="000000"/>
                <w:sz w:val="24"/>
                <w:szCs w:val="24"/>
              </w:rPr>
              <w:t>М. : Вента-Граф, 2019 г.</w:t>
            </w:r>
          </w:p>
        </w:tc>
        <w:tc>
          <w:tcPr>
            <w:tcW w:w="1842" w:type="dxa"/>
          </w:tcPr>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Д,Р</w:t>
            </w:r>
          </w:p>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p>
          <w:p w:rsidR="000F768E" w:rsidRPr="001340C7" w:rsidRDefault="000F768E" w:rsidP="002E37E2">
            <w:pPr>
              <w:pStyle w:val="24"/>
              <w:spacing w:line="240" w:lineRule="auto"/>
              <w:jc w:val="center"/>
              <w:rPr>
                <w:rFonts w:ascii="Times New Roman" w:hAnsi="Times New Roman" w:cs="Times New Roman"/>
                <w:b/>
                <w:bCs/>
                <w:color w:val="000000" w:themeColor="text1"/>
                <w:sz w:val="24"/>
                <w:szCs w:val="24"/>
              </w:rPr>
            </w:pPr>
          </w:p>
        </w:tc>
        <w:tc>
          <w:tcPr>
            <w:tcW w:w="1418" w:type="dxa"/>
          </w:tcPr>
          <w:p w:rsidR="000F768E" w:rsidRPr="001340C7" w:rsidRDefault="000F768E" w:rsidP="000F768E">
            <w:pPr>
              <w:pStyle w:val="24"/>
              <w:spacing w:line="24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Возможно использо-вание электрон-ного учебника</w:t>
            </w:r>
          </w:p>
        </w:tc>
      </w:tr>
      <w:tr w:rsidR="00BF1FB2" w:rsidRPr="001340C7" w:rsidTr="00090ABA">
        <w:tc>
          <w:tcPr>
            <w:tcW w:w="851" w:type="dxa"/>
          </w:tcPr>
          <w:p w:rsidR="00BF1FB2" w:rsidRPr="001340C7" w:rsidRDefault="00BF1FB2" w:rsidP="002E37E2">
            <w:pPr>
              <w:pStyle w:val="24"/>
              <w:spacing w:line="240" w:lineRule="auto"/>
              <w:ind w:left="0"/>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2.</w:t>
            </w:r>
          </w:p>
        </w:tc>
        <w:tc>
          <w:tcPr>
            <w:tcW w:w="9923" w:type="dxa"/>
            <w:gridSpan w:val="3"/>
          </w:tcPr>
          <w:p w:rsidR="00BF1FB2" w:rsidRPr="001340C7" w:rsidRDefault="00BF1FB2" w:rsidP="002E37E2">
            <w:pPr>
              <w:pStyle w:val="24"/>
              <w:spacing w:line="240" w:lineRule="auto"/>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t>Специализированная учебная мебель</w:t>
            </w:r>
          </w:p>
        </w:tc>
      </w:tr>
      <w:tr w:rsidR="00BF1FB2" w:rsidRPr="001340C7" w:rsidTr="00090ABA">
        <w:tc>
          <w:tcPr>
            <w:tcW w:w="851" w:type="dxa"/>
          </w:tcPr>
          <w:p w:rsidR="00BF1FB2" w:rsidRPr="001340C7" w:rsidRDefault="00BF1FB2"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12.1</w:t>
            </w:r>
          </w:p>
        </w:tc>
        <w:tc>
          <w:tcPr>
            <w:tcW w:w="6663" w:type="dxa"/>
          </w:tcPr>
          <w:p w:rsidR="00BF1FB2" w:rsidRPr="001340C7" w:rsidRDefault="00BF1FB2" w:rsidP="002E37E2">
            <w:pPr>
              <w:widowControl w:val="0"/>
              <w:autoSpaceDE w:val="0"/>
              <w:autoSpaceDN w:val="0"/>
              <w:adjustRightInd w:val="0"/>
              <w:spacing w:line="240" w:lineRule="auto"/>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Доска аудиторная с магнитной поверхностью и с приспособлениями для крепления таблиц, карт</w:t>
            </w:r>
          </w:p>
        </w:tc>
        <w:tc>
          <w:tcPr>
            <w:tcW w:w="1842" w:type="dxa"/>
          </w:tcPr>
          <w:p w:rsidR="00BF1FB2" w:rsidRPr="001340C7" w:rsidRDefault="00BF1FB2"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1</w:t>
            </w:r>
          </w:p>
        </w:tc>
        <w:tc>
          <w:tcPr>
            <w:tcW w:w="1418" w:type="dxa"/>
          </w:tcPr>
          <w:p w:rsidR="00BF1FB2" w:rsidRPr="001340C7" w:rsidRDefault="00BF1FB2" w:rsidP="002E37E2">
            <w:pPr>
              <w:pStyle w:val="24"/>
              <w:spacing w:line="240" w:lineRule="auto"/>
              <w:jc w:val="center"/>
              <w:rPr>
                <w:rFonts w:ascii="Times New Roman" w:hAnsi="Times New Roman" w:cs="Times New Roman"/>
                <w:color w:val="000000" w:themeColor="text1"/>
                <w:sz w:val="24"/>
                <w:szCs w:val="24"/>
              </w:rPr>
            </w:pPr>
          </w:p>
        </w:tc>
      </w:tr>
      <w:tr w:rsidR="00BF1FB2" w:rsidRPr="001340C7" w:rsidTr="00090ABA">
        <w:tc>
          <w:tcPr>
            <w:tcW w:w="851" w:type="dxa"/>
          </w:tcPr>
          <w:p w:rsidR="00BF1FB2" w:rsidRPr="001340C7" w:rsidRDefault="00BF1FB2"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12.3</w:t>
            </w:r>
          </w:p>
          <w:p w:rsidR="00BF1FB2" w:rsidRPr="001340C7" w:rsidRDefault="00BF1FB2" w:rsidP="002E37E2">
            <w:pPr>
              <w:pStyle w:val="24"/>
              <w:spacing w:line="240" w:lineRule="auto"/>
              <w:ind w:left="0"/>
              <w:rPr>
                <w:rFonts w:ascii="Times New Roman" w:hAnsi="Times New Roman" w:cs="Times New Roman"/>
                <w:color w:val="000000" w:themeColor="text1"/>
                <w:sz w:val="24"/>
                <w:szCs w:val="24"/>
              </w:rPr>
            </w:pPr>
          </w:p>
        </w:tc>
        <w:tc>
          <w:tcPr>
            <w:tcW w:w="6663" w:type="dxa"/>
          </w:tcPr>
          <w:p w:rsidR="00BF1FB2" w:rsidRPr="001340C7" w:rsidRDefault="00BF1FB2" w:rsidP="002E37E2">
            <w:pPr>
              <w:widowControl w:val="0"/>
              <w:autoSpaceDE w:val="0"/>
              <w:autoSpaceDN w:val="0"/>
              <w:adjustRightInd w:val="0"/>
              <w:spacing w:line="240" w:lineRule="auto"/>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Столы двухместные лабораторные ученические в комплекте со стульями</w:t>
            </w:r>
          </w:p>
        </w:tc>
        <w:tc>
          <w:tcPr>
            <w:tcW w:w="1842" w:type="dxa"/>
          </w:tcPr>
          <w:p w:rsidR="00BF1FB2" w:rsidRPr="001340C7" w:rsidRDefault="00BF1FB2"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6</w:t>
            </w:r>
          </w:p>
        </w:tc>
        <w:tc>
          <w:tcPr>
            <w:tcW w:w="1418" w:type="dxa"/>
          </w:tcPr>
          <w:p w:rsidR="00BF1FB2" w:rsidRPr="001340C7" w:rsidRDefault="00BF1FB2" w:rsidP="002E37E2">
            <w:pPr>
              <w:pStyle w:val="24"/>
              <w:spacing w:line="240" w:lineRule="auto"/>
              <w:jc w:val="center"/>
              <w:rPr>
                <w:rFonts w:ascii="Times New Roman" w:hAnsi="Times New Roman" w:cs="Times New Roman"/>
                <w:color w:val="000000" w:themeColor="text1"/>
                <w:sz w:val="24"/>
                <w:szCs w:val="24"/>
              </w:rPr>
            </w:pPr>
          </w:p>
        </w:tc>
      </w:tr>
      <w:tr w:rsidR="00BF1FB2" w:rsidRPr="001340C7" w:rsidTr="00090ABA">
        <w:tc>
          <w:tcPr>
            <w:tcW w:w="851" w:type="dxa"/>
          </w:tcPr>
          <w:p w:rsidR="00BF1FB2" w:rsidRPr="001340C7" w:rsidRDefault="00BF1FB2"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12.4</w:t>
            </w:r>
          </w:p>
        </w:tc>
        <w:tc>
          <w:tcPr>
            <w:tcW w:w="6663" w:type="dxa"/>
          </w:tcPr>
          <w:p w:rsidR="00BF1FB2" w:rsidRPr="001340C7" w:rsidRDefault="00BF1FB2" w:rsidP="002E37E2">
            <w:pPr>
              <w:widowControl w:val="0"/>
              <w:autoSpaceDE w:val="0"/>
              <w:autoSpaceDN w:val="0"/>
              <w:adjustRightInd w:val="0"/>
              <w:spacing w:line="240" w:lineRule="auto"/>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Стул для учителя</w:t>
            </w:r>
          </w:p>
        </w:tc>
        <w:tc>
          <w:tcPr>
            <w:tcW w:w="1842" w:type="dxa"/>
          </w:tcPr>
          <w:p w:rsidR="00BF1FB2" w:rsidRPr="001340C7" w:rsidRDefault="00BF1FB2"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1</w:t>
            </w:r>
          </w:p>
        </w:tc>
        <w:tc>
          <w:tcPr>
            <w:tcW w:w="1418" w:type="dxa"/>
          </w:tcPr>
          <w:p w:rsidR="00BF1FB2" w:rsidRPr="001340C7" w:rsidRDefault="00BF1FB2" w:rsidP="002E37E2">
            <w:pPr>
              <w:pStyle w:val="24"/>
              <w:spacing w:line="240" w:lineRule="auto"/>
              <w:jc w:val="center"/>
              <w:rPr>
                <w:rFonts w:ascii="Times New Roman" w:hAnsi="Times New Roman" w:cs="Times New Roman"/>
                <w:color w:val="000000" w:themeColor="text1"/>
                <w:sz w:val="24"/>
                <w:szCs w:val="24"/>
              </w:rPr>
            </w:pPr>
          </w:p>
        </w:tc>
      </w:tr>
      <w:tr w:rsidR="00BF1FB2" w:rsidRPr="001340C7" w:rsidTr="006208C0">
        <w:trPr>
          <w:trHeight w:val="267"/>
        </w:trPr>
        <w:tc>
          <w:tcPr>
            <w:tcW w:w="851" w:type="dxa"/>
          </w:tcPr>
          <w:p w:rsidR="00BF1FB2" w:rsidRPr="001340C7" w:rsidRDefault="00BF1FB2" w:rsidP="002E37E2">
            <w:pPr>
              <w:pStyle w:val="24"/>
              <w:spacing w:line="240" w:lineRule="auto"/>
              <w:ind w:left="0"/>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12.5</w:t>
            </w:r>
          </w:p>
        </w:tc>
        <w:tc>
          <w:tcPr>
            <w:tcW w:w="6663" w:type="dxa"/>
          </w:tcPr>
          <w:p w:rsidR="00BF1FB2" w:rsidRPr="001340C7" w:rsidRDefault="00BF1FB2" w:rsidP="002E37E2">
            <w:pPr>
              <w:widowControl w:val="0"/>
              <w:autoSpaceDE w:val="0"/>
              <w:autoSpaceDN w:val="0"/>
              <w:adjustRightInd w:val="0"/>
              <w:spacing w:line="240" w:lineRule="auto"/>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Шкафы секционные для оборудования</w:t>
            </w:r>
          </w:p>
        </w:tc>
        <w:tc>
          <w:tcPr>
            <w:tcW w:w="1842" w:type="dxa"/>
          </w:tcPr>
          <w:p w:rsidR="00BF1FB2" w:rsidRPr="001340C7" w:rsidRDefault="00BF1FB2" w:rsidP="002E37E2">
            <w:pPr>
              <w:pStyle w:val="24"/>
              <w:spacing w:line="240" w:lineRule="auto"/>
              <w:jc w:val="center"/>
              <w:rPr>
                <w:rFonts w:ascii="Times New Roman" w:hAnsi="Times New Roman" w:cs="Times New Roman"/>
                <w:b/>
                <w:bCs/>
                <w:color w:val="000000" w:themeColor="text1"/>
                <w:sz w:val="24"/>
                <w:szCs w:val="24"/>
              </w:rPr>
            </w:pPr>
            <w:r w:rsidRPr="001340C7">
              <w:rPr>
                <w:rFonts w:ascii="Times New Roman" w:hAnsi="Times New Roman" w:cs="Times New Roman"/>
                <w:b/>
                <w:bCs/>
                <w:color w:val="000000" w:themeColor="text1"/>
                <w:sz w:val="24"/>
                <w:szCs w:val="24"/>
              </w:rPr>
              <w:t>1</w:t>
            </w:r>
          </w:p>
        </w:tc>
        <w:tc>
          <w:tcPr>
            <w:tcW w:w="1418" w:type="dxa"/>
          </w:tcPr>
          <w:p w:rsidR="00BF1FB2" w:rsidRPr="001340C7" w:rsidRDefault="00BF1FB2" w:rsidP="002E37E2">
            <w:pPr>
              <w:pStyle w:val="24"/>
              <w:spacing w:line="240" w:lineRule="auto"/>
              <w:jc w:val="center"/>
              <w:rPr>
                <w:rFonts w:ascii="Times New Roman" w:hAnsi="Times New Roman" w:cs="Times New Roman"/>
                <w:color w:val="000000" w:themeColor="text1"/>
                <w:sz w:val="24"/>
                <w:szCs w:val="24"/>
              </w:rPr>
            </w:pPr>
          </w:p>
        </w:tc>
      </w:tr>
    </w:tbl>
    <w:p w:rsidR="00BF1FB2" w:rsidRPr="001340C7" w:rsidRDefault="00BF1FB2" w:rsidP="00BF1FB2">
      <w:pPr>
        <w:pStyle w:val="24"/>
        <w:spacing w:after="0" w:line="240" w:lineRule="auto"/>
        <w:rPr>
          <w:color w:val="000000" w:themeColor="text1"/>
        </w:rPr>
      </w:pPr>
    </w:p>
    <w:p w:rsidR="00BF1FB2" w:rsidRPr="001340C7" w:rsidRDefault="00BF1FB2" w:rsidP="00BF1FB2">
      <w:pPr>
        <w:widowControl w:val="0"/>
        <w:spacing w:after="0" w:line="240" w:lineRule="auto"/>
        <w:ind w:firstLine="567"/>
        <w:jc w:val="both"/>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Для характеристики количественных показателей используются следующие символические обозначения:</w:t>
      </w:r>
    </w:p>
    <w:p w:rsidR="00BF1FB2" w:rsidRPr="001340C7" w:rsidRDefault="00BF1FB2" w:rsidP="00BF1FB2">
      <w:pPr>
        <w:pStyle w:val="24"/>
        <w:spacing w:after="0" w:line="240" w:lineRule="auto"/>
        <w:rPr>
          <w:rFonts w:ascii="Times New Roman" w:hAnsi="Times New Roman" w:cs="Times New Roman"/>
          <w:color w:val="000000" w:themeColor="text1"/>
          <w:sz w:val="24"/>
          <w:szCs w:val="24"/>
        </w:rPr>
      </w:pPr>
      <w:r w:rsidRPr="001340C7">
        <w:rPr>
          <w:rFonts w:ascii="Times New Roman" w:hAnsi="Times New Roman" w:cs="Times New Roman"/>
          <w:b/>
          <w:bCs/>
          <w:color w:val="000000" w:themeColor="text1"/>
          <w:sz w:val="24"/>
          <w:szCs w:val="24"/>
        </w:rPr>
        <w:t>Д</w:t>
      </w:r>
      <w:r w:rsidRPr="001340C7">
        <w:rPr>
          <w:rFonts w:ascii="Times New Roman" w:hAnsi="Times New Roman" w:cs="Times New Roman"/>
          <w:color w:val="000000" w:themeColor="text1"/>
          <w:sz w:val="24"/>
          <w:szCs w:val="24"/>
        </w:rPr>
        <w:t xml:space="preserve"> – демонстрационные пособия, приобретаются в одном экземпляре.</w:t>
      </w:r>
    </w:p>
    <w:p w:rsidR="00BF1FB2" w:rsidRPr="001340C7" w:rsidRDefault="00BF1FB2" w:rsidP="00BF1FB2">
      <w:pPr>
        <w:pStyle w:val="24"/>
        <w:spacing w:after="0" w:line="240" w:lineRule="auto"/>
        <w:rPr>
          <w:rFonts w:ascii="Times New Roman" w:hAnsi="Times New Roman" w:cs="Times New Roman"/>
          <w:color w:val="000000" w:themeColor="text1"/>
          <w:sz w:val="24"/>
          <w:szCs w:val="24"/>
        </w:rPr>
      </w:pPr>
      <w:r w:rsidRPr="001340C7">
        <w:rPr>
          <w:rFonts w:ascii="Times New Roman" w:hAnsi="Times New Roman" w:cs="Times New Roman"/>
          <w:b/>
          <w:bCs/>
          <w:color w:val="000000" w:themeColor="text1"/>
          <w:sz w:val="24"/>
          <w:szCs w:val="24"/>
        </w:rPr>
        <w:t>Р</w:t>
      </w:r>
      <w:r w:rsidRPr="001340C7">
        <w:rPr>
          <w:rFonts w:ascii="Times New Roman" w:hAnsi="Times New Roman" w:cs="Times New Roman"/>
          <w:color w:val="000000" w:themeColor="text1"/>
          <w:sz w:val="24"/>
          <w:szCs w:val="24"/>
        </w:rPr>
        <w:t xml:space="preserve"> – раздаточное оборудование, приобретается – 1 экземпляр на 2-х учащихся в основной и старшей школе при базовом изучении предмета и 1 экземпляр на каждого ученика в профильных классах.</w:t>
      </w:r>
    </w:p>
    <w:p w:rsidR="006208C0" w:rsidRPr="001340C7" w:rsidRDefault="00BF1FB2" w:rsidP="00EB57C5">
      <w:pPr>
        <w:pStyle w:val="24"/>
        <w:spacing w:after="0" w:line="240" w:lineRule="auto"/>
        <w:rPr>
          <w:rFonts w:ascii="Times New Roman" w:hAnsi="Times New Roman" w:cs="Times New Roman"/>
          <w:color w:val="000000" w:themeColor="text1"/>
          <w:sz w:val="24"/>
          <w:szCs w:val="24"/>
        </w:rPr>
      </w:pPr>
      <w:r w:rsidRPr="001340C7">
        <w:rPr>
          <w:rFonts w:ascii="Times New Roman" w:hAnsi="Times New Roman" w:cs="Times New Roman"/>
          <w:color w:val="000000" w:themeColor="text1"/>
          <w:sz w:val="24"/>
          <w:szCs w:val="24"/>
        </w:rPr>
        <w:t xml:space="preserve">Некоторые пособия используются учащимся поочередно. Они обозначены буквой </w:t>
      </w:r>
      <w:r w:rsidRPr="001340C7">
        <w:rPr>
          <w:rFonts w:ascii="Times New Roman" w:hAnsi="Times New Roman" w:cs="Times New Roman"/>
          <w:b/>
          <w:bCs/>
          <w:color w:val="000000" w:themeColor="text1"/>
          <w:sz w:val="24"/>
          <w:szCs w:val="24"/>
        </w:rPr>
        <w:t>П.</w:t>
      </w:r>
    </w:p>
    <w:p w:rsidR="00807046" w:rsidRDefault="00807046" w:rsidP="00F87FEB">
      <w:pPr>
        <w:pStyle w:val="ConsPlusNormal"/>
        <w:ind w:firstLine="540"/>
        <w:jc w:val="both"/>
        <w:outlineLvl w:val="5"/>
        <w:rPr>
          <w:rFonts w:ascii="Times New Roman" w:hAnsi="Times New Roman" w:cs="Times New Roman"/>
          <w:b/>
          <w:color w:val="000000" w:themeColor="text1"/>
          <w:sz w:val="24"/>
          <w:szCs w:val="24"/>
        </w:rPr>
      </w:pPr>
    </w:p>
    <w:p w:rsidR="005A4B70" w:rsidRDefault="005A4B70" w:rsidP="00F87FEB">
      <w:pPr>
        <w:pStyle w:val="ConsPlusNormal"/>
        <w:ind w:firstLine="540"/>
        <w:jc w:val="both"/>
        <w:outlineLvl w:val="5"/>
        <w:rPr>
          <w:rFonts w:ascii="Times New Roman" w:hAnsi="Times New Roman" w:cs="Times New Roman"/>
          <w:b/>
          <w:color w:val="000000" w:themeColor="text1"/>
          <w:sz w:val="24"/>
          <w:szCs w:val="24"/>
        </w:rPr>
      </w:pPr>
    </w:p>
    <w:p w:rsidR="005A4B70" w:rsidRDefault="005A4B70" w:rsidP="00F87FEB">
      <w:pPr>
        <w:pStyle w:val="ConsPlusNormal"/>
        <w:ind w:firstLine="540"/>
        <w:jc w:val="both"/>
        <w:outlineLvl w:val="5"/>
        <w:rPr>
          <w:rFonts w:ascii="Times New Roman" w:hAnsi="Times New Roman" w:cs="Times New Roman"/>
          <w:b/>
          <w:color w:val="000000" w:themeColor="text1"/>
          <w:sz w:val="24"/>
          <w:szCs w:val="24"/>
        </w:rPr>
      </w:pPr>
    </w:p>
    <w:p w:rsidR="005A4B70" w:rsidRDefault="005A4B70" w:rsidP="00F87FEB">
      <w:pPr>
        <w:pStyle w:val="ConsPlusNormal"/>
        <w:ind w:firstLine="540"/>
        <w:jc w:val="both"/>
        <w:outlineLvl w:val="5"/>
        <w:rPr>
          <w:rFonts w:ascii="Times New Roman" w:hAnsi="Times New Roman" w:cs="Times New Roman"/>
          <w:b/>
          <w:color w:val="000000" w:themeColor="text1"/>
          <w:sz w:val="24"/>
          <w:szCs w:val="24"/>
        </w:rPr>
      </w:pPr>
    </w:p>
    <w:p w:rsidR="005A4B70" w:rsidRPr="001340C7" w:rsidRDefault="005A4B70" w:rsidP="00F87FEB">
      <w:pPr>
        <w:pStyle w:val="ConsPlusNormal"/>
        <w:ind w:firstLine="540"/>
        <w:jc w:val="both"/>
        <w:outlineLvl w:val="5"/>
        <w:rPr>
          <w:rFonts w:ascii="Times New Roman" w:hAnsi="Times New Roman" w:cs="Times New Roman"/>
          <w:b/>
          <w:color w:val="000000" w:themeColor="text1"/>
          <w:sz w:val="24"/>
          <w:szCs w:val="24"/>
        </w:rPr>
      </w:pPr>
    </w:p>
    <w:p w:rsidR="00583F02" w:rsidRPr="001340C7" w:rsidRDefault="00583F02" w:rsidP="00583F02">
      <w:pPr>
        <w:spacing w:after="0"/>
        <w:ind w:right="-1"/>
        <w:jc w:val="both"/>
        <w:rPr>
          <w:rFonts w:ascii="Times New Roman" w:hAnsi="Times New Roman" w:cs="Times New Roman"/>
          <w:b/>
          <w:color w:val="000000" w:themeColor="text1"/>
          <w:sz w:val="24"/>
          <w:szCs w:val="24"/>
        </w:rPr>
      </w:pPr>
      <w:r w:rsidRPr="001340C7">
        <w:rPr>
          <w:rFonts w:ascii="Times New Roman" w:hAnsi="Times New Roman" w:cs="Times New Roman"/>
          <w:b/>
          <w:color w:val="000000" w:themeColor="text1"/>
          <w:sz w:val="24"/>
          <w:szCs w:val="24"/>
        </w:rPr>
        <w:lastRenderedPageBreak/>
        <w:t>Список литературы:</w:t>
      </w:r>
    </w:p>
    <w:p w:rsidR="005F1F78" w:rsidRPr="00F53E12" w:rsidRDefault="005F1F78" w:rsidP="005F1F78">
      <w:pPr>
        <w:pStyle w:val="a4"/>
        <w:ind w:left="0"/>
        <w:jc w:val="both"/>
        <w:rPr>
          <w:rFonts w:ascii="Times New Roman" w:hAnsi="Times New Roman" w:cs="Times New Roman"/>
          <w:sz w:val="24"/>
          <w:szCs w:val="24"/>
        </w:rPr>
      </w:pPr>
      <w:r w:rsidRPr="00F53E12">
        <w:rPr>
          <w:rFonts w:ascii="Times New Roman" w:hAnsi="Times New Roman" w:cs="Times New Roman"/>
          <w:sz w:val="24"/>
          <w:szCs w:val="24"/>
        </w:rPr>
        <w:t>1. А.В.Виноградов, В.В. Шаховец «Первая медицинская помощь в чрезвычайных ситуациях» Учебное пособие. М. «Военные знания» 2010 г.</w:t>
      </w:r>
    </w:p>
    <w:p w:rsidR="005F1F78" w:rsidRPr="00F53E12" w:rsidRDefault="005F1F78" w:rsidP="005F1F78">
      <w:pPr>
        <w:pStyle w:val="a4"/>
        <w:ind w:left="0"/>
        <w:jc w:val="both"/>
        <w:rPr>
          <w:rFonts w:ascii="Times New Roman" w:hAnsi="Times New Roman" w:cs="Times New Roman"/>
          <w:color w:val="000000"/>
          <w:sz w:val="24"/>
          <w:szCs w:val="24"/>
        </w:rPr>
      </w:pPr>
      <w:r w:rsidRPr="00F53E12">
        <w:rPr>
          <w:rFonts w:ascii="Times New Roman" w:hAnsi="Times New Roman" w:cs="Times New Roman"/>
          <w:sz w:val="24"/>
          <w:szCs w:val="24"/>
        </w:rPr>
        <w:t>2. Общевоинские уставы Вооружённых Сил Российской Федерации. Сибирское университетское издательство 2010 г.</w:t>
      </w:r>
    </w:p>
    <w:p w:rsidR="005F1F78" w:rsidRPr="00F53E12" w:rsidRDefault="00F53E12" w:rsidP="005F1F78">
      <w:pPr>
        <w:pStyle w:val="a4"/>
        <w:ind w:left="0"/>
        <w:jc w:val="both"/>
        <w:rPr>
          <w:rFonts w:ascii="Times New Roman" w:hAnsi="Times New Roman" w:cs="Times New Roman"/>
          <w:sz w:val="24"/>
          <w:szCs w:val="24"/>
        </w:rPr>
      </w:pPr>
      <w:r w:rsidRPr="00F53E12">
        <w:rPr>
          <w:rFonts w:ascii="Times New Roman" w:hAnsi="Times New Roman" w:cs="Times New Roman"/>
          <w:color w:val="000000"/>
          <w:sz w:val="24"/>
          <w:szCs w:val="24"/>
        </w:rPr>
        <w:t xml:space="preserve">3. </w:t>
      </w:r>
      <w:r w:rsidR="005F1F78" w:rsidRPr="00F53E12">
        <w:rPr>
          <w:rFonts w:ascii="Times New Roman" w:hAnsi="Times New Roman" w:cs="Times New Roman"/>
          <w:color w:val="000000"/>
          <w:sz w:val="24"/>
          <w:szCs w:val="24"/>
        </w:rPr>
        <w:t>С.В. Ким. Рабочая программа по курсу «Основы безопасности жизнедеятельности» для 10-11 классов общеобразовательных учреждений, учебно – методическое пособие– М. : Вента-Граф, 2019 г</w:t>
      </w:r>
      <w:r w:rsidRPr="00F53E12">
        <w:rPr>
          <w:rFonts w:ascii="Times New Roman" w:hAnsi="Times New Roman" w:cs="Times New Roman"/>
          <w:color w:val="000000"/>
          <w:sz w:val="24"/>
          <w:szCs w:val="24"/>
        </w:rPr>
        <w:t>.</w:t>
      </w:r>
    </w:p>
    <w:p w:rsidR="005F1F78" w:rsidRPr="00F53E12" w:rsidRDefault="00F53E12" w:rsidP="005F1F78">
      <w:pPr>
        <w:pStyle w:val="a4"/>
        <w:ind w:left="0"/>
        <w:jc w:val="both"/>
        <w:rPr>
          <w:rFonts w:ascii="Times New Roman" w:hAnsi="Times New Roman" w:cs="Times New Roman"/>
          <w:sz w:val="24"/>
          <w:szCs w:val="24"/>
        </w:rPr>
      </w:pPr>
      <w:r w:rsidRPr="00F53E12">
        <w:rPr>
          <w:rFonts w:ascii="Times New Roman" w:hAnsi="Times New Roman" w:cs="Times New Roman"/>
          <w:sz w:val="24"/>
          <w:szCs w:val="24"/>
        </w:rPr>
        <w:t>4</w:t>
      </w:r>
      <w:r w:rsidR="005F1F78" w:rsidRPr="00F53E12">
        <w:rPr>
          <w:rFonts w:ascii="Times New Roman" w:hAnsi="Times New Roman" w:cs="Times New Roman"/>
          <w:sz w:val="24"/>
          <w:szCs w:val="24"/>
        </w:rPr>
        <w:t xml:space="preserve">. </w:t>
      </w:r>
      <w:r w:rsidR="005F1F78" w:rsidRPr="00F53E12">
        <w:rPr>
          <w:rFonts w:ascii="Times New Roman" w:hAnsi="Times New Roman" w:cs="Times New Roman"/>
          <w:color w:val="000000"/>
          <w:sz w:val="24"/>
          <w:szCs w:val="24"/>
        </w:rPr>
        <w:t xml:space="preserve">С.В. Ким., В.А. Горский </w:t>
      </w:r>
      <w:r w:rsidR="005F1F78" w:rsidRPr="00F53E12">
        <w:rPr>
          <w:rFonts w:ascii="Times New Roman" w:hAnsi="Times New Roman" w:cs="Times New Roman"/>
          <w:sz w:val="24"/>
          <w:szCs w:val="24"/>
        </w:rPr>
        <w:t xml:space="preserve"> Комплект учебников «Основы безопасности жизнедеятельности» 10-11 классы, </w:t>
      </w:r>
      <w:r w:rsidR="005F1F78" w:rsidRPr="00F53E12">
        <w:rPr>
          <w:rFonts w:ascii="Times New Roman" w:hAnsi="Times New Roman" w:cs="Times New Roman"/>
          <w:color w:val="000000"/>
          <w:sz w:val="24"/>
          <w:szCs w:val="24"/>
        </w:rPr>
        <w:t xml:space="preserve">М. : Вента-Граф, 2019 </w:t>
      </w:r>
      <w:r w:rsidRPr="00F53E12">
        <w:rPr>
          <w:rFonts w:ascii="Times New Roman" w:hAnsi="Times New Roman" w:cs="Times New Roman"/>
          <w:color w:val="000000"/>
          <w:sz w:val="24"/>
          <w:szCs w:val="24"/>
        </w:rPr>
        <w:t>г.</w:t>
      </w:r>
      <w:r w:rsidR="005F1F78" w:rsidRPr="00F53E12">
        <w:rPr>
          <w:rFonts w:ascii="Times New Roman" w:hAnsi="Times New Roman" w:cs="Times New Roman"/>
          <w:color w:val="000000"/>
          <w:sz w:val="24"/>
          <w:szCs w:val="24"/>
        </w:rPr>
        <w:t xml:space="preserve"> </w:t>
      </w:r>
    </w:p>
    <w:p w:rsidR="005F1F78" w:rsidRDefault="00F53E12" w:rsidP="005F1F78">
      <w:pPr>
        <w:pStyle w:val="a4"/>
        <w:ind w:left="0"/>
        <w:jc w:val="both"/>
        <w:rPr>
          <w:rFonts w:ascii="Times New Roman" w:hAnsi="Times New Roman" w:cs="Times New Roman"/>
          <w:sz w:val="24"/>
          <w:szCs w:val="24"/>
        </w:rPr>
      </w:pPr>
      <w:r w:rsidRPr="00F53E12">
        <w:rPr>
          <w:rFonts w:ascii="Times New Roman" w:hAnsi="Times New Roman" w:cs="Times New Roman"/>
          <w:sz w:val="24"/>
          <w:szCs w:val="24"/>
        </w:rPr>
        <w:t>5</w:t>
      </w:r>
      <w:r w:rsidR="005F1F78" w:rsidRPr="00F53E12">
        <w:rPr>
          <w:rFonts w:ascii="Times New Roman" w:hAnsi="Times New Roman" w:cs="Times New Roman"/>
          <w:sz w:val="24"/>
          <w:szCs w:val="24"/>
        </w:rPr>
        <w:t>. Уставы Вооружённых Сил РФ. Учебное пособ</w:t>
      </w:r>
      <w:r w:rsidRPr="00F53E12">
        <w:rPr>
          <w:rFonts w:ascii="Times New Roman" w:hAnsi="Times New Roman" w:cs="Times New Roman"/>
          <w:sz w:val="24"/>
          <w:szCs w:val="24"/>
        </w:rPr>
        <w:t>ие. М. «Военные знания» 2010 г.</w:t>
      </w:r>
    </w:p>
    <w:p w:rsidR="00F53E12" w:rsidRDefault="00F53E12" w:rsidP="00F53E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Интернет – ресурсы.</w:t>
      </w:r>
    </w:p>
    <w:p w:rsidR="00F53E12" w:rsidRPr="00F53E12" w:rsidRDefault="00F53E12" w:rsidP="00F53E12">
      <w:pPr>
        <w:spacing w:after="0" w:line="240" w:lineRule="auto"/>
        <w:jc w:val="both"/>
        <w:rPr>
          <w:rFonts w:ascii="Times New Roman" w:hAnsi="Times New Roman" w:cs="Times New Roman"/>
          <w:b/>
          <w:sz w:val="24"/>
          <w:szCs w:val="24"/>
        </w:rPr>
      </w:pPr>
    </w:p>
    <w:tbl>
      <w:tblPr>
        <w:tblW w:w="976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5"/>
        <w:gridCol w:w="3544"/>
      </w:tblGrid>
      <w:tr w:rsidR="00F53E12" w:rsidRPr="00F53E12" w:rsidTr="00886E1D">
        <w:trPr>
          <w:trHeight w:val="439"/>
        </w:trPr>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b/>
                <w:bCs/>
                <w:sz w:val="24"/>
                <w:szCs w:val="24"/>
                <w:lang w:eastAsia="zh-CN"/>
              </w:rPr>
              <w:t>Название сайта</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b/>
                <w:bCs/>
                <w:sz w:val="24"/>
                <w:szCs w:val="24"/>
                <w:lang w:eastAsia="zh-CN"/>
              </w:rPr>
              <w:t>Электронный адрес</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Совет безопасности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http://www.scrf.gov.ru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Министерство внутренних дел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http://www.mvd.ru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МЧС России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http://www.emercom.gov.ru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Министерство здравоохранения и соцразвития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http://www.minzdrav-rf.ru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Министерство обороны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http://www.mil.ru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Министерство образования и науки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http://mon.gov.ru/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Министерство природных ресурсов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http://www.mnr.gov.ru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Федеральная служба железнодорожных войск РФ</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http://www.fsgv.ru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Федеральная служба России по гидрометеорологии и мониторингу окружающей среды</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http://www.mecom.ru/roshydro/pub/rus/index.htm</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 xml:space="preserve">Федеральная пограничная служба </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http://www.fps.gov.ru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Федеральный надзор России по ядерной и радиационной безопасности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http://www.gan.ru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Русский 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http://www.gov.ed.ru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Академия повышения квалификации работников образования</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0"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apkro</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Федеральный российский общеобразовательный портал</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1"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s</w:t>
              </w:r>
              <w:r w:rsidR="00F53E12" w:rsidRPr="00F53E12">
                <w:rPr>
                  <w:rFonts w:ascii="Times New Roman" w:hAnsi="Times New Roman" w:cs="Times New Roman"/>
                  <w:sz w:val="24"/>
                  <w:szCs w:val="24"/>
                  <w:u w:val="single"/>
                  <w:lang w:eastAsia="zh-CN"/>
                </w:rPr>
                <w:t>chool.</w:t>
              </w:r>
              <w:r w:rsidR="00F53E12" w:rsidRPr="00F53E12">
                <w:rPr>
                  <w:rFonts w:ascii="Times New Roman" w:hAnsi="Times New Roman" w:cs="Times New Roman"/>
                  <w:sz w:val="24"/>
                  <w:szCs w:val="24"/>
                  <w:u w:val="single"/>
                  <w:lang w:val="en-US" w:eastAsia="zh-CN"/>
                </w:rPr>
                <w:t>edu</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Федеральный портал «Российское образование»</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2"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.edu.ru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Портал компании «Кирилл и Мефодий»</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3" w:history="1">
              <w:r w:rsidR="00F53E12" w:rsidRPr="00F53E12">
                <w:rPr>
                  <w:rFonts w:ascii="Times New Roman" w:hAnsi="Times New Roman" w:cs="Times New Roman"/>
                  <w:sz w:val="24"/>
                  <w:szCs w:val="24"/>
                  <w:u w:val="single"/>
                  <w:lang w:eastAsia="zh-CN"/>
                </w:rPr>
                <w:t>http://www.</w:t>
              </w:r>
              <w:r w:rsidR="00F53E12" w:rsidRPr="00F53E12">
                <w:rPr>
                  <w:rFonts w:ascii="Times New Roman" w:hAnsi="Times New Roman" w:cs="Times New Roman"/>
                  <w:sz w:val="24"/>
                  <w:szCs w:val="24"/>
                  <w:u w:val="single"/>
                  <w:lang w:val="en-US" w:eastAsia="zh-CN"/>
                </w:rPr>
                <w:t>km</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Образовательный портал «Учеба»</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4"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uroki</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Журнал «Курьер образования»</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5"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courier</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com</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Журнал «Вестник образования»</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6"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vestnik</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edu</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Издательский дом «Профкнига»</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7" w:history="1">
              <w:r w:rsidR="00F53E12" w:rsidRPr="00F53E12">
                <w:rPr>
                  <w:rFonts w:ascii="Times New Roman" w:hAnsi="Times New Roman" w:cs="Times New Roman"/>
                  <w:sz w:val="24"/>
                  <w:szCs w:val="24"/>
                  <w:u w:val="single"/>
                  <w:lang w:eastAsia="zh-CN"/>
                </w:rPr>
                <w:t>http://www.profkniga.ru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8"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.1</w:t>
              </w:r>
              <w:r w:rsidR="00F53E12" w:rsidRPr="00F53E12">
                <w:rPr>
                  <w:rFonts w:ascii="Times New Roman" w:hAnsi="Times New Roman" w:cs="Times New Roman"/>
                  <w:sz w:val="24"/>
                  <w:szCs w:val="24"/>
                  <w:u w:val="single"/>
                  <w:lang w:val="en-US" w:eastAsia="zh-CN"/>
                </w:rPr>
                <w:t>september</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ru</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Издательский дом «Армпресс»</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19" w:history="1">
              <w:r w:rsidR="00F53E12" w:rsidRPr="00F53E12">
                <w:rPr>
                  <w:rFonts w:ascii="Times New Roman" w:hAnsi="Times New Roman" w:cs="Times New Roman"/>
                  <w:sz w:val="24"/>
                  <w:szCs w:val="24"/>
                  <w:u w:val="single"/>
                  <w:lang w:val="en-US" w:eastAsia="zh-CN"/>
                </w:rPr>
                <w:t>http</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www</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armpress</w:t>
              </w:r>
              <w:r w:rsidR="00F53E12" w:rsidRPr="00F53E12">
                <w:rPr>
                  <w:rFonts w:ascii="Times New Roman" w:hAnsi="Times New Roman" w:cs="Times New Roman"/>
                  <w:sz w:val="24"/>
                  <w:szCs w:val="24"/>
                  <w:u w:val="single"/>
                  <w:lang w:eastAsia="zh-CN"/>
                </w:rPr>
                <w:t>.</w:t>
              </w:r>
              <w:r w:rsidR="00F53E12" w:rsidRPr="00F53E12">
                <w:rPr>
                  <w:rFonts w:ascii="Times New Roman" w:hAnsi="Times New Roman" w:cs="Times New Roman"/>
                  <w:sz w:val="24"/>
                  <w:szCs w:val="24"/>
                  <w:u w:val="single"/>
                  <w:lang w:val="en-US" w:eastAsia="zh-CN"/>
                </w:rPr>
                <w:t>info</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Фестиваль педагогический идей «Открытый урок» (издательский дом  «1 сентября»)</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val="en-US" w:eastAsia="zh-CN"/>
              </w:rPr>
              <w:t>http</w:t>
            </w:r>
            <w:r w:rsidRPr="00F53E12">
              <w:rPr>
                <w:rFonts w:ascii="Times New Roman" w:hAnsi="Times New Roman" w:cs="Times New Roman"/>
                <w:sz w:val="24"/>
                <w:szCs w:val="24"/>
                <w:u w:val="single"/>
                <w:lang w:eastAsia="zh-CN"/>
              </w:rPr>
              <w:t>://</w:t>
            </w:r>
            <w:r w:rsidRPr="00F53E12">
              <w:rPr>
                <w:rFonts w:ascii="Times New Roman" w:hAnsi="Times New Roman" w:cs="Times New Roman"/>
                <w:sz w:val="24"/>
                <w:szCs w:val="24"/>
                <w:u w:val="single"/>
                <w:lang w:val="en-US" w:eastAsia="zh-CN"/>
              </w:rPr>
              <w:t>festival</w:t>
            </w:r>
            <w:r w:rsidRPr="00F53E12">
              <w:rPr>
                <w:rFonts w:ascii="Times New Roman" w:hAnsi="Times New Roman" w:cs="Times New Roman"/>
                <w:sz w:val="24"/>
                <w:szCs w:val="24"/>
                <w:u w:val="single"/>
                <w:lang w:eastAsia="zh-CN"/>
              </w:rPr>
              <w:t>.1</w:t>
            </w:r>
            <w:r w:rsidRPr="00F53E12">
              <w:rPr>
                <w:rFonts w:ascii="Times New Roman" w:hAnsi="Times New Roman" w:cs="Times New Roman"/>
                <w:sz w:val="24"/>
                <w:szCs w:val="24"/>
                <w:u w:val="single"/>
                <w:lang w:val="en-US" w:eastAsia="zh-CN"/>
              </w:rPr>
              <w:t>september</w:t>
            </w:r>
            <w:r w:rsidRPr="00F53E12">
              <w:rPr>
                <w:rFonts w:ascii="Times New Roman" w:hAnsi="Times New Roman" w:cs="Times New Roman"/>
                <w:sz w:val="24"/>
                <w:szCs w:val="24"/>
                <w:u w:val="single"/>
                <w:lang w:eastAsia="zh-CN"/>
              </w:rPr>
              <w:t>.</w:t>
            </w:r>
            <w:r w:rsidRPr="00F53E12">
              <w:rPr>
                <w:rFonts w:ascii="Times New Roman" w:hAnsi="Times New Roman" w:cs="Times New Roman"/>
                <w:sz w:val="24"/>
                <w:szCs w:val="24"/>
                <w:u w:val="single"/>
                <w:lang w:val="en-US" w:eastAsia="zh-CN"/>
              </w:rPr>
              <w:t>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Энциклопедия безопасности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http://www.opasno.net</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Личная безопасность</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http://personal-safety.redut-7.ru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Образовательные ресурсы Интернета-Безопасность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http://www.alleng.ru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«Мой компас» (безопасность ребёнка)</w:t>
            </w:r>
          </w:p>
          <w:p w:rsidR="00F53E12" w:rsidRPr="00F53E12" w:rsidRDefault="00F53E12" w:rsidP="00F53E12">
            <w:pPr>
              <w:suppressAutoHyphens/>
              <w:spacing w:after="0" w:line="240" w:lineRule="auto"/>
              <w:rPr>
                <w:rFonts w:ascii="Times New Roman" w:hAnsi="Times New Roman" w:cs="Times New Roman"/>
                <w:sz w:val="24"/>
                <w:szCs w:val="24"/>
                <w:lang w:eastAsia="zh-CN"/>
              </w:rPr>
            </w:pP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http://moikompas.ru/compas/bezopasnost_det</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Информационно-методическое издание для преподавателей ОБЖ-МЧС России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20" w:history="1">
              <w:r w:rsidR="00F53E12" w:rsidRPr="00F53E12">
                <w:rPr>
                  <w:rFonts w:ascii="Times New Roman" w:hAnsi="Times New Roman" w:cs="Times New Roman"/>
                  <w:sz w:val="24"/>
                  <w:szCs w:val="24"/>
                  <w:u w:val="single"/>
                  <w:lang w:eastAsia="zh-CN"/>
                </w:rPr>
                <w:t>http://www.school-obz.org/topics/bzd/bzd.html</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lastRenderedPageBreak/>
              <w:t>Эконавт-CATALOG (электронный каталог интернет ресурсов по Охране трудa, Безопасности дорожного движения,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http://www.econavt-catalog.ru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Портал Всероссийской олимпиады школьников</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http://rusolymp.ru/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Образовательные ресурсы Интернета – Безопасность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A74354" w:rsidP="00F53E12">
            <w:pPr>
              <w:suppressAutoHyphens/>
              <w:spacing w:after="0" w:line="240" w:lineRule="auto"/>
              <w:rPr>
                <w:rFonts w:ascii="Times New Roman" w:hAnsi="Times New Roman" w:cs="Times New Roman"/>
                <w:sz w:val="24"/>
                <w:szCs w:val="24"/>
                <w:lang w:eastAsia="zh-CN"/>
              </w:rPr>
            </w:pPr>
            <w:hyperlink r:id="rId21" w:history="1">
              <w:r w:rsidR="00F53E12" w:rsidRPr="00F53E12">
                <w:rPr>
                  <w:rFonts w:ascii="Times New Roman" w:hAnsi="Times New Roman" w:cs="Times New Roman"/>
                  <w:sz w:val="24"/>
                  <w:szCs w:val="24"/>
                  <w:u w:val="single"/>
                  <w:lang w:eastAsia="zh-CN"/>
                </w:rPr>
                <w:t>http://www.alleng.ru/edu/saf.htm</w:t>
              </w:r>
            </w:hyperlink>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bCs/>
                <w:iCs/>
                <w:kern w:val="36"/>
                <w:sz w:val="24"/>
                <w:szCs w:val="24"/>
                <w:lang w:eastAsia="zh-CN"/>
              </w:rPr>
              <w:t>Безопасность. Образование. Человек</w:t>
            </w:r>
            <w:r w:rsidRPr="00F53E12">
              <w:rPr>
                <w:rFonts w:ascii="Times New Roman" w:hAnsi="Times New Roman" w:cs="Times New Roman"/>
                <w:bCs/>
                <w:iCs/>
                <w:spacing w:val="24"/>
                <w:kern w:val="36"/>
                <w:sz w:val="24"/>
                <w:szCs w:val="24"/>
                <w:lang w:eastAsia="zh-CN"/>
              </w:rPr>
              <w:t xml:space="preserve">. </w:t>
            </w:r>
            <w:r w:rsidRPr="00F53E12">
              <w:rPr>
                <w:rFonts w:ascii="Times New Roman" w:hAnsi="Times New Roman" w:cs="Times New Roman"/>
                <w:sz w:val="24"/>
                <w:szCs w:val="24"/>
                <w:lang w:eastAsia="zh-CN"/>
              </w:rPr>
              <w:t>Информационный портал ОБЖ и БЖД: Всё о безопасности жизнедеятельности</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http://www.bezopasnost.edu66.ru</w:t>
            </w:r>
          </w:p>
        </w:tc>
      </w:tr>
      <w:tr w:rsidR="00F53E12" w:rsidRPr="00F53E12" w:rsidTr="00886E1D">
        <w:tc>
          <w:tcPr>
            <w:tcW w:w="6225"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lang w:eastAsia="zh-CN"/>
              </w:rPr>
            </w:pPr>
            <w:r w:rsidRPr="00F53E12">
              <w:rPr>
                <w:rFonts w:ascii="Times New Roman" w:hAnsi="Times New Roman" w:cs="Times New Roman"/>
                <w:sz w:val="24"/>
                <w:szCs w:val="24"/>
                <w:lang w:eastAsia="zh-CN"/>
              </w:rPr>
              <w:t>Безопасность и выживание в экстремальных ситуациях</w:t>
            </w:r>
          </w:p>
        </w:tc>
        <w:tc>
          <w:tcPr>
            <w:tcW w:w="3544" w:type="dxa"/>
            <w:tcBorders>
              <w:top w:val="single" w:sz="4" w:space="0" w:color="auto"/>
              <w:left w:val="single" w:sz="4" w:space="0" w:color="auto"/>
              <w:bottom w:val="single" w:sz="4" w:space="0" w:color="auto"/>
              <w:right w:val="single" w:sz="4" w:space="0" w:color="auto"/>
            </w:tcBorders>
          </w:tcPr>
          <w:p w:rsidR="00F53E12" w:rsidRPr="00F53E12" w:rsidRDefault="00F53E12" w:rsidP="00F53E12">
            <w:pPr>
              <w:suppressAutoHyphens/>
              <w:spacing w:after="0" w:line="240" w:lineRule="auto"/>
              <w:rPr>
                <w:rFonts w:ascii="Times New Roman" w:hAnsi="Times New Roman" w:cs="Times New Roman"/>
                <w:sz w:val="24"/>
                <w:szCs w:val="24"/>
                <w:u w:val="single"/>
                <w:lang w:eastAsia="zh-CN"/>
              </w:rPr>
            </w:pPr>
            <w:r w:rsidRPr="00F53E12">
              <w:rPr>
                <w:rFonts w:ascii="Times New Roman" w:hAnsi="Times New Roman" w:cs="Times New Roman"/>
                <w:sz w:val="24"/>
                <w:szCs w:val="24"/>
                <w:u w:val="single"/>
                <w:lang w:eastAsia="zh-CN"/>
              </w:rPr>
              <w:t>http:// www.hardtime.ru</w:t>
            </w:r>
          </w:p>
          <w:p w:rsidR="00F53E12" w:rsidRPr="00F53E12" w:rsidRDefault="00F53E12" w:rsidP="00F53E12">
            <w:pPr>
              <w:suppressAutoHyphens/>
              <w:spacing w:after="0" w:line="240" w:lineRule="auto"/>
              <w:rPr>
                <w:rFonts w:ascii="Times New Roman" w:hAnsi="Times New Roman" w:cs="Times New Roman"/>
                <w:sz w:val="24"/>
                <w:szCs w:val="24"/>
                <w:lang w:eastAsia="zh-CN"/>
              </w:rPr>
            </w:pPr>
          </w:p>
        </w:tc>
      </w:tr>
    </w:tbl>
    <w:p w:rsidR="00F53E12" w:rsidRPr="00F53E12" w:rsidRDefault="00F53E12" w:rsidP="00F53E12">
      <w:pPr>
        <w:pStyle w:val="a4"/>
        <w:spacing w:after="0" w:line="240" w:lineRule="auto"/>
        <w:ind w:left="0"/>
        <w:jc w:val="both"/>
        <w:rPr>
          <w:rFonts w:ascii="Times New Roman" w:hAnsi="Times New Roman" w:cs="Times New Roman"/>
          <w:sz w:val="24"/>
          <w:szCs w:val="24"/>
        </w:rPr>
      </w:pPr>
    </w:p>
    <w:p w:rsidR="00583F02" w:rsidRPr="00F53E12" w:rsidRDefault="00583F02" w:rsidP="00F53E12">
      <w:pPr>
        <w:pStyle w:val="22"/>
        <w:shd w:val="clear" w:color="auto" w:fill="auto"/>
        <w:tabs>
          <w:tab w:val="left" w:pos="825"/>
        </w:tabs>
        <w:spacing w:before="0" w:line="240" w:lineRule="auto"/>
        <w:ind w:left="720" w:firstLine="0"/>
        <w:jc w:val="left"/>
        <w:rPr>
          <w:b/>
          <w:sz w:val="24"/>
          <w:szCs w:val="24"/>
        </w:rPr>
      </w:pPr>
    </w:p>
    <w:p w:rsidR="00583F02" w:rsidRPr="001340C7" w:rsidRDefault="00583F02" w:rsidP="00F53E12">
      <w:pPr>
        <w:spacing w:after="0" w:line="240" w:lineRule="auto"/>
        <w:jc w:val="center"/>
        <w:rPr>
          <w:rFonts w:ascii="Times New Roman" w:hAnsi="Times New Roman"/>
          <w:b/>
          <w:color w:val="000000" w:themeColor="text1"/>
          <w:sz w:val="24"/>
          <w:szCs w:val="24"/>
        </w:rPr>
      </w:pPr>
    </w:p>
    <w:p w:rsidR="00583F02" w:rsidRPr="001340C7" w:rsidRDefault="00583F02" w:rsidP="00583F02">
      <w:pPr>
        <w:spacing w:after="0" w:line="240" w:lineRule="auto"/>
        <w:jc w:val="center"/>
        <w:rPr>
          <w:rFonts w:ascii="Times New Roman" w:hAnsi="Times New Roman"/>
          <w:b/>
          <w:color w:val="000000" w:themeColor="text1"/>
          <w:sz w:val="24"/>
          <w:szCs w:val="24"/>
        </w:rPr>
      </w:pPr>
    </w:p>
    <w:p w:rsidR="00583F02" w:rsidRPr="001340C7" w:rsidRDefault="00583F02" w:rsidP="00583F02">
      <w:pPr>
        <w:spacing w:after="0" w:line="240" w:lineRule="auto"/>
        <w:jc w:val="center"/>
        <w:rPr>
          <w:rFonts w:ascii="Times New Roman" w:hAnsi="Times New Roman"/>
          <w:b/>
          <w:color w:val="000000" w:themeColor="text1"/>
          <w:sz w:val="24"/>
          <w:szCs w:val="24"/>
        </w:rPr>
      </w:pPr>
    </w:p>
    <w:p w:rsidR="00583F02" w:rsidRPr="001340C7" w:rsidRDefault="00583F02" w:rsidP="00583F02">
      <w:pPr>
        <w:spacing w:after="0" w:line="240" w:lineRule="auto"/>
        <w:jc w:val="center"/>
        <w:rPr>
          <w:rFonts w:ascii="Times New Roman" w:hAnsi="Times New Roman"/>
          <w:b/>
          <w:color w:val="000000" w:themeColor="text1"/>
          <w:sz w:val="24"/>
          <w:szCs w:val="24"/>
        </w:rPr>
      </w:pPr>
    </w:p>
    <w:p w:rsidR="00583F02" w:rsidRPr="001340C7" w:rsidRDefault="00583F02" w:rsidP="00583F02">
      <w:pPr>
        <w:spacing w:after="0" w:line="240" w:lineRule="auto"/>
        <w:jc w:val="center"/>
        <w:rPr>
          <w:rFonts w:ascii="Times New Roman" w:hAnsi="Times New Roman"/>
          <w:b/>
          <w:color w:val="000000" w:themeColor="text1"/>
          <w:sz w:val="24"/>
          <w:szCs w:val="24"/>
        </w:rPr>
      </w:pPr>
    </w:p>
    <w:p w:rsidR="00583F02" w:rsidRPr="001340C7" w:rsidRDefault="00583F02"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Pr="001340C7" w:rsidRDefault="006A60BA" w:rsidP="00583F02">
      <w:pPr>
        <w:spacing w:after="0" w:line="240" w:lineRule="auto"/>
        <w:jc w:val="center"/>
        <w:rPr>
          <w:rFonts w:ascii="Times New Roman" w:hAnsi="Times New Roman"/>
          <w:b/>
          <w:color w:val="000000" w:themeColor="text1"/>
          <w:sz w:val="24"/>
          <w:szCs w:val="24"/>
        </w:rPr>
      </w:pPr>
    </w:p>
    <w:p w:rsidR="006A60BA" w:rsidRDefault="006A60BA" w:rsidP="00583F02">
      <w:pPr>
        <w:spacing w:after="0" w:line="240" w:lineRule="auto"/>
        <w:jc w:val="center"/>
        <w:rPr>
          <w:rFonts w:ascii="Times New Roman" w:hAnsi="Times New Roman"/>
          <w:b/>
          <w:color w:val="000000" w:themeColor="text1"/>
          <w:sz w:val="24"/>
          <w:szCs w:val="24"/>
        </w:rPr>
      </w:pPr>
    </w:p>
    <w:p w:rsidR="00FF65D5" w:rsidRDefault="00FF65D5" w:rsidP="00583F02">
      <w:pPr>
        <w:spacing w:after="0" w:line="240" w:lineRule="auto"/>
        <w:jc w:val="center"/>
        <w:rPr>
          <w:rFonts w:ascii="Times New Roman" w:hAnsi="Times New Roman"/>
          <w:b/>
          <w:color w:val="000000" w:themeColor="text1"/>
          <w:sz w:val="24"/>
          <w:szCs w:val="24"/>
        </w:rPr>
      </w:pPr>
    </w:p>
    <w:p w:rsidR="00FF65D5" w:rsidRDefault="00FF65D5" w:rsidP="00583F02">
      <w:pPr>
        <w:spacing w:after="0" w:line="240" w:lineRule="auto"/>
        <w:jc w:val="center"/>
        <w:rPr>
          <w:rFonts w:ascii="Times New Roman" w:hAnsi="Times New Roman"/>
          <w:b/>
          <w:color w:val="000000" w:themeColor="text1"/>
          <w:sz w:val="24"/>
          <w:szCs w:val="24"/>
        </w:rPr>
      </w:pPr>
    </w:p>
    <w:p w:rsidR="005A4B70" w:rsidRDefault="005A4B70" w:rsidP="00583F02">
      <w:pPr>
        <w:spacing w:after="0" w:line="240" w:lineRule="auto"/>
        <w:jc w:val="center"/>
        <w:rPr>
          <w:rFonts w:ascii="Times New Roman" w:hAnsi="Times New Roman"/>
          <w:b/>
          <w:color w:val="000000" w:themeColor="text1"/>
          <w:sz w:val="24"/>
          <w:szCs w:val="24"/>
        </w:rPr>
      </w:pPr>
    </w:p>
    <w:p w:rsidR="005A4B70" w:rsidRDefault="005A4B70" w:rsidP="00583F02">
      <w:pPr>
        <w:spacing w:after="0" w:line="240" w:lineRule="auto"/>
        <w:jc w:val="center"/>
        <w:rPr>
          <w:rFonts w:ascii="Times New Roman" w:hAnsi="Times New Roman"/>
          <w:b/>
          <w:color w:val="000000" w:themeColor="text1"/>
          <w:sz w:val="24"/>
          <w:szCs w:val="24"/>
        </w:rPr>
      </w:pPr>
    </w:p>
    <w:p w:rsidR="00F705AB" w:rsidRDefault="00F705AB" w:rsidP="00583F02">
      <w:pPr>
        <w:spacing w:after="0" w:line="240" w:lineRule="auto"/>
        <w:jc w:val="center"/>
        <w:rPr>
          <w:rFonts w:ascii="Times New Roman" w:hAnsi="Times New Roman"/>
          <w:b/>
          <w:color w:val="000000" w:themeColor="text1"/>
          <w:sz w:val="24"/>
          <w:szCs w:val="24"/>
        </w:rPr>
      </w:pPr>
    </w:p>
    <w:p w:rsidR="00F705AB" w:rsidRDefault="00F705AB" w:rsidP="00583F02">
      <w:pPr>
        <w:spacing w:after="0" w:line="240" w:lineRule="auto"/>
        <w:jc w:val="center"/>
        <w:rPr>
          <w:rFonts w:ascii="Times New Roman" w:hAnsi="Times New Roman"/>
          <w:b/>
          <w:color w:val="000000" w:themeColor="text1"/>
          <w:sz w:val="24"/>
          <w:szCs w:val="24"/>
        </w:rPr>
      </w:pPr>
    </w:p>
    <w:p w:rsidR="00F53E12" w:rsidRDefault="00F53E12" w:rsidP="00583F02">
      <w:pPr>
        <w:spacing w:after="0" w:line="240" w:lineRule="auto"/>
        <w:jc w:val="center"/>
        <w:rPr>
          <w:rFonts w:ascii="Times New Roman" w:hAnsi="Times New Roman"/>
          <w:b/>
          <w:color w:val="000000" w:themeColor="text1"/>
          <w:sz w:val="24"/>
          <w:szCs w:val="24"/>
        </w:rPr>
      </w:pPr>
    </w:p>
    <w:p w:rsidR="00B31FD4" w:rsidRPr="001340C7" w:rsidRDefault="00B31FD4" w:rsidP="00583F02">
      <w:pPr>
        <w:spacing w:after="0" w:line="240" w:lineRule="auto"/>
        <w:jc w:val="center"/>
        <w:rPr>
          <w:rFonts w:ascii="Times New Roman" w:hAnsi="Times New Roman"/>
          <w:b/>
          <w:color w:val="000000" w:themeColor="text1"/>
          <w:sz w:val="24"/>
          <w:szCs w:val="24"/>
        </w:rPr>
      </w:pPr>
    </w:p>
    <w:p w:rsidR="00FF65D5" w:rsidRPr="00F705AB" w:rsidRDefault="00FF65D5" w:rsidP="003742EB">
      <w:pPr>
        <w:spacing w:after="0" w:line="240" w:lineRule="auto"/>
        <w:jc w:val="center"/>
        <w:rPr>
          <w:rFonts w:ascii="Times New Roman" w:eastAsia="Calibri" w:hAnsi="Times New Roman" w:cs="Times New Roman"/>
          <w:b/>
          <w:color w:val="000000" w:themeColor="text1"/>
          <w:sz w:val="24"/>
          <w:szCs w:val="24"/>
        </w:rPr>
      </w:pPr>
      <w:r w:rsidRPr="003742EB">
        <w:rPr>
          <w:rFonts w:ascii="Times New Roman" w:eastAsia="Times New Roman" w:hAnsi="Times New Roman" w:cs="Times New Roman"/>
          <w:b/>
          <w:color w:val="000000" w:themeColor="text1"/>
          <w:sz w:val="24"/>
          <w:szCs w:val="24"/>
          <w:lang w:val="en-US"/>
        </w:rPr>
        <w:lastRenderedPageBreak/>
        <w:t>VI</w:t>
      </w:r>
      <w:r w:rsidRPr="003742EB">
        <w:rPr>
          <w:rFonts w:ascii="Times New Roman" w:eastAsia="Times New Roman" w:hAnsi="Times New Roman" w:cs="Times New Roman"/>
          <w:b/>
          <w:color w:val="000000" w:themeColor="text1"/>
          <w:sz w:val="24"/>
          <w:szCs w:val="24"/>
        </w:rPr>
        <w:t xml:space="preserve">) </w:t>
      </w:r>
      <w:r w:rsidRPr="003742EB">
        <w:rPr>
          <w:rFonts w:ascii="Times New Roman" w:hAnsi="Times New Roman"/>
          <w:b/>
          <w:color w:val="000000" w:themeColor="text1"/>
          <w:sz w:val="24"/>
          <w:szCs w:val="24"/>
        </w:rPr>
        <w:t xml:space="preserve">Аннотация к </w:t>
      </w:r>
      <w:r w:rsidRPr="003742EB">
        <w:rPr>
          <w:rStyle w:val="auto-matches"/>
          <w:rFonts w:ascii="Times New Roman" w:hAnsi="Times New Roman"/>
          <w:b/>
          <w:color w:val="000000" w:themeColor="text1"/>
          <w:sz w:val="24"/>
          <w:szCs w:val="24"/>
        </w:rPr>
        <w:t>рабочей программе</w:t>
      </w:r>
      <w:r w:rsidR="00F705AB">
        <w:rPr>
          <w:rStyle w:val="210"/>
          <w:rFonts w:ascii="Times New Roman" w:eastAsia="Calibri" w:hAnsi="Times New Roman" w:cs="Times New Roman"/>
          <w:b/>
          <w:color w:val="000000" w:themeColor="text1"/>
          <w:sz w:val="24"/>
          <w:szCs w:val="24"/>
        </w:rPr>
        <w:t xml:space="preserve"> по предмету «Основы безопасности жизнедеятельности</w:t>
      </w:r>
      <w:r w:rsidRPr="003742EB">
        <w:rPr>
          <w:rStyle w:val="210"/>
          <w:rFonts w:ascii="Times New Roman" w:eastAsia="Calibri" w:hAnsi="Times New Roman" w:cs="Times New Roman"/>
          <w:b/>
          <w:color w:val="000000" w:themeColor="text1"/>
          <w:sz w:val="24"/>
          <w:szCs w:val="24"/>
        </w:rPr>
        <w:t>»</w:t>
      </w:r>
      <w:r w:rsidR="00F705AB">
        <w:rPr>
          <w:rStyle w:val="210"/>
          <w:rFonts w:ascii="Times New Roman" w:eastAsia="Calibri" w:hAnsi="Times New Roman" w:cs="Times New Roman"/>
          <w:b/>
          <w:color w:val="000000" w:themeColor="text1"/>
          <w:sz w:val="24"/>
          <w:szCs w:val="24"/>
        </w:rPr>
        <w:t xml:space="preserve"> </w:t>
      </w:r>
      <w:r w:rsidR="003742EB" w:rsidRPr="003742EB">
        <w:rPr>
          <w:rFonts w:ascii="Times New Roman" w:hAnsi="Times New Roman" w:cs="Times New Roman"/>
          <w:b/>
          <w:color w:val="000000" w:themeColor="text1"/>
          <w:sz w:val="24"/>
          <w:szCs w:val="24"/>
        </w:rPr>
        <w:t>для 10</w:t>
      </w:r>
      <w:r w:rsidR="003742EB" w:rsidRPr="003742EB">
        <w:rPr>
          <w:rFonts w:ascii="Times New Roman" w:hAnsi="Times New Roman" w:cs="Times New Roman"/>
          <w:b/>
          <w:color w:val="000000" w:themeColor="text1"/>
          <w:sz w:val="24"/>
          <w:szCs w:val="24"/>
          <w:vertAlign w:val="superscript"/>
        </w:rPr>
        <w:t>В</w:t>
      </w:r>
      <w:r w:rsidR="003742EB" w:rsidRPr="003742EB">
        <w:rPr>
          <w:rFonts w:ascii="Times New Roman" w:eastAsia="Calibri" w:hAnsi="Times New Roman" w:cs="Times New Roman"/>
          <w:b/>
          <w:color w:val="000000" w:themeColor="text1"/>
          <w:sz w:val="24"/>
          <w:szCs w:val="24"/>
        </w:rPr>
        <w:t>/</w:t>
      </w:r>
      <w:r w:rsidR="003742EB" w:rsidRPr="003742EB">
        <w:rPr>
          <w:rFonts w:ascii="Times New Roman" w:hAnsi="Times New Roman" w:cs="Times New Roman"/>
          <w:b/>
          <w:color w:val="000000" w:themeColor="text1"/>
          <w:sz w:val="24"/>
          <w:szCs w:val="24"/>
        </w:rPr>
        <w:t>10</w:t>
      </w:r>
      <w:r w:rsidR="003742EB" w:rsidRPr="003742EB">
        <w:rPr>
          <w:rFonts w:ascii="Times New Roman" w:hAnsi="Times New Roman" w:cs="Times New Roman"/>
          <w:b/>
          <w:color w:val="000000" w:themeColor="text1"/>
          <w:sz w:val="24"/>
          <w:szCs w:val="24"/>
          <w:vertAlign w:val="superscript"/>
        </w:rPr>
        <w:t>Г</w:t>
      </w:r>
      <w:r w:rsidR="003742EB" w:rsidRPr="003742EB">
        <w:rPr>
          <w:rFonts w:ascii="Times New Roman" w:hAnsi="Times New Roman" w:cs="Times New Roman"/>
          <w:b/>
          <w:color w:val="000000" w:themeColor="text1"/>
          <w:sz w:val="24"/>
          <w:szCs w:val="24"/>
        </w:rPr>
        <w:t>10</w:t>
      </w:r>
      <w:r w:rsidR="003742EB" w:rsidRPr="003742EB">
        <w:rPr>
          <w:rFonts w:ascii="Times New Roman" w:hAnsi="Times New Roman" w:cs="Times New Roman"/>
          <w:b/>
          <w:color w:val="000000" w:themeColor="text1"/>
          <w:sz w:val="24"/>
          <w:szCs w:val="24"/>
          <w:vertAlign w:val="superscript"/>
        </w:rPr>
        <w:t xml:space="preserve">Д - </w:t>
      </w:r>
      <w:r w:rsidR="003742EB" w:rsidRPr="003742EB">
        <w:rPr>
          <w:rFonts w:ascii="Times New Roman" w:hAnsi="Times New Roman" w:cs="Times New Roman"/>
          <w:b/>
          <w:color w:val="000000" w:themeColor="text1"/>
          <w:sz w:val="24"/>
          <w:szCs w:val="24"/>
        </w:rPr>
        <w:t>11</w:t>
      </w:r>
      <w:r w:rsidR="003742EB" w:rsidRPr="003742EB">
        <w:rPr>
          <w:rFonts w:ascii="Times New Roman" w:hAnsi="Times New Roman" w:cs="Times New Roman"/>
          <w:b/>
          <w:color w:val="000000" w:themeColor="text1"/>
          <w:sz w:val="24"/>
          <w:szCs w:val="24"/>
          <w:vertAlign w:val="superscript"/>
        </w:rPr>
        <w:t>В</w:t>
      </w:r>
      <w:r w:rsidR="003742EB" w:rsidRPr="003742EB">
        <w:rPr>
          <w:rFonts w:ascii="Times New Roman" w:eastAsia="Calibri" w:hAnsi="Times New Roman" w:cs="Times New Roman"/>
          <w:b/>
          <w:color w:val="000000" w:themeColor="text1"/>
          <w:sz w:val="24"/>
          <w:szCs w:val="24"/>
        </w:rPr>
        <w:t>/</w:t>
      </w:r>
      <w:r w:rsidR="003742EB" w:rsidRPr="003742EB">
        <w:rPr>
          <w:rFonts w:ascii="Times New Roman" w:hAnsi="Times New Roman" w:cs="Times New Roman"/>
          <w:b/>
          <w:color w:val="000000" w:themeColor="text1"/>
          <w:sz w:val="24"/>
          <w:szCs w:val="24"/>
        </w:rPr>
        <w:t>11</w:t>
      </w:r>
      <w:r w:rsidR="003742EB" w:rsidRPr="003742EB">
        <w:rPr>
          <w:rFonts w:ascii="Times New Roman" w:hAnsi="Times New Roman" w:cs="Times New Roman"/>
          <w:b/>
          <w:color w:val="000000" w:themeColor="text1"/>
          <w:sz w:val="24"/>
          <w:szCs w:val="24"/>
          <w:vertAlign w:val="superscript"/>
        </w:rPr>
        <w:t>Г</w:t>
      </w:r>
      <w:r w:rsidR="003742EB" w:rsidRPr="003742EB">
        <w:rPr>
          <w:rFonts w:ascii="Times New Roman" w:hAnsi="Times New Roman" w:cs="Times New Roman"/>
          <w:b/>
          <w:color w:val="000000" w:themeColor="text1"/>
          <w:sz w:val="24"/>
          <w:szCs w:val="24"/>
        </w:rPr>
        <w:t>11</w:t>
      </w:r>
      <w:r w:rsidR="003742EB" w:rsidRPr="003742EB">
        <w:rPr>
          <w:rFonts w:ascii="Times New Roman" w:hAnsi="Times New Roman" w:cs="Times New Roman"/>
          <w:b/>
          <w:color w:val="000000" w:themeColor="text1"/>
          <w:sz w:val="24"/>
          <w:szCs w:val="24"/>
          <w:vertAlign w:val="superscript"/>
        </w:rPr>
        <w:t>Д</w:t>
      </w:r>
      <w:r w:rsidR="003742EB" w:rsidRPr="003742EB">
        <w:rPr>
          <w:rFonts w:ascii="Times New Roman" w:eastAsia="Calibri" w:hAnsi="Times New Roman" w:cs="Times New Roman"/>
          <w:b/>
          <w:color w:val="000000" w:themeColor="text1"/>
          <w:sz w:val="24"/>
          <w:szCs w:val="24"/>
        </w:rPr>
        <w:t xml:space="preserve"> </w:t>
      </w:r>
      <w:r w:rsidR="003742EB" w:rsidRPr="003742EB">
        <w:rPr>
          <w:rFonts w:ascii="Times New Roman" w:hAnsi="Times New Roman" w:cs="Times New Roman"/>
          <w:b/>
          <w:color w:val="000000" w:themeColor="text1"/>
          <w:sz w:val="24"/>
          <w:szCs w:val="24"/>
          <w:vertAlign w:val="superscript"/>
        </w:rPr>
        <w:t xml:space="preserve"> </w:t>
      </w:r>
      <w:r w:rsidR="003742EB" w:rsidRPr="003742EB">
        <w:rPr>
          <w:rFonts w:ascii="Times New Roman" w:eastAsia="Times New Roman" w:hAnsi="Times New Roman" w:cs="Times New Roman"/>
          <w:b/>
          <w:color w:val="000000" w:themeColor="text1"/>
          <w:sz w:val="24"/>
          <w:szCs w:val="24"/>
        </w:rPr>
        <w:t>классов.</w:t>
      </w:r>
    </w:p>
    <w:p w:rsidR="003742EB" w:rsidRPr="001340C7" w:rsidRDefault="003742EB" w:rsidP="00FF65D5">
      <w:pPr>
        <w:spacing w:after="0" w:line="240" w:lineRule="auto"/>
        <w:jc w:val="both"/>
        <w:rPr>
          <w:rFonts w:ascii="Times New Roman" w:hAnsi="Times New Roman"/>
          <w:b/>
          <w:color w:val="000000" w:themeColor="text1"/>
          <w:sz w:val="24"/>
          <w:szCs w:val="24"/>
        </w:rPr>
      </w:pPr>
    </w:p>
    <w:p w:rsidR="0000705E" w:rsidRPr="0000705E" w:rsidRDefault="00FF65D5" w:rsidP="0000705E">
      <w:pPr>
        <w:tabs>
          <w:tab w:val="left" w:pos="1134"/>
        </w:tabs>
        <w:spacing w:after="0" w:line="240" w:lineRule="auto"/>
        <w:ind w:firstLine="709"/>
        <w:jc w:val="both"/>
        <w:rPr>
          <w:rFonts w:ascii="Times New Roman" w:eastAsia="Times New Roman" w:hAnsi="Times New Roman" w:cs="Times New Roman"/>
          <w:color w:val="000000" w:themeColor="text1"/>
          <w:sz w:val="24"/>
          <w:szCs w:val="24"/>
        </w:rPr>
      </w:pPr>
      <w:r w:rsidRPr="00823034">
        <w:rPr>
          <w:color w:val="000000" w:themeColor="text1"/>
        </w:rPr>
        <w:t xml:space="preserve"> </w:t>
      </w:r>
      <w:r w:rsidR="0000705E" w:rsidRPr="00A01CF6">
        <w:rPr>
          <w:rFonts w:ascii="Times New Roman" w:eastAsia="Times New Roman" w:hAnsi="Times New Roman" w:cs="Times New Roman"/>
          <w:color w:val="000000" w:themeColor="text1"/>
          <w:sz w:val="24"/>
          <w:szCs w:val="24"/>
        </w:rPr>
        <w:t>Рабочая программа по предмету «</w:t>
      </w:r>
      <w:r w:rsidR="0000705E">
        <w:rPr>
          <w:rFonts w:ascii="Times New Roman" w:hAnsi="Times New Roman" w:cs="Times New Roman"/>
          <w:color w:val="000000" w:themeColor="text1"/>
          <w:sz w:val="24"/>
          <w:szCs w:val="24"/>
        </w:rPr>
        <w:t>Основы безопасности жизнедеятельности</w:t>
      </w:r>
      <w:r w:rsidR="0000705E" w:rsidRPr="00A01CF6">
        <w:rPr>
          <w:rFonts w:ascii="Times New Roman" w:hAnsi="Times New Roman" w:cs="Times New Roman"/>
          <w:color w:val="000000" w:themeColor="text1"/>
          <w:sz w:val="24"/>
          <w:szCs w:val="24"/>
        </w:rPr>
        <w:t xml:space="preserve">» для </w:t>
      </w:r>
      <w:r w:rsidR="0000705E" w:rsidRPr="005A4B70">
        <w:rPr>
          <w:rFonts w:ascii="Times New Roman" w:hAnsi="Times New Roman" w:cs="Times New Roman"/>
          <w:color w:val="000000" w:themeColor="text1"/>
          <w:sz w:val="24"/>
          <w:szCs w:val="24"/>
        </w:rPr>
        <w:t>10</w:t>
      </w:r>
      <w:r w:rsidR="0000705E" w:rsidRPr="005A4B70">
        <w:rPr>
          <w:rFonts w:ascii="Times New Roman" w:hAnsi="Times New Roman" w:cs="Times New Roman"/>
          <w:color w:val="000000" w:themeColor="text1"/>
          <w:sz w:val="24"/>
          <w:szCs w:val="24"/>
          <w:vertAlign w:val="superscript"/>
        </w:rPr>
        <w:t>В</w:t>
      </w:r>
      <w:r w:rsidR="0000705E" w:rsidRPr="005A4B70">
        <w:rPr>
          <w:rFonts w:ascii="Times New Roman" w:eastAsia="Calibri" w:hAnsi="Times New Roman" w:cs="Times New Roman"/>
          <w:color w:val="000000" w:themeColor="text1"/>
          <w:sz w:val="24"/>
          <w:szCs w:val="24"/>
        </w:rPr>
        <w:t>/</w:t>
      </w:r>
      <w:r w:rsidR="0000705E" w:rsidRPr="005A4B70">
        <w:rPr>
          <w:rFonts w:ascii="Times New Roman" w:hAnsi="Times New Roman" w:cs="Times New Roman"/>
          <w:color w:val="000000" w:themeColor="text1"/>
          <w:sz w:val="24"/>
          <w:szCs w:val="24"/>
        </w:rPr>
        <w:t>10</w:t>
      </w:r>
      <w:r w:rsidR="0000705E" w:rsidRPr="005A4B70">
        <w:rPr>
          <w:rFonts w:ascii="Times New Roman" w:hAnsi="Times New Roman" w:cs="Times New Roman"/>
          <w:color w:val="000000" w:themeColor="text1"/>
          <w:sz w:val="24"/>
          <w:szCs w:val="24"/>
          <w:vertAlign w:val="superscript"/>
        </w:rPr>
        <w:t>Г</w:t>
      </w:r>
      <w:r w:rsidR="0000705E" w:rsidRPr="005A4B70">
        <w:rPr>
          <w:rFonts w:ascii="Times New Roman" w:hAnsi="Times New Roman" w:cs="Times New Roman"/>
          <w:color w:val="000000" w:themeColor="text1"/>
          <w:sz w:val="24"/>
          <w:szCs w:val="24"/>
        </w:rPr>
        <w:t>10</w:t>
      </w:r>
      <w:r w:rsidR="0000705E" w:rsidRPr="005A4B70">
        <w:rPr>
          <w:rFonts w:ascii="Times New Roman" w:hAnsi="Times New Roman" w:cs="Times New Roman"/>
          <w:color w:val="000000" w:themeColor="text1"/>
          <w:sz w:val="24"/>
          <w:szCs w:val="24"/>
          <w:vertAlign w:val="superscript"/>
        </w:rPr>
        <w:t xml:space="preserve">Д - </w:t>
      </w:r>
      <w:r w:rsidR="0000705E" w:rsidRPr="005A4B70">
        <w:rPr>
          <w:rFonts w:ascii="Times New Roman" w:hAnsi="Times New Roman" w:cs="Times New Roman"/>
          <w:color w:val="000000" w:themeColor="text1"/>
          <w:sz w:val="24"/>
          <w:szCs w:val="24"/>
        </w:rPr>
        <w:t>11</w:t>
      </w:r>
      <w:r w:rsidR="0000705E" w:rsidRPr="005A4B70">
        <w:rPr>
          <w:rFonts w:ascii="Times New Roman" w:hAnsi="Times New Roman" w:cs="Times New Roman"/>
          <w:color w:val="000000" w:themeColor="text1"/>
          <w:sz w:val="24"/>
          <w:szCs w:val="24"/>
          <w:vertAlign w:val="superscript"/>
        </w:rPr>
        <w:t>В</w:t>
      </w:r>
      <w:r w:rsidR="0000705E" w:rsidRPr="005A4B70">
        <w:rPr>
          <w:rFonts w:ascii="Times New Roman" w:eastAsia="Calibri" w:hAnsi="Times New Roman" w:cs="Times New Roman"/>
          <w:color w:val="000000" w:themeColor="text1"/>
          <w:sz w:val="24"/>
          <w:szCs w:val="24"/>
        </w:rPr>
        <w:t>/</w:t>
      </w:r>
      <w:r w:rsidR="0000705E" w:rsidRPr="005A4B70">
        <w:rPr>
          <w:rFonts w:ascii="Times New Roman" w:hAnsi="Times New Roman" w:cs="Times New Roman"/>
          <w:color w:val="000000" w:themeColor="text1"/>
          <w:sz w:val="24"/>
          <w:szCs w:val="24"/>
        </w:rPr>
        <w:t>11</w:t>
      </w:r>
      <w:r w:rsidR="0000705E" w:rsidRPr="005A4B70">
        <w:rPr>
          <w:rFonts w:ascii="Times New Roman" w:hAnsi="Times New Roman" w:cs="Times New Roman"/>
          <w:color w:val="000000" w:themeColor="text1"/>
          <w:sz w:val="24"/>
          <w:szCs w:val="24"/>
          <w:vertAlign w:val="superscript"/>
        </w:rPr>
        <w:t>Г</w:t>
      </w:r>
      <w:r w:rsidR="0000705E" w:rsidRPr="005A4B70">
        <w:rPr>
          <w:rFonts w:ascii="Times New Roman" w:hAnsi="Times New Roman" w:cs="Times New Roman"/>
          <w:color w:val="000000" w:themeColor="text1"/>
          <w:sz w:val="24"/>
          <w:szCs w:val="24"/>
        </w:rPr>
        <w:t>11</w:t>
      </w:r>
      <w:r w:rsidR="0000705E" w:rsidRPr="005A4B70">
        <w:rPr>
          <w:rFonts w:ascii="Times New Roman" w:hAnsi="Times New Roman" w:cs="Times New Roman"/>
          <w:color w:val="000000" w:themeColor="text1"/>
          <w:sz w:val="24"/>
          <w:szCs w:val="24"/>
          <w:vertAlign w:val="superscript"/>
        </w:rPr>
        <w:t>Д</w:t>
      </w:r>
      <w:r w:rsidR="0000705E">
        <w:rPr>
          <w:rFonts w:ascii="Times New Roman" w:eastAsia="Calibri" w:hAnsi="Times New Roman" w:cs="Times New Roman"/>
          <w:b/>
          <w:color w:val="000000" w:themeColor="text1"/>
          <w:sz w:val="24"/>
          <w:szCs w:val="24"/>
        </w:rPr>
        <w:t xml:space="preserve"> </w:t>
      </w:r>
      <w:r w:rsidR="0000705E" w:rsidRPr="00A01CF6">
        <w:rPr>
          <w:rFonts w:ascii="Times New Roman" w:hAnsi="Times New Roman" w:cs="Times New Roman"/>
          <w:b/>
          <w:color w:val="000000" w:themeColor="text1"/>
          <w:sz w:val="24"/>
          <w:szCs w:val="24"/>
          <w:vertAlign w:val="superscript"/>
        </w:rPr>
        <w:t xml:space="preserve"> </w:t>
      </w:r>
      <w:r w:rsidR="0000705E" w:rsidRPr="00A01CF6">
        <w:rPr>
          <w:rFonts w:ascii="Times New Roman" w:eastAsia="Times New Roman" w:hAnsi="Times New Roman" w:cs="Times New Roman"/>
          <w:color w:val="000000" w:themeColor="text1"/>
          <w:sz w:val="24"/>
          <w:szCs w:val="24"/>
        </w:rPr>
        <w:t>классов составлена на основе последних редакций следующих документов:</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sz w:val="24"/>
          <w:szCs w:val="24"/>
        </w:rPr>
        <w:t>Федеральный закон от 29 декабря 2012г. N273-ФЗ «Об образовании в Российской Федерации»;</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spacing w:val="-6"/>
          <w:sz w:val="24"/>
          <w:szCs w:val="24"/>
        </w:rPr>
        <w:t>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 утвержденные постановлением Главного государственного санитарного врача РФ от 9 декабря 2010г. №189);</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spacing w:val="-6"/>
          <w:sz w:val="24"/>
          <w:szCs w:val="24"/>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w:t>
      </w:r>
      <w:r w:rsidR="0000705E" w:rsidRPr="00A01CF6">
        <w:rPr>
          <w:rFonts w:ascii="Times New Roman" w:hAnsi="Times New Roman" w:cs="Times New Roman"/>
          <w:bCs/>
          <w:color w:val="000000"/>
          <w:spacing w:val="-6"/>
          <w:sz w:val="24"/>
          <w:szCs w:val="24"/>
        </w:rPr>
        <w:t>адаптированной образовательной программе</w:t>
      </w:r>
      <w:r w:rsidR="0000705E" w:rsidRPr="00A01CF6">
        <w:rPr>
          <w:rFonts w:ascii="Times New Roman" w:hAnsi="Times New Roman" w:cs="Times New Roman"/>
          <w:color w:val="000000"/>
          <w:spacing w:val="-6"/>
          <w:sz w:val="24"/>
          <w:szCs w:val="24"/>
        </w:rPr>
        <w:t xml:space="preserve"> для обучающихся с ограниченными возможностями здоровья, утвержденные постановлением Главного государственного санитарного врача РФ от 10 июня 2015г. №26;</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spacing w:val="-6"/>
          <w:sz w:val="24"/>
          <w:szCs w:val="24"/>
        </w:rPr>
        <w:t xml:space="preserve">Санитарно-эпидемиологические </w:t>
      </w:r>
      <w:r w:rsidR="0000705E" w:rsidRPr="00A01CF6">
        <w:rPr>
          <w:rFonts w:ascii="Times New Roman" w:eastAsia="Times New Roman" w:hAnsi="Times New Roman" w:cs="Times New Roman"/>
          <w:color w:val="000000"/>
          <w:spacing w:val="-6"/>
          <w:sz w:val="24"/>
          <w:szCs w:val="24"/>
        </w:rPr>
        <w:t>правила и нормативы СанПиН 2.4.2.2843-11 «Санитарно-эпидемиологические требования к устройству, содержанию и организации работы детских санаториев»</w:t>
      </w:r>
      <w:r w:rsidR="0000705E" w:rsidRPr="00A01CF6">
        <w:rPr>
          <w:rFonts w:ascii="Times New Roman" w:hAnsi="Times New Roman" w:cs="Times New Roman"/>
          <w:color w:val="000000"/>
          <w:spacing w:val="-6"/>
          <w:sz w:val="24"/>
          <w:szCs w:val="24"/>
        </w:rPr>
        <w:t>, утвержденные постановлением Главного государственного санитарного врача РФ от 1</w:t>
      </w:r>
      <w:r w:rsidR="0000705E" w:rsidRPr="00A01CF6">
        <w:rPr>
          <w:rFonts w:ascii="Times New Roman" w:eastAsia="Times New Roman" w:hAnsi="Times New Roman" w:cs="Times New Roman"/>
          <w:color w:val="000000"/>
          <w:spacing w:val="-6"/>
          <w:sz w:val="24"/>
          <w:szCs w:val="24"/>
        </w:rPr>
        <w:t>8 марта 2011г. N21</w:t>
      </w:r>
      <w:r w:rsidR="0000705E" w:rsidRPr="00A01CF6">
        <w:rPr>
          <w:rFonts w:ascii="Times New Roman" w:hAnsi="Times New Roman" w:cs="Times New Roman"/>
          <w:color w:val="000000"/>
          <w:spacing w:val="-6"/>
          <w:sz w:val="24"/>
          <w:szCs w:val="24"/>
        </w:rPr>
        <w:t>;</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РФ от 30 августа 2013г. N1015;</w:t>
      </w:r>
      <w:r w:rsidR="0000705E">
        <w:rPr>
          <w:rFonts w:ascii="Times New Roman" w:hAnsi="Times New Roman" w:cs="Times New Roman"/>
          <w:color w:val="000000"/>
          <w:sz w:val="24"/>
          <w:szCs w:val="24"/>
        </w:rPr>
        <w:t xml:space="preserve"> </w:t>
      </w:r>
      <w:r w:rsidR="0000705E" w:rsidRPr="00A01CF6">
        <w:rPr>
          <w:rStyle w:val="a5"/>
          <w:rFonts w:ascii="Times New Roman" w:eastAsia="Trebuchet MS" w:hAnsi="Times New Roman"/>
          <w:b w:val="0"/>
          <w:color w:val="000000"/>
          <w:spacing w:val="-6"/>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w:t>
      </w:r>
      <w:r w:rsidR="0000705E" w:rsidRPr="00A01CF6">
        <w:rPr>
          <w:rFonts w:ascii="Times New Roman" w:hAnsi="Times New Roman"/>
          <w:color w:val="000000"/>
          <w:spacing w:val="-6"/>
          <w:sz w:val="24"/>
          <w:szCs w:val="24"/>
        </w:rPr>
        <w:t xml:space="preserve">утверждённый приказом </w:t>
      </w:r>
      <w:r w:rsidR="0000705E" w:rsidRPr="00A01CF6">
        <w:rPr>
          <w:rStyle w:val="a5"/>
          <w:rFonts w:ascii="Times New Roman" w:eastAsia="Trebuchet MS" w:hAnsi="Times New Roman"/>
          <w:b w:val="0"/>
          <w:color w:val="000000"/>
          <w:spacing w:val="-6"/>
          <w:sz w:val="24"/>
          <w:szCs w:val="24"/>
        </w:rPr>
        <w:t>Минобразования России от 5 марта 2004г.);</w:t>
      </w:r>
      <w:r w:rsidR="0000705E">
        <w:rPr>
          <w:rStyle w:val="a5"/>
          <w:rFonts w:ascii="Times New Roman" w:eastAsia="Trebuchet MS" w:hAnsi="Times New Roman"/>
          <w:b w:val="0"/>
          <w:color w:val="000000"/>
          <w:spacing w:val="-6"/>
          <w:sz w:val="24"/>
          <w:szCs w:val="24"/>
        </w:rPr>
        <w:t xml:space="preserve"> </w:t>
      </w:r>
      <w:r w:rsidR="0000705E" w:rsidRPr="00A01CF6">
        <w:rPr>
          <w:rStyle w:val="a5"/>
          <w:rFonts w:ascii="Times New Roman" w:eastAsia="Trebuchet MS" w:hAnsi="Times New Roman"/>
          <w:b w:val="0"/>
          <w:color w:val="000000"/>
          <w:spacing w:val="-6"/>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00705E" w:rsidRPr="00A01CF6">
        <w:rPr>
          <w:rStyle w:val="a5"/>
          <w:rFonts w:ascii="Times New Roman" w:eastAsia="Trebuchet MS" w:hAnsi="Times New Roman"/>
          <w:color w:val="000000"/>
          <w:spacing w:val="-6"/>
          <w:sz w:val="24"/>
          <w:szCs w:val="24"/>
        </w:rPr>
        <w:t xml:space="preserve"> </w:t>
      </w:r>
      <w:r w:rsidR="0000705E" w:rsidRPr="00A01CF6">
        <w:rPr>
          <w:rFonts w:ascii="Times New Roman" w:hAnsi="Times New Roman"/>
          <w:color w:val="000000"/>
          <w:spacing w:val="-6"/>
          <w:sz w:val="24"/>
          <w:szCs w:val="24"/>
        </w:rPr>
        <w:t xml:space="preserve">утверждённый приказом </w:t>
      </w:r>
      <w:r w:rsidR="0000705E" w:rsidRPr="00A01CF6">
        <w:rPr>
          <w:rStyle w:val="a5"/>
          <w:rFonts w:ascii="Times New Roman" w:eastAsia="Trebuchet MS" w:hAnsi="Times New Roman"/>
          <w:b w:val="0"/>
          <w:color w:val="000000"/>
          <w:spacing w:val="-6"/>
          <w:sz w:val="24"/>
          <w:szCs w:val="24"/>
        </w:rPr>
        <w:t xml:space="preserve">Минобрнауки России от </w:t>
      </w:r>
      <w:r w:rsidR="0000705E">
        <w:rPr>
          <w:rStyle w:val="a5"/>
          <w:rFonts w:ascii="Times New Roman" w:eastAsia="Trebuchet MS" w:hAnsi="Times New Roman"/>
          <w:b w:val="0"/>
          <w:color w:val="000000"/>
          <w:spacing w:val="-6"/>
          <w:sz w:val="24"/>
          <w:szCs w:val="24"/>
        </w:rPr>
        <w:t>28</w:t>
      </w:r>
      <w:r w:rsidR="0000705E" w:rsidRPr="00A01CF6">
        <w:rPr>
          <w:rStyle w:val="ab"/>
          <w:rFonts w:ascii="Times New Roman" w:eastAsiaTheme="minorEastAsia" w:hAnsi="Times New Roman"/>
          <w:b/>
          <w:color w:val="000000"/>
          <w:spacing w:val="-6"/>
          <w:sz w:val="24"/>
          <w:szCs w:val="24"/>
        </w:rPr>
        <w:t xml:space="preserve"> </w:t>
      </w:r>
      <w:r w:rsidR="0000705E">
        <w:rPr>
          <w:rStyle w:val="a5"/>
          <w:rFonts w:ascii="Times New Roman" w:eastAsia="Trebuchet MS" w:hAnsi="Times New Roman"/>
          <w:b w:val="0"/>
          <w:color w:val="000000"/>
          <w:spacing w:val="-6"/>
          <w:sz w:val="24"/>
          <w:szCs w:val="24"/>
        </w:rPr>
        <w:t>декабря  2018 г. №345</w:t>
      </w:r>
      <w:r w:rsidR="0000705E" w:rsidRPr="00A01CF6">
        <w:rPr>
          <w:rStyle w:val="a5"/>
          <w:rFonts w:ascii="Times New Roman" w:eastAsia="Trebuchet MS" w:hAnsi="Times New Roman"/>
          <w:b w:val="0"/>
          <w:color w:val="000000"/>
          <w:spacing w:val="-6"/>
          <w:sz w:val="24"/>
          <w:szCs w:val="24"/>
        </w:rPr>
        <w:t>;</w:t>
      </w:r>
      <w:r w:rsidR="0000705E">
        <w:rPr>
          <w:rStyle w:val="a5"/>
          <w:rFonts w:ascii="Times New Roman" w:eastAsia="Times New Roman" w:hAnsi="Times New Roman" w:cs="Times New Roman"/>
          <w:b w:val="0"/>
          <w:bCs w:val="0"/>
          <w:color w:val="000000" w:themeColor="text1"/>
          <w:sz w:val="24"/>
          <w:szCs w:val="24"/>
        </w:rPr>
        <w:t xml:space="preserve"> </w:t>
      </w:r>
      <w:r w:rsidR="0000705E" w:rsidRPr="00A01CF6">
        <w:rPr>
          <w:rFonts w:ascii="Times New Roman" w:hAnsi="Times New Roman" w:cs="Times New Roman"/>
          <w:color w:val="000000"/>
          <w:sz w:val="24"/>
          <w:szCs w:val="24"/>
        </w:rPr>
        <w:t xml:space="preserve">Примерная </w:t>
      </w:r>
      <w:r w:rsidR="0000705E" w:rsidRPr="00A01CF6">
        <w:rPr>
          <w:rFonts w:ascii="Times New Roman" w:hAnsi="Times New Roman" w:cs="Times New Roman"/>
          <w:bCs/>
          <w:color w:val="000000"/>
          <w:sz w:val="24"/>
          <w:szCs w:val="24"/>
          <w:shd w:val="clear" w:color="auto" w:fill="FFFFFF"/>
        </w:rPr>
        <w:t xml:space="preserve">программа </w:t>
      </w:r>
      <w:r w:rsidR="0000705E" w:rsidRPr="00A01CF6">
        <w:rPr>
          <w:rFonts w:ascii="Times New Roman" w:hAnsi="Times New Roman" w:cs="Times New Roman"/>
          <w:color w:val="000000"/>
          <w:sz w:val="24"/>
          <w:szCs w:val="24"/>
        </w:rPr>
        <w:t>общеобразовательных учреждений по предмету «</w:t>
      </w:r>
      <w:r w:rsidR="0000705E">
        <w:rPr>
          <w:rFonts w:ascii="Times New Roman" w:hAnsi="Times New Roman" w:cs="Times New Roman"/>
          <w:color w:val="000000" w:themeColor="text1"/>
          <w:sz w:val="24"/>
          <w:szCs w:val="24"/>
        </w:rPr>
        <w:t>Основы безопасности жизнедеятельности</w:t>
      </w:r>
      <w:r w:rsidR="0000705E" w:rsidRPr="00A01CF6">
        <w:rPr>
          <w:rFonts w:ascii="Times New Roman" w:hAnsi="Times New Roman" w:cs="Times New Roman"/>
          <w:color w:val="000000"/>
          <w:sz w:val="24"/>
          <w:szCs w:val="24"/>
        </w:rPr>
        <w:t>»;</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themeColor="text1"/>
          <w:sz w:val="24"/>
          <w:szCs w:val="24"/>
        </w:rPr>
        <w:t>Примерная о</w:t>
      </w:r>
      <w:r w:rsidR="0000705E" w:rsidRPr="00A01CF6">
        <w:rPr>
          <w:rFonts w:ascii="Times New Roman" w:hAnsi="Times New Roman" w:cs="Times New Roman"/>
          <w:bCs/>
          <w:color w:val="000000" w:themeColor="text1"/>
          <w:sz w:val="24"/>
          <w:szCs w:val="24"/>
          <w:shd w:val="clear" w:color="auto" w:fill="FFFFFF"/>
        </w:rPr>
        <w:t>сновная образовательная программа среднего</w:t>
      </w:r>
      <w:r w:rsidR="0000705E" w:rsidRPr="00A01CF6">
        <w:rPr>
          <w:rFonts w:ascii="Times New Roman" w:hAnsi="Times New Roman" w:cs="Times New Roman"/>
          <w:color w:val="000000" w:themeColor="text1"/>
          <w:sz w:val="24"/>
          <w:szCs w:val="24"/>
        </w:rPr>
        <w:t xml:space="preserve"> общего образования, </w:t>
      </w:r>
      <w:r w:rsidR="0000705E" w:rsidRPr="00A01CF6">
        <w:rPr>
          <w:rFonts w:ascii="Times New Roman" w:hAnsi="Times New Roman" w:cs="Times New Roman"/>
          <w:bCs/>
          <w:color w:val="000000" w:themeColor="text1"/>
          <w:sz w:val="24"/>
          <w:szCs w:val="24"/>
        </w:rPr>
        <w:t xml:space="preserve">одобренная </w:t>
      </w:r>
      <w:r w:rsidR="0000705E" w:rsidRPr="00A01CF6">
        <w:rPr>
          <w:rFonts w:ascii="Times New Roman" w:hAnsi="Times New Roman" w:cs="Times New Roman"/>
          <w:color w:val="000000" w:themeColor="text1"/>
          <w:sz w:val="24"/>
          <w:szCs w:val="24"/>
        </w:rPr>
        <w:t>решением федерального учебно-методического объединения по общему образованию 28 июня 2016 г. (протокол  №2/16-3</w:t>
      </w:r>
      <w:r w:rsidR="0000705E" w:rsidRPr="00A01CF6">
        <w:rPr>
          <w:rFonts w:ascii="Times New Roman" w:hAnsi="Times New Roman" w:cs="Times New Roman"/>
          <w:color w:val="000000" w:themeColor="text1"/>
          <w:spacing w:val="-6"/>
          <w:sz w:val="24"/>
          <w:szCs w:val="24"/>
        </w:rPr>
        <w:t>);</w:t>
      </w:r>
      <w:r w:rsidR="0000705E">
        <w:rPr>
          <w:rFonts w:ascii="Times New Roman" w:hAnsi="Times New Roman" w:cs="Times New Roman"/>
          <w:color w:val="000000" w:themeColor="text1"/>
          <w:spacing w:val="-6"/>
          <w:sz w:val="24"/>
          <w:szCs w:val="24"/>
        </w:rPr>
        <w:t xml:space="preserve"> </w:t>
      </w:r>
      <w:r w:rsidR="0000705E" w:rsidRPr="00A01CF6">
        <w:rPr>
          <w:rFonts w:ascii="Times New Roman" w:hAnsi="Times New Roman"/>
          <w:color w:val="000000"/>
          <w:spacing w:val="-6"/>
          <w:sz w:val="24"/>
          <w:szCs w:val="24"/>
        </w:rPr>
        <w:t>Постановление правительства Оренбургской области от 5 марта 2018</w:t>
      </w:r>
      <w:r w:rsidR="0000705E">
        <w:rPr>
          <w:rFonts w:ascii="Times New Roman" w:hAnsi="Times New Roman"/>
          <w:color w:val="000000"/>
          <w:spacing w:val="-6"/>
          <w:sz w:val="24"/>
          <w:szCs w:val="24"/>
        </w:rPr>
        <w:t xml:space="preserve"> </w:t>
      </w:r>
      <w:r w:rsidR="0000705E" w:rsidRPr="00A01CF6">
        <w:rPr>
          <w:rFonts w:ascii="Times New Roman" w:hAnsi="Times New Roman"/>
          <w:color w:val="000000"/>
          <w:spacing w:val="-6"/>
          <w:sz w:val="24"/>
          <w:szCs w:val="24"/>
        </w:rPr>
        <w:t xml:space="preserve">г. «Об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w:t>
      </w:r>
      <w:r w:rsidR="0000705E" w:rsidRPr="00A01CF6">
        <w:rPr>
          <w:rFonts w:ascii="Times New Roman" w:hAnsi="Times New Roman"/>
          <w:bCs/>
          <w:color w:val="000000"/>
          <w:spacing w:val="-6"/>
          <w:sz w:val="24"/>
          <w:szCs w:val="24"/>
        </w:rPr>
        <w:t>обучающихся</w:t>
      </w:r>
      <w:r w:rsidR="0000705E" w:rsidRPr="00A01CF6">
        <w:rPr>
          <w:rFonts w:ascii="Times New Roman" w:hAnsi="Times New Roman"/>
          <w:color w:val="000000"/>
          <w:spacing w:val="-6"/>
          <w:sz w:val="24"/>
          <w:szCs w:val="24"/>
        </w:rPr>
        <w:t>, нуждающихся в длительном лечении, а также детей-инвалидов в части организации обучения на дому или в медицинских организациях, находящихся на территории Оренбургской области»;</w:t>
      </w:r>
      <w:r w:rsidR="0000705E">
        <w:rPr>
          <w:rFonts w:ascii="Times New Roman" w:eastAsia="Times New Roman" w:hAnsi="Times New Roman" w:cs="Times New Roman"/>
          <w:color w:val="000000" w:themeColor="text1"/>
          <w:sz w:val="24"/>
          <w:szCs w:val="24"/>
        </w:rPr>
        <w:t xml:space="preserve"> </w:t>
      </w:r>
      <w:r w:rsidR="0000705E" w:rsidRPr="00A01CF6">
        <w:rPr>
          <w:rFonts w:ascii="Times New Roman" w:hAnsi="Times New Roman" w:cs="Times New Roman"/>
          <w:color w:val="000000"/>
          <w:sz w:val="24"/>
          <w:szCs w:val="24"/>
        </w:rPr>
        <w:t xml:space="preserve">Адаптированная образовательная программа среднего общего образования обучающихся </w:t>
      </w:r>
      <w:r w:rsidR="0000705E" w:rsidRPr="00A01CF6">
        <w:rPr>
          <w:rFonts w:ascii="Times New Roman" w:hAnsi="Times New Roman" w:cs="Times New Roman"/>
          <w:color w:val="000000"/>
          <w:spacing w:val="-6"/>
          <w:sz w:val="24"/>
          <w:szCs w:val="24"/>
        </w:rPr>
        <w:t>ГКООУ «Санаторная школа-интернат №4» г. Оренбурга</w:t>
      </w:r>
      <w:r w:rsidR="0000705E" w:rsidRPr="00A01CF6">
        <w:rPr>
          <w:rFonts w:ascii="Times New Roman" w:hAnsi="Times New Roman" w:cs="Times New Roman"/>
          <w:color w:val="000000"/>
          <w:sz w:val="24"/>
          <w:szCs w:val="24"/>
        </w:rPr>
        <w:t xml:space="preserve">, </w:t>
      </w:r>
      <w:r w:rsidR="0000705E" w:rsidRPr="00A01CF6">
        <w:rPr>
          <w:rFonts w:ascii="Times New Roman" w:hAnsi="Times New Roman" w:cs="Times New Roman"/>
          <w:color w:val="000000"/>
          <w:spacing w:val="-6"/>
          <w:sz w:val="24"/>
          <w:szCs w:val="24"/>
        </w:rPr>
        <w:t>нуждающихся в длительном лечении в медицинских организациях</w:t>
      </w:r>
      <w:r w:rsidR="0000705E" w:rsidRPr="00A01CF6">
        <w:rPr>
          <w:rFonts w:ascii="Times New Roman" w:hAnsi="Times New Roman" w:cs="Times New Roman"/>
          <w:color w:val="000000"/>
          <w:sz w:val="24"/>
          <w:szCs w:val="24"/>
        </w:rPr>
        <w:t xml:space="preserve">; </w:t>
      </w:r>
      <w:r w:rsidR="0000705E">
        <w:rPr>
          <w:rFonts w:ascii="Times New Roman" w:hAnsi="Times New Roman" w:cs="Times New Roman"/>
          <w:color w:val="000000"/>
          <w:sz w:val="24"/>
          <w:szCs w:val="24"/>
        </w:rPr>
        <w:t xml:space="preserve"> </w:t>
      </w:r>
      <w:r w:rsidR="0000705E" w:rsidRPr="00A01CF6">
        <w:rPr>
          <w:rFonts w:ascii="Times New Roman" w:hAnsi="Times New Roman" w:cs="Times New Roman"/>
          <w:color w:val="000000"/>
          <w:sz w:val="24"/>
          <w:szCs w:val="24"/>
        </w:rPr>
        <w:t xml:space="preserve">Устав </w:t>
      </w:r>
      <w:r w:rsidR="0000705E" w:rsidRPr="00A01CF6">
        <w:rPr>
          <w:rFonts w:ascii="Times New Roman" w:hAnsi="Times New Roman" w:cs="Times New Roman"/>
          <w:color w:val="000000"/>
          <w:spacing w:val="-6"/>
          <w:sz w:val="24"/>
          <w:szCs w:val="24"/>
        </w:rPr>
        <w:t>ГКООУ «Санаторная школа-интернат №4» г. Оренбурга</w:t>
      </w:r>
      <w:r w:rsidR="0000705E" w:rsidRPr="00A01CF6">
        <w:rPr>
          <w:rFonts w:ascii="Times New Roman" w:hAnsi="Times New Roman" w:cs="Times New Roman"/>
          <w:color w:val="000000"/>
          <w:sz w:val="24"/>
          <w:szCs w:val="24"/>
        </w:rPr>
        <w:t>.</w:t>
      </w:r>
    </w:p>
    <w:p w:rsidR="0000705E" w:rsidRPr="001340C7" w:rsidRDefault="0000705E" w:rsidP="0000705E">
      <w:pPr>
        <w:spacing w:after="0"/>
        <w:ind w:firstLine="360"/>
        <w:jc w:val="both"/>
        <w:rPr>
          <w:rFonts w:ascii="Times New Roman" w:eastAsia="Times New Roman" w:hAnsi="Times New Roman" w:cs="Times New Roman"/>
          <w:color w:val="000000" w:themeColor="text1"/>
          <w:sz w:val="24"/>
          <w:szCs w:val="24"/>
        </w:rPr>
      </w:pPr>
      <w:r w:rsidRPr="001340C7">
        <w:rPr>
          <w:rFonts w:ascii="Times New Roman" w:eastAsia="Times New Roman" w:hAnsi="Times New Roman" w:cs="Times New Roman"/>
          <w:color w:val="000000" w:themeColor="text1"/>
          <w:sz w:val="24"/>
          <w:szCs w:val="24"/>
        </w:rPr>
        <w:t xml:space="preserve">На изучение данного предмета учебный план школы предусматривает в 10 классе </w:t>
      </w:r>
      <w:r>
        <w:rPr>
          <w:rFonts w:ascii="Times New Roman" w:eastAsia="Times New Roman" w:hAnsi="Times New Roman" w:cs="Times New Roman"/>
          <w:color w:val="000000" w:themeColor="text1"/>
          <w:sz w:val="24"/>
          <w:szCs w:val="24"/>
        </w:rPr>
        <w:t>1</w:t>
      </w:r>
      <w:r w:rsidRPr="001340C7">
        <w:rPr>
          <w:rFonts w:ascii="Times New Roman" w:eastAsia="Times New Roman" w:hAnsi="Times New Roman" w:cs="Times New Roman"/>
          <w:color w:val="000000" w:themeColor="text1"/>
          <w:sz w:val="24"/>
          <w:szCs w:val="24"/>
        </w:rPr>
        <w:t xml:space="preserve"> час в неделю, </w:t>
      </w:r>
      <w:r>
        <w:rPr>
          <w:rFonts w:ascii="Times New Roman" w:eastAsia="Times New Roman" w:hAnsi="Times New Roman" w:cs="Times New Roman"/>
          <w:color w:val="000000" w:themeColor="text1"/>
          <w:sz w:val="24"/>
          <w:szCs w:val="24"/>
        </w:rPr>
        <w:t>34 часа</w:t>
      </w:r>
      <w:r w:rsidRPr="001340C7">
        <w:rPr>
          <w:rFonts w:ascii="Times New Roman" w:eastAsia="Times New Roman" w:hAnsi="Times New Roman" w:cs="Times New Roman"/>
          <w:color w:val="000000" w:themeColor="text1"/>
          <w:sz w:val="24"/>
          <w:szCs w:val="24"/>
        </w:rPr>
        <w:t xml:space="preserve"> в год, а так же в 11 классе </w:t>
      </w:r>
      <w:r>
        <w:rPr>
          <w:rFonts w:ascii="Times New Roman" w:eastAsia="Times New Roman" w:hAnsi="Times New Roman" w:cs="Times New Roman"/>
          <w:color w:val="000000" w:themeColor="text1"/>
          <w:sz w:val="24"/>
          <w:szCs w:val="24"/>
        </w:rPr>
        <w:t>1</w:t>
      </w:r>
      <w:r w:rsidRPr="001340C7">
        <w:rPr>
          <w:rFonts w:ascii="Times New Roman" w:eastAsia="Times New Roman" w:hAnsi="Times New Roman" w:cs="Times New Roman"/>
          <w:color w:val="000000" w:themeColor="text1"/>
          <w:sz w:val="24"/>
          <w:szCs w:val="24"/>
        </w:rPr>
        <w:t xml:space="preserve"> час в неделю, </w:t>
      </w:r>
      <w:r>
        <w:rPr>
          <w:rFonts w:ascii="Times New Roman" w:eastAsia="Times New Roman" w:hAnsi="Times New Roman" w:cs="Times New Roman"/>
          <w:color w:val="000000" w:themeColor="text1"/>
          <w:sz w:val="24"/>
          <w:szCs w:val="24"/>
        </w:rPr>
        <w:t>33 часа</w:t>
      </w:r>
      <w:r w:rsidRPr="001340C7">
        <w:rPr>
          <w:rFonts w:ascii="Times New Roman" w:eastAsia="Times New Roman" w:hAnsi="Times New Roman" w:cs="Times New Roman"/>
          <w:color w:val="000000" w:themeColor="text1"/>
          <w:sz w:val="24"/>
          <w:szCs w:val="24"/>
        </w:rPr>
        <w:t xml:space="preserve"> в год.</w:t>
      </w:r>
    </w:p>
    <w:p w:rsidR="0000705E" w:rsidRPr="001340C7" w:rsidRDefault="0000705E" w:rsidP="0000705E">
      <w:pPr>
        <w:widowControl w:val="0"/>
        <w:spacing w:after="0"/>
        <w:ind w:firstLine="284"/>
        <w:jc w:val="both"/>
        <w:rPr>
          <w:rFonts w:ascii="Times New Roman" w:eastAsia="Calibri" w:hAnsi="Times New Roman" w:cs="Times New Roman"/>
          <w:b/>
          <w:bCs/>
          <w:color w:val="000000" w:themeColor="text1"/>
          <w:sz w:val="24"/>
          <w:szCs w:val="24"/>
          <w:shd w:val="clear" w:color="auto" w:fill="FFFFFF"/>
        </w:rPr>
      </w:pPr>
      <w:r w:rsidRPr="001340C7">
        <w:rPr>
          <w:rFonts w:ascii="Times New Roman" w:hAnsi="Times New Roman" w:cs="Times New Roman"/>
          <w:color w:val="000000" w:themeColor="text1"/>
          <w:sz w:val="24"/>
          <w:szCs w:val="24"/>
        </w:rPr>
        <w:t xml:space="preserve">     </w:t>
      </w:r>
      <w:r w:rsidRPr="001340C7">
        <w:rPr>
          <w:rFonts w:ascii="Times New Roman" w:eastAsia="Calibri" w:hAnsi="Times New Roman" w:cs="Times New Roman"/>
          <w:color w:val="000000" w:themeColor="text1"/>
          <w:sz w:val="24"/>
          <w:szCs w:val="24"/>
        </w:rPr>
        <w:t>Программа адаптирована для обучающихся с ограниченными возможностями здоровья</w:t>
      </w:r>
      <w:r w:rsidRPr="001340C7">
        <w:rPr>
          <w:rFonts w:ascii="Times New Roman" w:eastAsia="Calibri" w:hAnsi="Times New Roman" w:cs="Times New Roman"/>
          <w:color w:val="000000" w:themeColor="text1"/>
          <w:spacing w:val="-6"/>
          <w:sz w:val="24"/>
          <w:szCs w:val="24"/>
        </w:rPr>
        <w:t xml:space="preserve">, нуждающихся в длительном лечении, </w:t>
      </w:r>
      <w:r w:rsidRPr="001340C7">
        <w:rPr>
          <w:rFonts w:ascii="Times New Roman" w:eastAsia="Calibri" w:hAnsi="Times New Roman" w:cs="Times New Roman"/>
          <w:color w:val="000000" w:themeColor="text1"/>
          <w:sz w:val="24"/>
          <w:szCs w:val="24"/>
        </w:rPr>
        <w:t xml:space="preserve">и скорректирована согласно </w:t>
      </w:r>
      <w:r w:rsidRPr="001340C7">
        <w:rPr>
          <w:rStyle w:val="a5"/>
          <w:rFonts w:ascii="Times New Roman" w:eastAsia="Calibri" w:hAnsi="Times New Roman" w:cs="Times New Roman"/>
          <w:b w:val="0"/>
          <w:color w:val="000000" w:themeColor="text1"/>
          <w:spacing w:val="-6"/>
          <w:sz w:val="24"/>
          <w:szCs w:val="24"/>
        </w:rPr>
        <w:t>II части</w:t>
      </w:r>
      <w:r w:rsidRPr="001340C7">
        <w:rPr>
          <w:rFonts w:ascii="Times New Roman" w:eastAsia="Calibri" w:hAnsi="Times New Roman" w:cs="Times New Roman"/>
          <w:b/>
          <w:color w:val="000000" w:themeColor="text1"/>
          <w:sz w:val="24"/>
          <w:szCs w:val="24"/>
        </w:rPr>
        <w:t xml:space="preserve"> </w:t>
      </w:r>
      <w:r w:rsidRPr="001340C7">
        <w:rPr>
          <w:rFonts w:ascii="Times New Roman" w:eastAsia="Calibri" w:hAnsi="Times New Roman" w:cs="Times New Roman"/>
          <w:color w:val="000000" w:themeColor="text1"/>
          <w:sz w:val="24"/>
          <w:szCs w:val="24"/>
        </w:rPr>
        <w:t xml:space="preserve">учебного плана </w:t>
      </w:r>
      <w:r w:rsidRPr="001340C7">
        <w:rPr>
          <w:rFonts w:ascii="Times New Roman" w:eastAsia="Calibri" w:hAnsi="Times New Roman" w:cs="Times New Roman"/>
          <w:color w:val="000000" w:themeColor="text1"/>
          <w:spacing w:val="-6"/>
          <w:sz w:val="24"/>
          <w:szCs w:val="24"/>
        </w:rPr>
        <w:t xml:space="preserve">ГКООУ «Санаторная школа-интернат №4» г. Оренбурга. </w:t>
      </w:r>
    </w:p>
    <w:p w:rsidR="0000705E" w:rsidRPr="001340C7" w:rsidRDefault="0000705E" w:rsidP="0000705E">
      <w:pPr>
        <w:spacing w:after="0"/>
        <w:ind w:firstLine="567"/>
        <w:jc w:val="both"/>
        <w:rPr>
          <w:rFonts w:ascii="Times New Roman" w:hAnsi="Times New Roman" w:cs="Times New Roman"/>
          <w:color w:val="000000" w:themeColor="text1"/>
          <w:spacing w:val="-6"/>
          <w:sz w:val="24"/>
          <w:szCs w:val="24"/>
        </w:rPr>
      </w:pPr>
      <w:r w:rsidRPr="001340C7">
        <w:rPr>
          <w:rFonts w:ascii="Times New Roman" w:eastAsia="Calibri" w:hAnsi="Times New Roman" w:cs="Times New Roman"/>
          <w:color w:val="000000" w:themeColor="text1"/>
          <w:sz w:val="24"/>
          <w:szCs w:val="24"/>
        </w:rPr>
        <w:t>П</w:t>
      </w:r>
      <w:r w:rsidRPr="001340C7">
        <w:rPr>
          <w:rFonts w:ascii="Times New Roman" w:eastAsia="Calibri" w:hAnsi="Times New Roman" w:cs="Times New Roman"/>
          <w:bCs/>
          <w:color w:val="000000" w:themeColor="text1"/>
          <w:sz w:val="24"/>
          <w:szCs w:val="24"/>
          <w:shd w:val="clear" w:color="auto" w:fill="FFFFFF"/>
        </w:rPr>
        <w:t xml:space="preserve">рограмма </w:t>
      </w:r>
      <w:r w:rsidRPr="001340C7">
        <w:rPr>
          <w:rStyle w:val="a5"/>
          <w:rFonts w:ascii="Times New Roman" w:eastAsia="Calibri" w:hAnsi="Times New Roman" w:cs="Times New Roman"/>
          <w:b w:val="0"/>
          <w:color w:val="000000" w:themeColor="text1"/>
          <w:spacing w:val="-6"/>
          <w:sz w:val="24"/>
          <w:szCs w:val="24"/>
        </w:rPr>
        <w:t xml:space="preserve">имеет особенности, которые обусловлены спецификой обучения детей, находящихся на длительном лечении, </w:t>
      </w:r>
      <w:r w:rsidRPr="001340C7">
        <w:rPr>
          <w:rFonts w:ascii="Times New Roman" w:eastAsia="Calibri" w:hAnsi="Times New Roman" w:cs="Times New Roman"/>
          <w:color w:val="000000" w:themeColor="text1"/>
          <w:spacing w:val="-6"/>
          <w:sz w:val="24"/>
          <w:szCs w:val="24"/>
        </w:rPr>
        <w:t xml:space="preserve">и предполагает очно-заочную форму обучения. </w:t>
      </w:r>
    </w:p>
    <w:p w:rsidR="0000705E" w:rsidRPr="001340C7" w:rsidRDefault="0000705E" w:rsidP="0000705E">
      <w:pPr>
        <w:spacing w:after="0"/>
        <w:ind w:firstLine="567"/>
        <w:jc w:val="both"/>
        <w:rPr>
          <w:rFonts w:ascii="Times New Roman" w:hAnsi="Times New Roman" w:cs="Times New Roman"/>
          <w:color w:val="000000" w:themeColor="text1"/>
          <w:sz w:val="24"/>
          <w:szCs w:val="24"/>
        </w:rPr>
      </w:pPr>
      <w:r w:rsidRPr="001340C7">
        <w:rPr>
          <w:rStyle w:val="a5"/>
          <w:rFonts w:ascii="Times New Roman" w:eastAsia="Calibri" w:hAnsi="Times New Roman" w:cs="Times New Roman"/>
          <w:b w:val="0"/>
          <w:color w:val="000000" w:themeColor="text1"/>
          <w:spacing w:val="-6"/>
          <w:sz w:val="24"/>
          <w:szCs w:val="24"/>
        </w:rPr>
        <w:t xml:space="preserve">II часть учебного плана </w:t>
      </w:r>
      <w:r w:rsidRPr="001340C7">
        <w:rPr>
          <w:rFonts w:ascii="Times New Roman" w:eastAsia="Calibri" w:hAnsi="Times New Roman" w:cs="Times New Roman"/>
          <w:color w:val="000000" w:themeColor="text1"/>
          <w:spacing w:val="-6"/>
          <w:sz w:val="24"/>
          <w:szCs w:val="24"/>
        </w:rPr>
        <w:t xml:space="preserve">ГКООУ «Санаторная школа-интернат №4» г. Оренбурга </w:t>
      </w:r>
      <w:r w:rsidRPr="001340C7">
        <w:rPr>
          <w:rStyle w:val="a5"/>
          <w:rFonts w:ascii="Times New Roman" w:eastAsia="Calibri" w:hAnsi="Times New Roman" w:cs="Times New Roman"/>
          <w:b w:val="0"/>
          <w:color w:val="000000" w:themeColor="text1"/>
          <w:spacing w:val="-6"/>
          <w:sz w:val="24"/>
          <w:szCs w:val="24"/>
        </w:rPr>
        <w:t>для обучающихся</w:t>
      </w:r>
      <w:r w:rsidRPr="001340C7">
        <w:rPr>
          <w:rFonts w:ascii="Times New Roman" w:eastAsia="Calibri" w:hAnsi="Times New Roman" w:cs="Times New Roman"/>
          <w:color w:val="000000" w:themeColor="text1"/>
          <w:spacing w:val="-6"/>
          <w:sz w:val="24"/>
          <w:szCs w:val="24"/>
        </w:rPr>
        <w:t>, нуждающихся в длительном лечении</w:t>
      </w:r>
      <w:r w:rsidRPr="001340C7">
        <w:rPr>
          <w:rStyle w:val="a5"/>
          <w:rFonts w:ascii="Times New Roman" w:eastAsia="Calibri" w:hAnsi="Times New Roman" w:cs="Times New Roman"/>
          <w:b w:val="0"/>
          <w:color w:val="000000" w:themeColor="text1"/>
          <w:spacing w:val="-6"/>
          <w:sz w:val="24"/>
          <w:szCs w:val="24"/>
        </w:rPr>
        <w:t xml:space="preserve"> </w:t>
      </w:r>
      <w:r w:rsidRPr="001340C7">
        <w:rPr>
          <w:rFonts w:ascii="Times New Roman" w:eastAsia="Calibri" w:hAnsi="Times New Roman" w:cs="Times New Roman"/>
          <w:iCs/>
          <w:color w:val="000000" w:themeColor="text1"/>
          <w:spacing w:val="-6"/>
          <w:sz w:val="24"/>
          <w:szCs w:val="24"/>
        </w:rPr>
        <w:t xml:space="preserve">в </w:t>
      </w:r>
      <w:r w:rsidRPr="001340C7">
        <w:rPr>
          <w:rFonts w:ascii="Times New Roman" w:eastAsia="Calibri" w:hAnsi="Times New Roman" w:cs="Times New Roman"/>
          <w:color w:val="000000" w:themeColor="text1"/>
          <w:spacing w:val="-6"/>
          <w:sz w:val="24"/>
          <w:szCs w:val="24"/>
        </w:rPr>
        <w:t>медицинских организациях,</w:t>
      </w:r>
      <w:r w:rsidRPr="001340C7">
        <w:rPr>
          <w:rStyle w:val="a5"/>
          <w:rFonts w:ascii="Times New Roman" w:eastAsia="Calibri" w:hAnsi="Times New Roman" w:cs="Times New Roman"/>
          <w:b w:val="0"/>
          <w:color w:val="000000" w:themeColor="text1"/>
          <w:spacing w:val="-6"/>
          <w:sz w:val="24"/>
          <w:szCs w:val="24"/>
        </w:rPr>
        <w:t xml:space="preserve"> предполагает обучение в двух формах занятий - групповой и индивидуальной.</w:t>
      </w:r>
    </w:p>
    <w:p w:rsidR="0000705E" w:rsidRPr="0000705E" w:rsidRDefault="0000705E" w:rsidP="0000705E">
      <w:pPr>
        <w:spacing w:after="0"/>
        <w:ind w:firstLine="284"/>
        <w:jc w:val="both"/>
        <w:rPr>
          <w:rFonts w:ascii="Times New Roman" w:eastAsia="Times New Roman" w:hAnsi="Times New Roman" w:cs="Times New Roman"/>
          <w:color w:val="000000" w:themeColor="text1"/>
          <w:sz w:val="24"/>
          <w:szCs w:val="24"/>
        </w:rPr>
      </w:pPr>
      <w:r w:rsidRPr="001340C7">
        <w:rPr>
          <w:rFonts w:ascii="Times New Roman" w:eastAsia="Times New Roman" w:hAnsi="Times New Roman" w:cs="Times New Roman"/>
          <w:color w:val="000000" w:themeColor="text1"/>
          <w:sz w:val="24"/>
          <w:szCs w:val="24"/>
        </w:rPr>
        <w:t xml:space="preserve">   Структура адаптированной рабочей учебной программы полностью отражает основные идеи и пре</w:t>
      </w:r>
      <w:r>
        <w:rPr>
          <w:rFonts w:ascii="Times New Roman" w:eastAsia="Times New Roman" w:hAnsi="Times New Roman" w:cs="Times New Roman"/>
          <w:color w:val="000000" w:themeColor="text1"/>
          <w:sz w:val="24"/>
          <w:szCs w:val="24"/>
        </w:rPr>
        <w:t>дметные темы стандарта среднего</w:t>
      </w:r>
      <w:r w:rsidRPr="001340C7">
        <w:rPr>
          <w:rFonts w:ascii="Times New Roman" w:eastAsia="Times New Roman" w:hAnsi="Times New Roman" w:cs="Times New Roman"/>
          <w:color w:val="000000" w:themeColor="text1"/>
          <w:sz w:val="24"/>
          <w:szCs w:val="24"/>
        </w:rPr>
        <w:t xml:space="preserve"> обще</w:t>
      </w:r>
      <w:r>
        <w:rPr>
          <w:rFonts w:ascii="Times New Roman" w:eastAsia="Times New Roman" w:hAnsi="Times New Roman" w:cs="Times New Roman"/>
          <w:color w:val="000000" w:themeColor="text1"/>
          <w:sz w:val="24"/>
          <w:szCs w:val="24"/>
        </w:rPr>
        <w:t xml:space="preserve">го образования по основам </w:t>
      </w:r>
      <w:r>
        <w:rPr>
          <w:rFonts w:ascii="Times New Roman" w:eastAsia="Times New Roman" w:hAnsi="Times New Roman" w:cs="Times New Roman"/>
          <w:color w:val="000000" w:themeColor="text1"/>
          <w:sz w:val="24"/>
          <w:szCs w:val="24"/>
        </w:rPr>
        <w:lastRenderedPageBreak/>
        <w:t>безопасности жизнедеятельности</w:t>
      </w:r>
      <w:r w:rsidRPr="001340C7">
        <w:rPr>
          <w:rFonts w:ascii="Times New Roman" w:eastAsia="Times New Roman" w:hAnsi="Times New Roman" w:cs="Times New Roman"/>
          <w:color w:val="000000" w:themeColor="text1"/>
          <w:sz w:val="24"/>
          <w:szCs w:val="24"/>
        </w:rPr>
        <w:t>, по сути, представляет его развернутый вариант с кратким раскрытием разделов и предметных тем.</w:t>
      </w:r>
    </w:p>
    <w:p w:rsidR="0000705E" w:rsidRPr="005312A0" w:rsidRDefault="0000705E" w:rsidP="0000705E">
      <w:pPr>
        <w:shd w:val="clear" w:color="auto" w:fill="FFFFFF"/>
        <w:autoSpaceDE w:val="0"/>
        <w:autoSpaceDN w:val="0"/>
        <w:adjustRightInd w:val="0"/>
        <w:spacing w:after="0"/>
        <w:ind w:firstLine="284"/>
        <w:jc w:val="both"/>
        <w:rPr>
          <w:rFonts w:ascii="Times New Roman" w:hAnsi="Times New Roman" w:cs="Times New Roman"/>
          <w:color w:val="000000" w:themeColor="text1"/>
          <w:sz w:val="24"/>
          <w:szCs w:val="24"/>
        </w:rPr>
      </w:pPr>
      <w:r w:rsidRPr="005312A0">
        <w:rPr>
          <w:rFonts w:ascii="Times New Roman" w:hAnsi="Times New Roman" w:cs="Times New Roman"/>
          <w:color w:val="000000" w:themeColor="text1"/>
          <w:sz w:val="24"/>
          <w:szCs w:val="24"/>
        </w:rPr>
        <w:t xml:space="preserve">    </w:t>
      </w:r>
      <w:r w:rsidR="0033045B" w:rsidRPr="005312A0">
        <w:rPr>
          <w:rFonts w:ascii="Times New Roman" w:hAnsi="Times New Roman" w:cs="Times New Roman"/>
          <w:color w:val="000000" w:themeColor="text1"/>
          <w:sz w:val="24"/>
          <w:szCs w:val="24"/>
        </w:rPr>
        <w:t>Исходя из условий материально – технической базы медицинских учреждений, где</w:t>
      </w:r>
      <w:r w:rsidR="0033045B">
        <w:rPr>
          <w:rFonts w:ascii="Times New Roman" w:hAnsi="Times New Roman" w:cs="Times New Roman"/>
          <w:color w:val="000000" w:themeColor="text1"/>
          <w:sz w:val="24"/>
          <w:szCs w:val="24"/>
        </w:rPr>
        <w:t xml:space="preserve"> проведение практических работ по основам безопасности жизнедеятельности</w:t>
      </w:r>
      <w:r w:rsidR="0033045B" w:rsidRPr="005312A0">
        <w:rPr>
          <w:rFonts w:ascii="Times New Roman" w:hAnsi="Times New Roman" w:cs="Times New Roman"/>
          <w:color w:val="000000" w:themeColor="text1"/>
          <w:sz w:val="24"/>
          <w:szCs w:val="24"/>
        </w:rPr>
        <w:t xml:space="preserve"> не представляется возможным, учебный материал рассматривается теоретически без ущерба выполнения учебного плана.</w:t>
      </w:r>
    </w:p>
    <w:p w:rsidR="0000705E" w:rsidRPr="005312A0" w:rsidRDefault="0000705E" w:rsidP="0000705E">
      <w:pPr>
        <w:spacing w:after="0"/>
        <w:jc w:val="both"/>
        <w:rPr>
          <w:rFonts w:ascii="Times New Roman" w:eastAsia="Calibri" w:hAnsi="Times New Roman" w:cs="Times New Roman"/>
          <w:color w:val="000000" w:themeColor="text1"/>
          <w:sz w:val="24"/>
          <w:szCs w:val="24"/>
        </w:rPr>
      </w:pPr>
      <w:r w:rsidRPr="005312A0">
        <w:rPr>
          <w:rFonts w:ascii="Times New Roman" w:eastAsia="Calibri" w:hAnsi="Times New Roman" w:cs="Times New Roman"/>
          <w:color w:val="000000" w:themeColor="text1"/>
          <w:sz w:val="24"/>
          <w:szCs w:val="24"/>
        </w:rPr>
        <w:t xml:space="preserve">         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 коммуникативных качеств личности.</w:t>
      </w:r>
    </w:p>
    <w:p w:rsidR="00FF638A" w:rsidRDefault="00FF638A" w:rsidP="003742EB">
      <w:pPr>
        <w:pStyle w:val="a3"/>
        <w:spacing w:before="0" w:beforeAutospacing="0" w:after="0" w:afterAutospacing="0" w:line="276" w:lineRule="auto"/>
        <w:ind w:firstLine="284"/>
        <w:jc w:val="both"/>
        <w:rPr>
          <w:color w:val="000000" w:themeColor="text1"/>
        </w:rPr>
      </w:pPr>
    </w:p>
    <w:sectPr w:rsidR="00FF638A" w:rsidSect="00144028">
      <w:footerReference w:type="default" r:id="rId22"/>
      <w:pgSz w:w="11906" w:h="16838"/>
      <w:pgMar w:top="851"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9CE" w:rsidRDefault="008F39CE" w:rsidP="00144028">
      <w:pPr>
        <w:spacing w:after="0" w:line="240" w:lineRule="auto"/>
      </w:pPr>
      <w:r>
        <w:separator/>
      </w:r>
    </w:p>
  </w:endnote>
  <w:endnote w:type="continuationSeparator" w:id="1">
    <w:p w:rsidR="008F39CE" w:rsidRDefault="008F39CE" w:rsidP="001440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7018"/>
      <w:docPartObj>
        <w:docPartGallery w:val="Page Numbers (Bottom of Page)"/>
        <w:docPartUnique/>
      </w:docPartObj>
    </w:sdtPr>
    <w:sdtContent>
      <w:p w:rsidR="00021C0E" w:rsidRDefault="00A74354">
        <w:pPr>
          <w:pStyle w:val="af0"/>
          <w:jc w:val="center"/>
        </w:pPr>
        <w:fldSimple w:instr=" PAGE   \* MERGEFORMAT ">
          <w:r w:rsidR="004A237C">
            <w:rPr>
              <w:noProof/>
            </w:rPr>
            <w:t>17</w:t>
          </w:r>
        </w:fldSimple>
      </w:p>
    </w:sdtContent>
  </w:sdt>
  <w:p w:rsidR="00021C0E" w:rsidRDefault="00021C0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9CE" w:rsidRDefault="008F39CE" w:rsidP="00144028">
      <w:pPr>
        <w:spacing w:after="0" w:line="240" w:lineRule="auto"/>
      </w:pPr>
      <w:r>
        <w:separator/>
      </w:r>
    </w:p>
  </w:footnote>
  <w:footnote w:type="continuationSeparator" w:id="1">
    <w:p w:rsidR="008F39CE" w:rsidRDefault="008F39CE" w:rsidP="001440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460"/>
    <w:multiLevelType w:val="hybridMultilevel"/>
    <w:tmpl w:val="DE16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219EA"/>
    <w:multiLevelType w:val="hybridMultilevel"/>
    <w:tmpl w:val="A2E0030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04A15263"/>
    <w:multiLevelType w:val="multilevel"/>
    <w:tmpl w:val="B9DEE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523932"/>
    <w:multiLevelType w:val="hybridMultilevel"/>
    <w:tmpl w:val="D90E85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05B1D"/>
    <w:multiLevelType w:val="multilevel"/>
    <w:tmpl w:val="6BECC8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9742C"/>
    <w:multiLevelType w:val="multilevel"/>
    <w:tmpl w:val="08867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833E4"/>
    <w:multiLevelType w:val="multilevel"/>
    <w:tmpl w:val="D66473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B373C"/>
    <w:multiLevelType w:val="hybridMultilevel"/>
    <w:tmpl w:val="E586DA72"/>
    <w:lvl w:ilvl="0" w:tplc="151ADC1C">
      <w:numFmt w:val="bullet"/>
      <w:lvlText w:val="•"/>
      <w:lvlJc w:val="left"/>
      <w:pPr>
        <w:ind w:left="720" w:hanging="360"/>
      </w:pPr>
      <w:rPr>
        <w:rFonts w:ascii="Times New Roman" w:eastAsia="Times New Roman" w:hAnsi="Times New Roman" w:cs="Times New Roman" w:hint="default"/>
      </w:rPr>
    </w:lvl>
    <w:lvl w:ilvl="1" w:tplc="151ADC1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F01BFB"/>
    <w:multiLevelType w:val="multilevel"/>
    <w:tmpl w:val="43F8C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701781"/>
    <w:multiLevelType w:val="multilevel"/>
    <w:tmpl w:val="DD7203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B133AA"/>
    <w:multiLevelType w:val="multilevel"/>
    <w:tmpl w:val="69A43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84763"/>
    <w:multiLevelType w:val="multilevel"/>
    <w:tmpl w:val="B4B0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69408E"/>
    <w:multiLevelType w:val="multilevel"/>
    <w:tmpl w:val="AAA62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EA637C"/>
    <w:multiLevelType w:val="multilevel"/>
    <w:tmpl w:val="8DE880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383FC0"/>
    <w:multiLevelType w:val="multilevel"/>
    <w:tmpl w:val="ED9E8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8A7958"/>
    <w:multiLevelType w:val="multilevel"/>
    <w:tmpl w:val="D8C4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B224B"/>
    <w:multiLevelType w:val="multilevel"/>
    <w:tmpl w:val="139A7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8C205E"/>
    <w:multiLevelType w:val="multilevel"/>
    <w:tmpl w:val="C1102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F4406A"/>
    <w:multiLevelType w:val="multilevel"/>
    <w:tmpl w:val="E91422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8E7168"/>
    <w:multiLevelType w:val="multilevel"/>
    <w:tmpl w:val="ED34A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C464CF"/>
    <w:multiLevelType w:val="hybridMultilevel"/>
    <w:tmpl w:val="3EAA8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FD4CF9"/>
    <w:multiLevelType w:val="multilevel"/>
    <w:tmpl w:val="7F960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97226B"/>
    <w:multiLevelType w:val="hybridMultilevel"/>
    <w:tmpl w:val="512A0BC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3">
    <w:nsid w:val="50AA4B9A"/>
    <w:multiLevelType w:val="hybridMultilevel"/>
    <w:tmpl w:val="55C00A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2484F12"/>
    <w:multiLevelType w:val="multilevel"/>
    <w:tmpl w:val="6DB2E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6A78E7"/>
    <w:multiLevelType w:val="hybridMultilevel"/>
    <w:tmpl w:val="08BEC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A35D05"/>
    <w:multiLevelType w:val="hybridMultilevel"/>
    <w:tmpl w:val="AF9C6886"/>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3D101C"/>
    <w:multiLevelType w:val="multilevel"/>
    <w:tmpl w:val="594C2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1E09D1"/>
    <w:multiLevelType w:val="multilevel"/>
    <w:tmpl w:val="BFB069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C1F6DF2"/>
    <w:multiLevelType w:val="multilevel"/>
    <w:tmpl w:val="7202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931B4C"/>
    <w:multiLevelType w:val="hybridMultilevel"/>
    <w:tmpl w:val="DF9280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281000"/>
    <w:multiLevelType w:val="multilevel"/>
    <w:tmpl w:val="125A5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734915"/>
    <w:multiLevelType w:val="multilevel"/>
    <w:tmpl w:val="DD4AF0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AD52FC7"/>
    <w:multiLevelType w:val="multilevel"/>
    <w:tmpl w:val="3E9A1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8A2AD0"/>
    <w:multiLevelType w:val="hybridMultilevel"/>
    <w:tmpl w:val="5E9AB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512E25"/>
    <w:multiLevelType w:val="multilevel"/>
    <w:tmpl w:val="0E18EC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5A570F"/>
    <w:multiLevelType w:val="hybridMultilevel"/>
    <w:tmpl w:val="3AAAD6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D4642CD"/>
    <w:multiLevelType w:val="multilevel"/>
    <w:tmpl w:val="00D07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1"/>
  </w:num>
  <w:num w:numId="4">
    <w:abstractNumId w:val="31"/>
  </w:num>
  <w:num w:numId="5">
    <w:abstractNumId w:val="2"/>
  </w:num>
  <w:num w:numId="6">
    <w:abstractNumId w:val="32"/>
  </w:num>
  <w:num w:numId="7">
    <w:abstractNumId w:val="17"/>
  </w:num>
  <w:num w:numId="8">
    <w:abstractNumId w:val="33"/>
  </w:num>
  <w:num w:numId="9">
    <w:abstractNumId w:val="10"/>
  </w:num>
  <w:num w:numId="10">
    <w:abstractNumId w:val="9"/>
  </w:num>
  <w:num w:numId="11">
    <w:abstractNumId w:val="14"/>
  </w:num>
  <w:num w:numId="12">
    <w:abstractNumId w:val="13"/>
  </w:num>
  <w:num w:numId="13">
    <w:abstractNumId w:val="6"/>
  </w:num>
  <w:num w:numId="14">
    <w:abstractNumId w:val="8"/>
  </w:num>
  <w:num w:numId="15">
    <w:abstractNumId w:val="24"/>
  </w:num>
  <w:num w:numId="16">
    <w:abstractNumId w:val="5"/>
  </w:num>
  <w:num w:numId="17">
    <w:abstractNumId w:val="4"/>
  </w:num>
  <w:num w:numId="18">
    <w:abstractNumId w:val="35"/>
  </w:num>
  <w:num w:numId="19">
    <w:abstractNumId w:val="1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6"/>
  </w:num>
  <w:num w:numId="24">
    <w:abstractNumId w:val="37"/>
  </w:num>
  <w:num w:numId="25">
    <w:abstractNumId w:val="21"/>
  </w:num>
  <w:num w:numId="26">
    <w:abstractNumId w:val="29"/>
  </w:num>
  <w:num w:numId="27">
    <w:abstractNumId w:val="15"/>
  </w:num>
  <w:num w:numId="28">
    <w:abstractNumId w:val="12"/>
  </w:num>
  <w:num w:numId="29">
    <w:abstractNumId w:val="27"/>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5"/>
  </w:num>
  <w:num w:numId="34">
    <w:abstractNumId w:val="34"/>
  </w:num>
  <w:num w:numId="35">
    <w:abstractNumId w:val="1"/>
  </w:num>
  <w:num w:numId="36">
    <w:abstractNumId w:val="0"/>
  </w:num>
  <w:num w:numId="37">
    <w:abstractNumId w:val="23"/>
  </w:num>
  <w:num w:numId="38">
    <w:abstractNumId w:val="22"/>
  </w:num>
  <w:num w:numId="39">
    <w:abstractNumId w:val="26"/>
  </w:num>
  <w:num w:numId="4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2E02"/>
    <w:rsid w:val="0000705E"/>
    <w:rsid w:val="000120C6"/>
    <w:rsid w:val="0001328C"/>
    <w:rsid w:val="00021C0E"/>
    <w:rsid w:val="00033BDD"/>
    <w:rsid w:val="00050661"/>
    <w:rsid w:val="0006113E"/>
    <w:rsid w:val="00090ABA"/>
    <w:rsid w:val="000A7C9E"/>
    <w:rsid w:val="000F69AF"/>
    <w:rsid w:val="000F768E"/>
    <w:rsid w:val="001036A1"/>
    <w:rsid w:val="0011575B"/>
    <w:rsid w:val="00130458"/>
    <w:rsid w:val="001340C7"/>
    <w:rsid w:val="001406F3"/>
    <w:rsid w:val="00144028"/>
    <w:rsid w:val="00146A9E"/>
    <w:rsid w:val="00160584"/>
    <w:rsid w:val="00160D52"/>
    <w:rsid w:val="001661F1"/>
    <w:rsid w:val="00171569"/>
    <w:rsid w:val="00175483"/>
    <w:rsid w:val="00180CC2"/>
    <w:rsid w:val="00183217"/>
    <w:rsid w:val="001A1E5C"/>
    <w:rsid w:val="001A7D35"/>
    <w:rsid w:val="001B546E"/>
    <w:rsid w:val="001C4868"/>
    <w:rsid w:val="001E0FEE"/>
    <w:rsid w:val="00206BE3"/>
    <w:rsid w:val="0021146F"/>
    <w:rsid w:val="00223B8D"/>
    <w:rsid w:val="00253904"/>
    <w:rsid w:val="00260FD7"/>
    <w:rsid w:val="00295BF7"/>
    <w:rsid w:val="002C3B01"/>
    <w:rsid w:val="002E37E2"/>
    <w:rsid w:val="002F570F"/>
    <w:rsid w:val="00303A94"/>
    <w:rsid w:val="00327F3C"/>
    <w:rsid w:val="0033045B"/>
    <w:rsid w:val="00335B77"/>
    <w:rsid w:val="00357E43"/>
    <w:rsid w:val="003719A1"/>
    <w:rsid w:val="003742EB"/>
    <w:rsid w:val="003A7F79"/>
    <w:rsid w:val="003B624F"/>
    <w:rsid w:val="003C2E76"/>
    <w:rsid w:val="003C49C0"/>
    <w:rsid w:val="003C75D7"/>
    <w:rsid w:val="003F1E92"/>
    <w:rsid w:val="00405F19"/>
    <w:rsid w:val="00413F3B"/>
    <w:rsid w:val="004232C6"/>
    <w:rsid w:val="00437FAA"/>
    <w:rsid w:val="00455032"/>
    <w:rsid w:val="004770A8"/>
    <w:rsid w:val="004A0BD3"/>
    <w:rsid w:val="004A237C"/>
    <w:rsid w:val="004A7287"/>
    <w:rsid w:val="004B453D"/>
    <w:rsid w:val="004F271D"/>
    <w:rsid w:val="0052348A"/>
    <w:rsid w:val="00530426"/>
    <w:rsid w:val="005312A0"/>
    <w:rsid w:val="00553E65"/>
    <w:rsid w:val="005603EF"/>
    <w:rsid w:val="0058299B"/>
    <w:rsid w:val="00583F02"/>
    <w:rsid w:val="00591971"/>
    <w:rsid w:val="0059202F"/>
    <w:rsid w:val="005A1557"/>
    <w:rsid w:val="005A4B70"/>
    <w:rsid w:val="005E1947"/>
    <w:rsid w:val="005E79B2"/>
    <w:rsid w:val="005F1F78"/>
    <w:rsid w:val="005F3F6E"/>
    <w:rsid w:val="006003B2"/>
    <w:rsid w:val="006100CD"/>
    <w:rsid w:val="00612E02"/>
    <w:rsid w:val="006157B0"/>
    <w:rsid w:val="006208C0"/>
    <w:rsid w:val="00621671"/>
    <w:rsid w:val="0064473B"/>
    <w:rsid w:val="00650083"/>
    <w:rsid w:val="006870CE"/>
    <w:rsid w:val="006954D0"/>
    <w:rsid w:val="006A15FA"/>
    <w:rsid w:val="006A60BA"/>
    <w:rsid w:val="006C0A57"/>
    <w:rsid w:val="006D2084"/>
    <w:rsid w:val="00720D9A"/>
    <w:rsid w:val="007216B5"/>
    <w:rsid w:val="00737495"/>
    <w:rsid w:val="00790F3D"/>
    <w:rsid w:val="007A0032"/>
    <w:rsid w:val="007A3043"/>
    <w:rsid w:val="007A3ABF"/>
    <w:rsid w:val="007A6871"/>
    <w:rsid w:val="007B4587"/>
    <w:rsid w:val="007F3A71"/>
    <w:rsid w:val="007F4EE7"/>
    <w:rsid w:val="007F78F5"/>
    <w:rsid w:val="00807046"/>
    <w:rsid w:val="00823034"/>
    <w:rsid w:val="00863FB1"/>
    <w:rsid w:val="00884AC8"/>
    <w:rsid w:val="00885EB4"/>
    <w:rsid w:val="008B0E7F"/>
    <w:rsid w:val="008D5743"/>
    <w:rsid w:val="008F39CE"/>
    <w:rsid w:val="00903385"/>
    <w:rsid w:val="00932E0C"/>
    <w:rsid w:val="00954FCD"/>
    <w:rsid w:val="0095507E"/>
    <w:rsid w:val="009578F8"/>
    <w:rsid w:val="00974F17"/>
    <w:rsid w:val="00993142"/>
    <w:rsid w:val="0099691E"/>
    <w:rsid w:val="009E1F18"/>
    <w:rsid w:val="009E5A33"/>
    <w:rsid w:val="009F5330"/>
    <w:rsid w:val="009F759D"/>
    <w:rsid w:val="00A01CF6"/>
    <w:rsid w:val="00A17C9B"/>
    <w:rsid w:val="00A24802"/>
    <w:rsid w:val="00A575DB"/>
    <w:rsid w:val="00A675B9"/>
    <w:rsid w:val="00A70365"/>
    <w:rsid w:val="00A74354"/>
    <w:rsid w:val="00A779E0"/>
    <w:rsid w:val="00AD6CA4"/>
    <w:rsid w:val="00AE3AF8"/>
    <w:rsid w:val="00B01FB8"/>
    <w:rsid w:val="00B03252"/>
    <w:rsid w:val="00B31FD4"/>
    <w:rsid w:val="00B62146"/>
    <w:rsid w:val="00B73DC5"/>
    <w:rsid w:val="00B83A97"/>
    <w:rsid w:val="00B83FBA"/>
    <w:rsid w:val="00BA22B5"/>
    <w:rsid w:val="00BA5BEB"/>
    <w:rsid w:val="00BA681A"/>
    <w:rsid w:val="00BC5164"/>
    <w:rsid w:val="00BD2C7A"/>
    <w:rsid w:val="00BD7E37"/>
    <w:rsid w:val="00BF1FB2"/>
    <w:rsid w:val="00C03768"/>
    <w:rsid w:val="00C26524"/>
    <w:rsid w:val="00C42E43"/>
    <w:rsid w:val="00C47BA8"/>
    <w:rsid w:val="00C47FE8"/>
    <w:rsid w:val="00C53206"/>
    <w:rsid w:val="00C66F15"/>
    <w:rsid w:val="00CA3F89"/>
    <w:rsid w:val="00CA6CAF"/>
    <w:rsid w:val="00CB27BB"/>
    <w:rsid w:val="00CB446B"/>
    <w:rsid w:val="00CC446D"/>
    <w:rsid w:val="00CD1882"/>
    <w:rsid w:val="00CD23ED"/>
    <w:rsid w:val="00CD24BA"/>
    <w:rsid w:val="00CF3EAC"/>
    <w:rsid w:val="00CF57E5"/>
    <w:rsid w:val="00D04EBA"/>
    <w:rsid w:val="00D16CBB"/>
    <w:rsid w:val="00D232DA"/>
    <w:rsid w:val="00D65928"/>
    <w:rsid w:val="00D80C57"/>
    <w:rsid w:val="00DA5BA8"/>
    <w:rsid w:val="00DC4C7E"/>
    <w:rsid w:val="00DF687E"/>
    <w:rsid w:val="00E06533"/>
    <w:rsid w:val="00E32839"/>
    <w:rsid w:val="00E44D6F"/>
    <w:rsid w:val="00E512A2"/>
    <w:rsid w:val="00E94465"/>
    <w:rsid w:val="00EA5CC2"/>
    <w:rsid w:val="00EB57C5"/>
    <w:rsid w:val="00EC13F4"/>
    <w:rsid w:val="00EC67E5"/>
    <w:rsid w:val="00EE6DE8"/>
    <w:rsid w:val="00EF03BA"/>
    <w:rsid w:val="00EF05E8"/>
    <w:rsid w:val="00F0298E"/>
    <w:rsid w:val="00F3454D"/>
    <w:rsid w:val="00F53E12"/>
    <w:rsid w:val="00F705AB"/>
    <w:rsid w:val="00F81C65"/>
    <w:rsid w:val="00F859C0"/>
    <w:rsid w:val="00F85EB0"/>
    <w:rsid w:val="00F87FEB"/>
    <w:rsid w:val="00FA03E8"/>
    <w:rsid w:val="00FF107F"/>
    <w:rsid w:val="00FF638A"/>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43"/>
  </w:style>
  <w:style w:type="paragraph" w:styleId="1">
    <w:name w:val="heading 1"/>
    <w:basedOn w:val="a"/>
    <w:next w:val="a"/>
    <w:link w:val="10"/>
    <w:uiPriority w:val="9"/>
    <w:qFormat/>
    <w:rsid w:val="00954F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4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583F02"/>
    <w:pPr>
      <w:keepNext/>
      <w:spacing w:before="240" w:after="60"/>
      <w:outlineLvl w:val="3"/>
    </w:pPr>
    <w:rPr>
      <w:rFonts w:ascii="Calibri" w:eastAsia="Times New Roman" w:hAnsi="Calibri" w:cs="Times New Roman"/>
      <w:b/>
      <w:bCs/>
      <w:sz w:val="28"/>
      <w:szCs w:val="28"/>
      <w:lang w:eastAsia="en-US"/>
    </w:rPr>
  </w:style>
  <w:style w:type="paragraph" w:styleId="6">
    <w:name w:val="heading 6"/>
    <w:basedOn w:val="a"/>
    <w:next w:val="a"/>
    <w:link w:val="60"/>
    <w:uiPriority w:val="9"/>
    <w:semiHidden/>
    <w:unhideWhenUsed/>
    <w:qFormat/>
    <w:rsid w:val="008B0E7F"/>
    <w:pPr>
      <w:spacing w:before="240" w:after="60"/>
      <w:outlineLvl w:val="5"/>
    </w:pPr>
    <w:rPr>
      <w:rFonts w:ascii="Calibri" w:eastAsia="Times New Roman" w:hAnsi="Calibri"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12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612E02"/>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3">
    <w:name w:val="Основной текст (3)_"/>
    <w:link w:val="30"/>
    <w:locked/>
    <w:rsid w:val="00612E02"/>
    <w:rPr>
      <w:b/>
      <w:bCs/>
      <w:sz w:val="28"/>
      <w:szCs w:val="28"/>
      <w:shd w:val="clear" w:color="auto" w:fill="FFFFFF"/>
    </w:rPr>
  </w:style>
  <w:style w:type="paragraph" w:customStyle="1" w:styleId="30">
    <w:name w:val="Основной текст (3)"/>
    <w:basedOn w:val="a"/>
    <w:link w:val="3"/>
    <w:rsid w:val="00612E02"/>
    <w:pPr>
      <w:widowControl w:val="0"/>
      <w:shd w:val="clear" w:color="auto" w:fill="FFFFFF"/>
      <w:spacing w:after="0" w:line="480" w:lineRule="exact"/>
      <w:jc w:val="center"/>
    </w:pPr>
    <w:rPr>
      <w:b/>
      <w:bCs/>
      <w:sz w:val="28"/>
      <w:szCs w:val="28"/>
    </w:rPr>
  </w:style>
  <w:style w:type="paragraph" w:styleId="a4">
    <w:name w:val="List Paragraph"/>
    <w:basedOn w:val="a"/>
    <w:uiPriority w:val="34"/>
    <w:qFormat/>
    <w:rsid w:val="003C75D7"/>
    <w:pPr>
      <w:ind w:left="720"/>
      <w:contextualSpacing/>
    </w:pPr>
  </w:style>
  <w:style w:type="character" w:customStyle="1" w:styleId="21">
    <w:name w:val="Основной текст (2)_"/>
    <w:basedOn w:val="a0"/>
    <w:link w:val="22"/>
    <w:rsid w:val="00807046"/>
    <w:rPr>
      <w:rFonts w:ascii="Times New Roman" w:eastAsia="Times New Roman" w:hAnsi="Times New Roman" w:cs="Times New Roman"/>
      <w:sz w:val="21"/>
      <w:szCs w:val="21"/>
      <w:shd w:val="clear" w:color="auto" w:fill="FFFFFF"/>
    </w:rPr>
  </w:style>
  <w:style w:type="paragraph" w:customStyle="1" w:styleId="22">
    <w:name w:val="Основной текст (2)"/>
    <w:basedOn w:val="a"/>
    <w:link w:val="21"/>
    <w:rsid w:val="00807046"/>
    <w:pPr>
      <w:widowControl w:val="0"/>
      <w:shd w:val="clear" w:color="auto" w:fill="FFFFFF"/>
      <w:spacing w:before="300" w:after="0" w:line="232" w:lineRule="exact"/>
      <w:ind w:hanging="420"/>
      <w:jc w:val="both"/>
    </w:pPr>
    <w:rPr>
      <w:rFonts w:ascii="Times New Roman" w:eastAsia="Times New Roman" w:hAnsi="Times New Roman" w:cs="Times New Roman"/>
      <w:sz w:val="21"/>
      <w:szCs w:val="21"/>
    </w:rPr>
  </w:style>
  <w:style w:type="character" w:customStyle="1" w:styleId="23">
    <w:name w:val="Основной текст (2) + Полужирный"/>
    <w:basedOn w:val="21"/>
    <w:rsid w:val="00807046"/>
    <w:rPr>
      <w:b/>
      <w:bCs/>
      <w:i w:val="0"/>
      <w:iCs w:val="0"/>
      <w:smallCaps w:val="0"/>
      <w:strike w:val="0"/>
      <w:color w:val="000000"/>
      <w:spacing w:val="0"/>
      <w:w w:val="100"/>
      <w:position w:val="0"/>
      <w:sz w:val="24"/>
      <w:szCs w:val="24"/>
      <w:u w:val="none"/>
      <w:lang w:val="ru-RU" w:eastAsia="ru-RU" w:bidi="ru-RU"/>
    </w:rPr>
  </w:style>
  <w:style w:type="character" w:customStyle="1" w:styleId="213pt">
    <w:name w:val="Основной текст (2) + 13 pt"/>
    <w:basedOn w:val="21"/>
    <w:rsid w:val="00807046"/>
    <w:rPr>
      <w:b w:val="0"/>
      <w:bCs w:val="0"/>
      <w:i w:val="0"/>
      <w:iCs w:val="0"/>
      <w:smallCaps w:val="0"/>
      <w:strike w:val="0"/>
      <w:color w:val="000000"/>
      <w:spacing w:val="0"/>
      <w:w w:val="100"/>
      <w:position w:val="0"/>
      <w:sz w:val="26"/>
      <w:szCs w:val="26"/>
      <w:u w:val="none"/>
      <w:lang w:val="ru-RU" w:eastAsia="ru-RU" w:bidi="ru-RU"/>
    </w:rPr>
  </w:style>
  <w:style w:type="paragraph" w:customStyle="1" w:styleId="Style1">
    <w:name w:val="Style1"/>
    <w:basedOn w:val="a"/>
    <w:rsid w:val="0080704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27pt">
    <w:name w:val="Основной текст (2) + 7 pt;Полужирный"/>
    <w:basedOn w:val="21"/>
    <w:rsid w:val="00807046"/>
    <w:rPr>
      <w:b/>
      <w:bCs/>
      <w:i w:val="0"/>
      <w:iCs w:val="0"/>
      <w:smallCaps w:val="0"/>
      <w:strike w:val="0"/>
      <w:color w:val="000000"/>
      <w:spacing w:val="0"/>
      <w:w w:val="100"/>
      <w:position w:val="0"/>
      <w:sz w:val="14"/>
      <w:szCs w:val="14"/>
      <w:u w:val="none"/>
      <w:lang w:val="ru-RU" w:eastAsia="ru-RU" w:bidi="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07046"/>
    <w:rPr>
      <w:rFonts w:ascii="Times New Roman" w:hAnsi="Times New Roman" w:cs="Times New Roman"/>
      <w:sz w:val="24"/>
      <w:szCs w:val="24"/>
      <w:u w:val="none"/>
      <w:effect w:val="none"/>
    </w:rPr>
  </w:style>
  <w:style w:type="character" w:customStyle="1" w:styleId="22pt">
    <w:name w:val="Основной текст (2) + Интервал 2 pt"/>
    <w:basedOn w:val="21"/>
    <w:rsid w:val="00583F02"/>
    <w:rPr>
      <w:b w:val="0"/>
      <w:bCs w:val="0"/>
      <w:i w:val="0"/>
      <w:iCs w:val="0"/>
      <w:smallCaps w:val="0"/>
      <w:strike w:val="0"/>
      <w:color w:val="000000"/>
      <w:spacing w:val="50"/>
      <w:w w:val="100"/>
      <w:position w:val="0"/>
      <w:sz w:val="24"/>
      <w:szCs w:val="24"/>
      <w:u w:val="none"/>
      <w:lang w:val="ru-RU" w:eastAsia="ru-RU" w:bidi="ru-RU"/>
    </w:rPr>
  </w:style>
  <w:style w:type="character" w:customStyle="1" w:styleId="210">
    <w:name w:val="Основной текст (21)"/>
    <w:rsid w:val="00583F02"/>
    <w:rPr>
      <w:rFonts w:ascii="Trebuchet MS" w:eastAsia="Trebuchet MS" w:hAnsi="Trebuchet MS" w:cs="Trebuchet MS"/>
      <w:b w:val="0"/>
      <w:bCs w:val="0"/>
      <w:i w:val="0"/>
      <w:iCs w:val="0"/>
      <w:smallCaps w:val="0"/>
      <w:strike w:val="0"/>
      <w:spacing w:val="0"/>
      <w:sz w:val="18"/>
      <w:szCs w:val="18"/>
    </w:rPr>
  </w:style>
  <w:style w:type="character" w:customStyle="1" w:styleId="auto-matches">
    <w:name w:val="auto-matches"/>
    <w:basedOn w:val="a0"/>
    <w:rsid w:val="00583F02"/>
  </w:style>
  <w:style w:type="character" w:styleId="a5">
    <w:name w:val="Strong"/>
    <w:uiPriority w:val="22"/>
    <w:qFormat/>
    <w:rsid w:val="00583F02"/>
    <w:rPr>
      <w:b/>
      <w:bCs/>
    </w:rPr>
  </w:style>
  <w:style w:type="character" w:customStyle="1" w:styleId="40">
    <w:name w:val="Заголовок 4 Знак"/>
    <w:basedOn w:val="a0"/>
    <w:link w:val="4"/>
    <w:uiPriority w:val="9"/>
    <w:rsid w:val="00583F02"/>
    <w:rPr>
      <w:rFonts w:ascii="Calibri" w:eastAsia="Times New Roman" w:hAnsi="Calibri" w:cs="Times New Roman"/>
      <w:b/>
      <w:bCs/>
      <w:sz w:val="28"/>
      <w:szCs w:val="28"/>
      <w:lang w:eastAsia="en-US"/>
    </w:rPr>
  </w:style>
  <w:style w:type="paragraph" w:styleId="a6">
    <w:name w:val="Body Text"/>
    <w:basedOn w:val="a"/>
    <w:link w:val="a7"/>
    <w:rsid w:val="00583F02"/>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583F02"/>
    <w:rPr>
      <w:rFonts w:ascii="Times New Roman" w:eastAsia="Times New Roman" w:hAnsi="Times New Roman" w:cs="Times New Roman"/>
      <w:sz w:val="24"/>
      <w:szCs w:val="24"/>
    </w:rPr>
  </w:style>
  <w:style w:type="character" w:styleId="a8">
    <w:name w:val="Hyperlink"/>
    <w:basedOn w:val="a0"/>
    <w:uiPriority w:val="99"/>
    <w:semiHidden/>
    <w:unhideWhenUsed/>
    <w:rsid w:val="00327F3C"/>
    <w:rPr>
      <w:color w:val="0000FF"/>
      <w:u w:val="single"/>
    </w:rPr>
  </w:style>
  <w:style w:type="paragraph" w:customStyle="1" w:styleId="kr-block-title">
    <w:name w:val="kr-block-title"/>
    <w:basedOn w:val="a"/>
    <w:rsid w:val="00327F3C"/>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327F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8B0E7F"/>
    <w:rPr>
      <w:rFonts w:ascii="Calibri" w:eastAsia="Times New Roman" w:hAnsi="Calibri" w:cs="Times New Roman"/>
      <w:b/>
      <w:bCs/>
      <w:lang w:eastAsia="en-US"/>
    </w:rPr>
  </w:style>
  <w:style w:type="table" w:customStyle="1" w:styleId="11">
    <w:name w:val="Сетка таблицы1"/>
    <w:basedOn w:val="a1"/>
    <w:next w:val="a9"/>
    <w:uiPriority w:val="59"/>
    <w:rsid w:val="008B0E7F"/>
    <w:pPr>
      <w:spacing w:after="0" w:line="240" w:lineRule="auto"/>
    </w:pPr>
    <w:rPr>
      <w:rFonts w:eastAsiaTheme="minorHAns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1"/>
    <w:qFormat/>
    <w:rsid w:val="003B624F"/>
    <w:pPr>
      <w:spacing w:after="0" w:line="240" w:lineRule="auto"/>
    </w:pPr>
    <w:rPr>
      <w:rFonts w:ascii="Calibri" w:eastAsia="Times New Roman" w:hAnsi="Calibri" w:cs="Times New Roman"/>
    </w:rPr>
  </w:style>
  <w:style w:type="paragraph" w:customStyle="1" w:styleId="Default">
    <w:name w:val="Default"/>
    <w:rsid w:val="003B62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Без интервала Знак"/>
    <w:basedOn w:val="a0"/>
    <w:link w:val="aa"/>
    <w:locked/>
    <w:rsid w:val="003B624F"/>
    <w:rPr>
      <w:rFonts w:ascii="Calibri" w:eastAsia="Times New Roman" w:hAnsi="Calibri" w:cs="Times New Roman"/>
    </w:rPr>
  </w:style>
  <w:style w:type="paragraph" w:styleId="24">
    <w:name w:val="Body Text Indent 2"/>
    <w:basedOn w:val="a"/>
    <w:link w:val="25"/>
    <w:uiPriority w:val="99"/>
    <w:unhideWhenUsed/>
    <w:rsid w:val="00BF1FB2"/>
    <w:pPr>
      <w:spacing w:after="120" w:line="480" w:lineRule="auto"/>
      <w:ind w:left="283"/>
    </w:pPr>
  </w:style>
  <w:style w:type="character" w:customStyle="1" w:styleId="25">
    <w:name w:val="Основной текст с отступом 2 Знак"/>
    <w:basedOn w:val="a0"/>
    <w:link w:val="24"/>
    <w:uiPriority w:val="99"/>
    <w:rsid w:val="00BF1FB2"/>
  </w:style>
  <w:style w:type="character" w:customStyle="1" w:styleId="10">
    <w:name w:val="Заголовок 1 Знак"/>
    <w:basedOn w:val="a0"/>
    <w:link w:val="1"/>
    <w:uiPriority w:val="9"/>
    <w:rsid w:val="00954FCD"/>
    <w:rPr>
      <w:rFonts w:asciiTheme="majorHAnsi" w:eastAsiaTheme="majorEastAsia" w:hAnsiTheme="majorHAnsi" w:cstheme="majorBidi"/>
      <w:b/>
      <w:bCs/>
      <w:color w:val="365F91" w:themeColor="accent1" w:themeShade="BF"/>
      <w:sz w:val="28"/>
      <w:szCs w:val="28"/>
    </w:rPr>
  </w:style>
  <w:style w:type="paragraph" w:styleId="ac">
    <w:name w:val="Body Text Indent"/>
    <w:basedOn w:val="a"/>
    <w:link w:val="ad"/>
    <w:uiPriority w:val="99"/>
    <w:semiHidden/>
    <w:unhideWhenUsed/>
    <w:rsid w:val="00954FCD"/>
    <w:pPr>
      <w:spacing w:after="120"/>
      <w:ind w:left="283"/>
    </w:pPr>
  </w:style>
  <w:style w:type="character" w:customStyle="1" w:styleId="ad">
    <w:name w:val="Основной текст с отступом Знак"/>
    <w:basedOn w:val="a0"/>
    <w:link w:val="ac"/>
    <w:uiPriority w:val="99"/>
    <w:semiHidden/>
    <w:rsid w:val="00954FCD"/>
  </w:style>
  <w:style w:type="character" w:customStyle="1" w:styleId="20">
    <w:name w:val="Заголовок 2 Знак"/>
    <w:basedOn w:val="a0"/>
    <w:link w:val="2"/>
    <w:uiPriority w:val="9"/>
    <w:semiHidden/>
    <w:rsid w:val="001340C7"/>
    <w:rPr>
      <w:rFonts w:asciiTheme="majorHAnsi" w:eastAsiaTheme="majorEastAsia" w:hAnsiTheme="majorHAnsi" w:cstheme="majorBidi"/>
      <w:b/>
      <w:bCs/>
      <w:color w:val="4F81BD" w:themeColor="accent1"/>
      <w:sz w:val="26"/>
      <w:szCs w:val="26"/>
    </w:rPr>
  </w:style>
  <w:style w:type="paragraph" w:styleId="ae">
    <w:name w:val="header"/>
    <w:basedOn w:val="a"/>
    <w:link w:val="af"/>
    <w:uiPriority w:val="99"/>
    <w:semiHidden/>
    <w:unhideWhenUsed/>
    <w:rsid w:val="00144028"/>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4028"/>
  </w:style>
  <w:style w:type="paragraph" w:styleId="af0">
    <w:name w:val="footer"/>
    <w:basedOn w:val="a"/>
    <w:link w:val="af1"/>
    <w:uiPriority w:val="99"/>
    <w:unhideWhenUsed/>
    <w:rsid w:val="0014402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4028"/>
  </w:style>
  <w:style w:type="paragraph" w:customStyle="1" w:styleId="s1">
    <w:name w:val="s_1"/>
    <w:basedOn w:val="a"/>
    <w:rsid w:val="00D16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31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312A0"/>
  </w:style>
</w:styles>
</file>

<file path=word/webSettings.xml><?xml version="1.0" encoding="utf-8"?>
<w:webSettings xmlns:r="http://schemas.openxmlformats.org/officeDocument/2006/relationships" xmlns:w="http://schemas.openxmlformats.org/wordprocessingml/2006/main">
  <w:divs>
    <w:div w:id="1076363948">
      <w:bodyDiv w:val="1"/>
      <w:marLeft w:val="0"/>
      <w:marRight w:val="0"/>
      <w:marTop w:val="0"/>
      <w:marBottom w:val="0"/>
      <w:divBdr>
        <w:top w:val="none" w:sz="0" w:space="0" w:color="auto"/>
        <w:left w:val="none" w:sz="0" w:space="0" w:color="auto"/>
        <w:bottom w:val="none" w:sz="0" w:space="0" w:color="auto"/>
        <w:right w:val="none" w:sz="0" w:space="0" w:color="auto"/>
      </w:divBdr>
      <w:divsChild>
        <w:div w:id="72362732">
          <w:marLeft w:val="0"/>
          <w:marRight w:val="0"/>
          <w:marTop w:val="0"/>
          <w:marBottom w:val="0"/>
          <w:divBdr>
            <w:top w:val="none" w:sz="0" w:space="0" w:color="auto"/>
            <w:left w:val="none" w:sz="0" w:space="0" w:color="auto"/>
            <w:bottom w:val="none" w:sz="0" w:space="0" w:color="auto"/>
            <w:right w:val="none" w:sz="0" w:space="0" w:color="auto"/>
          </w:divBdr>
          <w:divsChild>
            <w:div w:id="15819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4067">
      <w:bodyDiv w:val="1"/>
      <w:marLeft w:val="0"/>
      <w:marRight w:val="0"/>
      <w:marTop w:val="0"/>
      <w:marBottom w:val="0"/>
      <w:divBdr>
        <w:top w:val="none" w:sz="0" w:space="0" w:color="auto"/>
        <w:left w:val="none" w:sz="0" w:space="0" w:color="auto"/>
        <w:bottom w:val="none" w:sz="0" w:space="0" w:color="auto"/>
        <w:right w:val="none" w:sz="0" w:space="0" w:color="auto"/>
      </w:divBdr>
    </w:div>
    <w:div w:id="1835683606">
      <w:bodyDiv w:val="1"/>
      <w:marLeft w:val="0"/>
      <w:marRight w:val="0"/>
      <w:marTop w:val="0"/>
      <w:marBottom w:val="0"/>
      <w:divBdr>
        <w:top w:val="none" w:sz="0" w:space="0" w:color="auto"/>
        <w:left w:val="none" w:sz="0" w:space="0" w:color="auto"/>
        <w:bottom w:val="none" w:sz="0" w:space="0" w:color="auto"/>
        <w:right w:val="none" w:sz="0" w:space="0" w:color="auto"/>
      </w:divBdr>
    </w:div>
    <w:div w:id="1972979386">
      <w:bodyDiv w:val="1"/>
      <w:marLeft w:val="0"/>
      <w:marRight w:val="0"/>
      <w:marTop w:val="0"/>
      <w:marBottom w:val="0"/>
      <w:divBdr>
        <w:top w:val="none" w:sz="0" w:space="0" w:color="auto"/>
        <w:left w:val="none" w:sz="0" w:space="0" w:color="auto"/>
        <w:bottom w:val="none" w:sz="0" w:space="0" w:color="auto"/>
        <w:right w:val="none" w:sz="0" w:space="0" w:color="auto"/>
      </w:divBdr>
      <w:divsChild>
        <w:div w:id="947079670">
          <w:marLeft w:val="0"/>
          <w:marRight w:val="0"/>
          <w:marTop w:val="90"/>
          <w:marBottom w:val="90"/>
          <w:divBdr>
            <w:top w:val="single" w:sz="6" w:space="0" w:color="D1D1D1"/>
            <w:left w:val="single" w:sz="6" w:space="0" w:color="D1D1D1"/>
            <w:bottom w:val="single" w:sz="6" w:space="0" w:color="D1D1D1"/>
            <w:right w:val="single" w:sz="6" w:space="0" w:color="D1D1D1"/>
          </w:divBdr>
          <w:divsChild>
            <w:div w:id="26611551">
              <w:marLeft w:val="0"/>
              <w:marRight w:val="0"/>
              <w:marTop w:val="90"/>
              <w:marBottom w:val="90"/>
              <w:divBdr>
                <w:top w:val="single" w:sz="6" w:space="0" w:color="D1D1D1"/>
                <w:left w:val="single" w:sz="6" w:space="0" w:color="D1D1D1"/>
                <w:bottom w:val="single" w:sz="6" w:space="0" w:color="D1D1D1"/>
                <w:right w:val="single" w:sz="6" w:space="0" w:color="D1D1D1"/>
              </w:divBdr>
              <w:divsChild>
                <w:div w:id="1262491800">
                  <w:marLeft w:val="0"/>
                  <w:marRight w:val="0"/>
                  <w:marTop w:val="0"/>
                  <w:marBottom w:val="0"/>
                  <w:divBdr>
                    <w:top w:val="none" w:sz="0" w:space="0" w:color="auto"/>
                    <w:left w:val="none" w:sz="0" w:space="0" w:color="auto"/>
                    <w:bottom w:val="none" w:sz="0" w:space="0" w:color="auto"/>
                    <w:right w:val="none" w:sz="0" w:space="0" w:color="auto"/>
                  </w:divBdr>
                  <w:divsChild>
                    <w:div w:id="2009284971">
                      <w:marLeft w:val="0"/>
                      <w:marRight w:val="0"/>
                      <w:marTop w:val="0"/>
                      <w:marBottom w:val="0"/>
                      <w:divBdr>
                        <w:top w:val="single" w:sz="6" w:space="0" w:color="DDDDDD"/>
                        <w:left w:val="none" w:sz="0" w:space="0" w:color="auto"/>
                        <w:bottom w:val="single" w:sz="6" w:space="0" w:color="DDDDDD"/>
                        <w:right w:val="none" w:sz="0" w:space="0" w:color="auto"/>
                      </w:divBdr>
                      <w:divsChild>
                        <w:div w:id="1862090616">
                          <w:marLeft w:val="0"/>
                          <w:marRight w:val="0"/>
                          <w:marTop w:val="0"/>
                          <w:marBottom w:val="0"/>
                          <w:divBdr>
                            <w:top w:val="none" w:sz="0" w:space="0" w:color="auto"/>
                            <w:left w:val="none" w:sz="0" w:space="0" w:color="auto"/>
                            <w:bottom w:val="none" w:sz="0" w:space="0" w:color="auto"/>
                            <w:right w:val="none" w:sz="0" w:space="0" w:color="auto"/>
                          </w:divBdr>
                          <w:divsChild>
                            <w:div w:id="12555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165">
                  <w:marLeft w:val="0"/>
                  <w:marRight w:val="0"/>
                  <w:marTop w:val="0"/>
                  <w:marBottom w:val="0"/>
                  <w:divBdr>
                    <w:top w:val="none" w:sz="0" w:space="0" w:color="auto"/>
                    <w:left w:val="none" w:sz="0" w:space="0" w:color="auto"/>
                    <w:bottom w:val="none" w:sz="0" w:space="0" w:color="auto"/>
                    <w:right w:val="none" w:sz="0" w:space="0" w:color="auto"/>
                  </w:divBdr>
                  <w:divsChild>
                    <w:div w:id="3206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967">
          <w:marLeft w:val="0"/>
          <w:marRight w:val="0"/>
          <w:marTop w:val="0"/>
          <w:marBottom w:val="240"/>
          <w:divBdr>
            <w:top w:val="none" w:sz="0" w:space="0" w:color="auto"/>
            <w:left w:val="none" w:sz="0" w:space="0" w:color="auto"/>
            <w:bottom w:val="none" w:sz="0" w:space="0" w:color="auto"/>
            <w:right w:val="none" w:sz="0" w:space="0" w:color="auto"/>
          </w:divBdr>
          <w:divsChild>
            <w:div w:id="386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305770/4288a49e38eebbaa5e5d5a8c716dfc29/" TargetMode="External"/><Relationship Id="rId13" Type="http://schemas.openxmlformats.org/officeDocument/2006/relationships/hyperlink" Target="http://www.km.ru" TargetMode="External"/><Relationship Id="rId18" Type="http://schemas.openxmlformats.org/officeDocument/2006/relationships/hyperlink" Target="http://www.1september.ru" TargetMode="External"/><Relationship Id="rId3" Type="http://schemas.openxmlformats.org/officeDocument/2006/relationships/styles" Target="styles.xml"/><Relationship Id="rId21" Type="http://schemas.openxmlformats.org/officeDocument/2006/relationships/hyperlink" Target="http://www.alleng.ru/edu/saf.htm" TargetMode="External"/><Relationship Id="rId7" Type="http://schemas.openxmlformats.org/officeDocument/2006/relationships/endnotes" Target="endnotes.xml"/><Relationship Id="rId12" Type="http://schemas.openxmlformats.org/officeDocument/2006/relationships/hyperlink" Target="http://www.edu.ru" TargetMode="External"/><Relationship Id="rId17" Type="http://schemas.openxmlformats.org/officeDocument/2006/relationships/hyperlink" Target="http://www.profkniga.ru" TargetMode="External"/><Relationship Id="rId2" Type="http://schemas.openxmlformats.org/officeDocument/2006/relationships/numbering" Target="numbering.xml"/><Relationship Id="rId16" Type="http://schemas.openxmlformats.org/officeDocument/2006/relationships/hyperlink" Target="http://www.vestnik.edu.ru" TargetMode="External"/><Relationship Id="rId20" Type="http://schemas.openxmlformats.org/officeDocument/2006/relationships/hyperlink" Target="http://www.school-obz.org/topics/bzd/bz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urier.com.ru" TargetMode="External"/><Relationship Id="rId23" Type="http://schemas.openxmlformats.org/officeDocument/2006/relationships/fontTable" Target="fontTable.xml"/><Relationship Id="rId10" Type="http://schemas.openxmlformats.org/officeDocument/2006/relationships/hyperlink" Target="http://www.apkro.ru" TargetMode="External"/><Relationship Id="rId19" Type="http://schemas.openxmlformats.org/officeDocument/2006/relationships/hyperlink" Target="http://www.armpress.info" TargetMode="External"/><Relationship Id="rId4" Type="http://schemas.openxmlformats.org/officeDocument/2006/relationships/settings" Target="settings.xml"/><Relationship Id="rId9" Type="http://schemas.openxmlformats.org/officeDocument/2006/relationships/hyperlink" Target="https://base.garant.ru/1305770/4288a49e38eebbaa5e5d5a8c716dfc29/" TargetMode="External"/><Relationship Id="rId14" Type="http://schemas.openxmlformats.org/officeDocument/2006/relationships/hyperlink" Target="http://www.urok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D8F4-06C7-4E39-9C73-8C6BC93D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18</Pages>
  <Words>5977</Words>
  <Characters>34074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32</cp:revision>
  <cp:lastPrinted>2019-10-13T14:59:00Z</cp:lastPrinted>
  <dcterms:created xsi:type="dcterms:W3CDTF">2019-10-13T17:02:00Z</dcterms:created>
  <dcterms:modified xsi:type="dcterms:W3CDTF">2019-11-14T15:01:00Z</dcterms:modified>
</cp:coreProperties>
</file>