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F" w:rsidRPr="00C6773F" w:rsidRDefault="00A9758F" w:rsidP="00A9758F">
      <w:pPr>
        <w:jc w:val="center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  <w:lang w:val="en-US"/>
        </w:rPr>
        <w:t>I</w:t>
      </w:r>
      <w:r w:rsidRPr="00C6773F">
        <w:rPr>
          <w:b/>
          <w:color w:val="595959" w:themeColor="text1" w:themeTint="A6"/>
        </w:rPr>
        <w:t>. Пояснительная записка</w:t>
      </w:r>
    </w:p>
    <w:p w:rsidR="00A9758F" w:rsidRPr="00C6773F" w:rsidRDefault="00AC4D63" w:rsidP="00777E74">
      <w:pPr>
        <w:ind w:firstLine="284"/>
        <w:jc w:val="both"/>
        <w:rPr>
          <w:rFonts w:eastAsia="Arial"/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    </w:t>
      </w:r>
      <w:r w:rsidR="00777E74" w:rsidRPr="00C6773F">
        <w:rPr>
          <w:rFonts w:eastAsia="Arial"/>
          <w:color w:val="595959" w:themeColor="text1" w:themeTint="A6"/>
        </w:rPr>
        <w:t>Рабочая программа по учебному предмету «</w:t>
      </w:r>
      <w:r w:rsidR="00777E74" w:rsidRPr="00C6773F">
        <w:rPr>
          <w:color w:val="595959" w:themeColor="text1" w:themeTint="A6"/>
        </w:rPr>
        <w:t>Родной язык</w:t>
      </w:r>
      <w:r w:rsidR="00777E74" w:rsidRPr="00C6773F">
        <w:rPr>
          <w:rFonts w:eastAsia="Arial"/>
          <w:color w:val="595959" w:themeColor="text1" w:themeTint="A6"/>
        </w:rPr>
        <w:t>» адресована обучающимся 1</w:t>
      </w:r>
      <w:r w:rsidR="004F4F3B" w:rsidRPr="00C6773F">
        <w:rPr>
          <w:rFonts w:eastAsia="Arial"/>
          <w:color w:val="595959" w:themeColor="text1" w:themeTint="A6"/>
        </w:rPr>
        <w:t xml:space="preserve">—4 </w:t>
      </w:r>
      <w:r w:rsidR="00777E74" w:rsidRPr="00C6773F">
        <w:rPr>
          <w:rFonts w:eastAsia="Arial"/>
          <w:color w:val="595959" w:themeColor="text1" w:themeTint="A6"/>
        </w:rPr>
        <w:t xml:space="preserve"> класса ГКООУ </w:t>
      </w:r>
      <w:r w:rsidR="00777E74" w:rsidRPr="00C6773F">
        <w:rPr>
          <w:rFonts w:eastAsia="Arial"/>
          <w:color w:val="595959" w:themeColor="text1" w:themeTint="A6"/>
          <w:spacing w:val="-6"/>
        </w:rPr>
        <w:t>«Санаторная школа-интернат №4» г. Оренбурга</w:t>
      </w:r>
      <w:r w:rsidR="00777E74" w:rsidRPr="00C6773F">
        <w:rPr>
          <w:color w:val="595959" w:themeColor="text1" w:themeTint="A6"/>
        </w:rPr>
        <w:t xml:space="preserve">, осваивающим </w:t>
      </w:r>
      <w:r w:rsidR="00777E74" w:rsidRPr="00C6773F">
        <w:rPr>
          <w:rFonts w:eastAsia="Arial"/>
          <w:color w:val="595959" w:themeColor="text1" w:themeTint="A6"/>
          <w:spacing w:val="-6"/>
        </w:rPr>
        <w:t xml:space="preserve">адаптированную образовательную программу </w:t>
      </w:r>
      <w:r w:rsidR="00777E74" w:rsidRPr="00C6773F">
        <w:rPr>
          <w:rFonts w:eastAsia="Arial"/>
          <w:color w:val="595959" w:themeColor="text1" w:themeTint="A6"/>
        </w:rPr>
        <w:t xml:space="preserve">начального </w:t>
      </w:r>
      <w:r w:rsidR="00777E74" w:rsidRPr="00C6773F">
        <w:rPr>
          <w:rFonts w:eastAsia="Arial"/>
          <w:color w:val="595959" w:themeColor="text1" w:themeTint="A6"/>
          <w:spacing w:val="-6"/>
        </w:rPr>
        <w:t>общего образования, нуждающихся в длительном лечении в медицинских организациях</w:t>
      </w:r>
      <w:r w:rsidR="00A2774D">
        <w:rPr>
          <w:rFonts w:eastAsia="Arial"/>
          <w:color w:val="595959" w:themeColor="text1" w:themeTint="A6"/>
          <w:spacing w:val="-6"/>
        </w:rPr>
        <w:t xml:space="preserve"> </w:t>
      </w:r>
      <w:r w:rsidR="00777E74" w:rsidRPr="00C6773F">
        <w:rPr>
          <w:rFonts w:eastAsia="Arial"/>
          <w:color w:val="595959" w:themeColor="text1" w:themeTint="A6"/>
        </w:rPr>
        <w:t>.</w:t>
      </w:r>
    </w:p>
    <w:p w:rsidR="00A9758F" w:rsidRPr="00C6773F" w:rsidRDefault="00A9758F" w:rsidP="000A3183">
      <w:pPr>
        <w:ind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Рабочая программа по р</w:t>
      </w:r>
      <w:r w:rsidR="00AC4D63" w:rsidRPr="00C6773F">
        <w:rPr>
          <w:color w:val="595959" w:themeColor="text1" w:themeTint="A6"/>
        </w:rPr>
        <w:t xml:space="preserve">одному </w:t>
      </w:r>
      <w:r w:rsidRPr="00C6773F">
        <w:rPr>
          <w:color w:val="595959" w:themeColor="text1" w:themeTint="A6"/>
        </w:rPr>
        <w:t>языку  составлена на основе  действующих редакций следующих документов:</w:t>
      </w:r>
    </w:p>
    <w:p w:rsidR="00A9758F" w:rsidRPr="00C6773F" w:rsidRDefault="00A9758F" w:rsidP="000A3183">
      <w:pPr>
        <w:numPr>
          <w:ilvl w:val="0"/>
          <w:numId w:val="1"/>
        </w:numPr>
        <w:ind w:left="0" w:firstLine="397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Федеральный закон от 29 декабря 2012г. N273-ФЗ «Об образовании в Российской Федерации»;</w:t>
      </w:r>
    </w:p>
    <w:p w:rsidR="00A9758F" w:rsidRPr="00C6773F" w:rsidRDefault="00A9758F" w:rsidP="000A3183">
      <w:pPr>
        <w:numPr>
          <w:ilvl w:val="0"/>
          <w:numId w:val="1"/>
        </w:numPr>
        <w:ind w:left="0" w:firstLine="397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2013г. N1015;</w:t>
      </w:r>
    </w:p>
    <w:p w:rsidR="00A9758F" w:rsidRPr="00C6773F" w:rsidRDefault="00A9758F" w:rsidP="000A3183">
      <w:pPr>
        <w:numPr>
          <w:ilvl w:val="0"/>
          <w:numId w:val="1"/>
        </w:numPr>
        <w:ind w:left="0" w:firstLine="397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 г. N373;</w:t>
      </w:r>
    </w:p>
    <w:p w:rsidR="00A9758F" w:rsidRPr="00C6773F" w:rsidRDefault="00A9758F" w:rsidP="000A3183">
      <w:pPr>
        <w:numPr>
          <w:ilvl w:val="0"/>
          <w:numId w:val="1"/>
        </w:numPr>
        <w:ind w:left="0" w:firstLine="397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</w:p>
    <w:p w:rsidR="00A9758F" w:rsidRPr="00C6773F" w:rsidRDefault="00A9758F" w:rsidP="000A3183">
      <w:pPr>
        <w:pStyle w:val="Default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color w:val="595959" w:themeColor="text1" w:themeTint="A6"/>
          <w:spacing w:val="-6"/>
        </w:rPr>
      </w:pPr>
      <w:r w:rsidRPr="00C6773F">
        <w:rPr>
          <w:color w:val="595959" w:themeColor="text1" w:themeTint="A6"/>
          <w:spacing w:val="-6"/>
        </w:rPr>
        <w:t xml:space="preserve">Примерная основная образовательная программа начального общего образования, </w:t>
      </w:r>
      <w:r w:rsidRPr="00C6773F">
        <w:rPr>
          <w:bCs/>
          <w:color w:val="595959" w:themeColor="text1" w:themeTint="A6"/>
          <w:spacing w:val="-6"/>
        </w:rPr>
        <w:t xml:space="preserve">одобренная </w:t>
      </w:r>
      <w:r w:rsidRPr="00C6773F">
        <w:rPr>
          <w:color w:val="595959" w:themeColor="text1" w:themeTint="A6"/>
          <w:spacing w:val="-6"/>
        </w:rPr>
        <w:t>решением федерального учебно-методического объединения по общему образованию 8 апреля 2015г. (протокол от №</w:t>
      </w:r>
      <w:r w:rsidRPr="00C6773F">
        <w:rPr>
          <w:color w:val="595959" w:themeColor="text1" w:themeTint="A6"/>
        </w:rPr>
        <w:t>1</w:t>
      </w:r>
      <w:r w:rsidRPr="00C6773F">
        <w:rPr>
          <w:color w:val="595959" w:themeColor="text1" w:themeTint="A6"/>
          <w:spacing w:val="-6"/>
        </w:rPr>
        <w:t>/15, в редакции протокола №3/15 от 28 октября 2015г.);</w:t>
      </w:r>
    </w:p>
    <w:p w:rsidR="00A9758F" w:rsidRPr="00C6773F" w:rsidRDefault="00A9758F" w:rsidP="000A3183">
      <w:pPr>
        <w:pStyle w:val="ConsPlusNormal"/>
        <w:numPr>
          <w:ilvl w:val="0"/>
          <w:numId w:val="1"/>
        </w:numPr>
        <w:tabs>
          <w:tab w:val="left" w:pos="993"/>
        </w:tabs>
        <w:ind w:left="0" w:firstLine="39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«Стратегия развития воспитания в Российской Федерации на период до 2025г.», утверждённая распоряжением Правитель</w:t>
      </w:r>
      <w:r w:rsidR="00D15837"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ства РФ от 29 мая 2015г. №996-р;</w:t>
      </w:r>
    </w:p>
    <w:p w:rsidR="00A9758F" w:rsidRPr="00C6773F" w:rsidRDefault="00A9758F" w:rsidP="000A3183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397"/>
        <w:contextualSpacing w:val="0"/>
        <w:jc w:val="both"/>
        <w:rPr>
          <w:color w:val="595959" w:themeColor="text1" w:themeTint="A6"/>
          <w:sz w:val="24"/>
          <w:szCs w:val="24"/>
        </w:rPr>
      </w:pPr>
      <w:proofErr w:type="gramStart"/>
      <w:r w:rsidRPr="00C6773F">
        <w:rPr>
          <w:color w:val="595959" w:themeColor="text1" w:themeTint="A6"/>
          <w:sz w:val="24"/>
          <w:szCs w:val="24"/>
        </w:rPr>
        <w:t>Программа развития воспитательной компоненты в общеобразовательной школе (письмо Минобрнауки России от 13 мая 2013г.</w:t>
      </w:r>
      <w:proofErr w:type="gramEnd"/>
      <w:r w:rsidRPr="00C6773F">
        <w:rPr>
          <w:color w:val="595959" w:themeColor="text1" w:themeTint="A6"/>
          <w:sz w:val="24"/>
          <w:szCs w:val="24"/>
        </w:rPr>
        <w:t xml:space="preserve"> №</w:t>
      </w:r>
      <w:proofErr w:type="gramStart"/>
      <w:r w:rsidRPr="00C6773F">
        <w:rPr>
          <w:color w:val="595959" w:themeColor="text1" w:themeTint="A6"/>
          <w:sz w:val="24"/>
          <w:szCs w:val="24"/>
        </w:rPr>
        <w:t>ИР-352/09);</w:t>
      </w:r>
      <w:proofErr w:type="gramEnd"/>
    </w:p>
    <w:p w:rsidR="00A9758F" w:rsidRPr="00C6773F" w:rsidRDefault="00A9758F" w:rsidP="000A3183">
      <w:pPr>
        <w:numPr>
          <w:ilvl w:val="0"/>
          <w:numId w:val="1"/>
        </w:numPr>
        <w:ind w:left="0" w:firstLine="397"/>
        <w:jc w:val="both"/>
        <w:rPr>
          <w:bCs/>
          <w:color w:val="595959" w:themeColor="text1" w:themeTint="A6"/>
        </w:rPr>
      </w:pPr>
      <w:r w:rsidRPr="00C6773F">
        <w:rPr>
          <w:bCs/>
          <w:color w:val="595959" w:themeColor="text1" w:themeTint="A6"/>
          <w:shd w:val="clear" w:color="auto" w:fill="FFFFFF"/>
        </w:rPr>
        <w:t xml:space="preserve">Основная образовательная программа </w:t>
      </w:r>
      <w:r w:rsidRPr="00C6773F">
        <w:rPr>
          <w:color w:val="595959" w:themeColor="text1" w:themeTint="A6"/>
        </w:rPr>
        <w:t xml:space="preserve">начального </w:t>
      </w:r>
      <w:r w:rsidRPr="00C6773F">
        <w:rPr>
          <w:bCs/>
          <w:color w:val="595959" w:themeColor="text1" w:themeTint="A6"/>
          <w:shd w:val="clear" w:color="auto" w:fill="FFFFFF"/>
        </w:rPr>
        <w:t>общего образования</w:t>
      </w:r>
      <w:r w:rsidRPr="00C6773F">
        <w:rPr>
          <w:color w:val="595959" w:themeColor="text1" w:themeTint="A6"/>
        </w:rPr>
        <w:t xml:space="preserve"> ГКООУ «Санаторная школа-интернат №4» г</w:t>
      </w:r>
      <w:proofErr w:type="gramStart"/>
      <w:r w:rsidRPr="00C6773F">
        <w:rPr>
          <w:color w:val="595959" w:themeColor="text1" w:themeTint="A6"/>
        </w:rPr>
        <w:t>.О</w:t>
      </w:r>
      <w:proofErr w:type="gramEnd"/>
      <w:r w:rsidRPr="00C6773F">
        <w:rPr>
          <w:color w:val="595959" w:themeColor="text1" w:themeTint="A6"/>
        </w:rPr>
        <w:t>ренбурга;</w:t>
      </w:r>
    </w:p>
    <w:p w:rsidR="00A9758F" w:rsidRPr="00C6773F" w:rsidRDefault="00A9758F" w:rsidP="000A3183">
      <w:pPr>
        <w:pStyle w:val="ConsPlusNormal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Устав ГКООУ «Санаторная школа-интернат № 4» г</w:t>
      </w:r>
      <w:proofErr w:type="gramStart"/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.О</w:t>
      </w:r>
      <w:proofErr w:type="gramEnd"/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ренбурга.</w:t>
      </w:r>
    </w:p>
    <w:p w:rsidR="001D0584" w:rsidRPr="00C6773F" w:rsidRDefault="00A9758F" w:rsidP="000A3183">
      <w:pPr>
        <w:pStyle w:val="a3"/>
        <w:numPr>
          <w:ilvl w:val="0"/>
          <w:numId w:val="1"/>
        </w:numPr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  <w:shd w:val="clear" w:color="auto" w:fill="FFFFFF"/>
        </w:rPr>
        <w:t xml:space="preserve">Приказ Минобрнауки  РФ от </w:t>
      </w:r>
      <w:r w:rsidR="00FF2A2A" w:rsidRPr="00C6773F">
        <w:rPr>
          <w:color w:val="595959" w:themeColor="text1" w:themeTint="A6"/>
          <w:sz w:val="24"/>
          <w:szCs w:val="24"/>
          <w:shd w:val="clear" w:color="auto" w:fill="FFFFFF"/>
        </w:rPr>
        <w:t xml:space="preserve">28 декабря 2018 </w:t>
      </w:r>
      <w:r w:rsidRPr="00C6773F">
        <w:rPr>
          <w:color w:val="595959" w:themeColor="text1" w:themeTint="A6"/>
          <w:sz w:val="24"/>
          <w:szCs w:val="24"/>
          <w:shd w:val="clear" w:color="auto" w:fill="FFFFFF"/>
        </w:rPr>
        <w:t xml:space="preserve"> № </w:t>
      </w:r>
      <w:r w:rsidR="00FF2A2A" w:rsidRPr="00C6773F">
        <w:rPr>
          <w:color w:val="595959" w:themeColor="text1" w:themeTint="A6"/>
          <w:sz w:val="24"/>
          <w:szCs w:val="24"/>
          <w:shd w:val="clear" w:color="auto" w:fill="FFFFFF"/>
        </w:rPr>
        <w:t>345</w:t>
      </w:r>
      <w:r w:rsidRPr="00C6773F">
        <w:rPr>
          <w:color w:val="595959" w:themeColor="text1" w:themeTint="A6"/>
          <w:sz w:val="24"/>
          <w:szCs w:val="24"/>
          <w:shd w:val="clear" w:color="auto" w:fill="FFFFFF"/>
        </w:rPr>
        <w:t xml:space="preserve">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 </w:t>
      </w:r>
    </w:p>
    <w:p w:rsidR="007F0B63" w:rsidRPr="00C6773F" w:rsidRDefault="001D0584" w:rsidP="000A3183">
      <w:pPr>
        <w:pStyle w:val="a3"/>
        <w:numPr>
          <w:ilvl w:val="0"/>
          <w:numId w:val="1"/>
        </w:numPr>
        <w:spacing w:line="20" w:lineRule="atLeast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 ФЗ);</w:t>
      </w:r>
    </w:p>
    <w:p w:rsidR="00C425F3" w:rsidRPr="00C6773F" w:rsidRDefault="00C425F3" w:rsidP="000A3183">
      <w:pPr>
        <w:pStyle w:val="a3"/>
        <w:numPr>
          <w:ilvl w:val="0"/>
          <w:numId w:val="1"/>
        </w:numPr>
        <w:tabs>
          <w:tab w:val="left" w:pos="1718"/>
        </w:tabs>
        <w:adjustRightInd/>
        <w:spacing w:line="20" w:lineRule="atLeast"/>
        <w:ind w:right="843"/>
        <w:contextualSpacing w:val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</w:t>
      </w:r>
      <w:r w:rsidR="00764126" w:rsidRPr="00C6773F">
        <w:rPr>
          <w:color w:val="595959" w:themeColor="text1" w:themeTint="A6"/>
          <w:sz w:val="24"/>
          <w:szCs w:val="24"/>
        </w:rPr>
        <w:t>щему образованию (Протокол от 04.05.19</w:t>
      </w:r>
      <w:r w:rsidRPr="00C6773F">
        <w:rPr>
          <w:color w:val="595959" w:themeColor="text1" w:themeTint="A6"/>
          <w:sz w:val="24"/>
          <w:szCs w:val="24"/>
        </w:rPr>
        <w:t>. №</w:t>
      </w:r>
      <w:r w:rsidRPr="00C6773F">
        <w:rPr>
          <w:color w:val="595959" w:themeColor="text1" w:themeTint="A6"/>
          <w:spacing w:val="-16"/>
          <w:sz w:val="24"/>
          <w:szCs w:val="24"/>
        </w:rPr>
        <w:t xml:space="preserve"> </w:t>
      </w:r>
      <w:r w:rsidR="00764126" w:rsidRPr="00C6773F">
        <w:rPr>
          <w:color w:val="595959" w:themeColor="text1" w:themeTint="A6"/>
          <w:sz w:val="24"/>
          <w:szCs w:val="24"/>
        </w:rPr>
        <w:t>1/19</w:t>
      </w:r>
      <w:r w:rsidRPr="00C6773F">
        <w:rPr>
          <w:color w:val="595959" w:themeColor="text1" w:themeTint="A6"/>
          <w:sz w:val="24"/>
          <w:szCs w:val="24"/>
        </w:rPr>
        <w:t>).</w:t>
      </w:r>
    </w:p>
    <w:p w:rsidR="00E340DE" w:rsidRPr="00C6773F" w:rsidRDefault="00E340DE" w:rsidP="000A3183">
      <w:pPr>
        <w:tabs>
          <w:tab w:val="left" w:pos="567"/>
        </w:tabs>
        <w:spacing w:line="20" w:lineRule="atLeast"/>
        <w:ind w:firstLine="567"/>
        <w:jc w:val="both"/>
        <w:rPr>
          <w:color w:val="595959" w:themeColor="text1" w:themeTint="A6"/>
        </w:rPr>
      </w:pPr>
    </w:p>
    <w:p w:rsidR="00423772" w:rsidRPr="00C6773F" w:rsidRDefault="00E340DE" w:rsidP="000A3183">
      <w:pPr>
        <w:spacing w:line="20" w:lineRule="atLeast"/>
        <w:ind w:firstLine="706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Как курс, имеющий частный характер, курс </w:t>
      </w:r>
      <w:r w:rsidR="00AC4D63" w:rsidRPr="00C6773F">
        <w:rPr>
          <w:color w:val="595959" w:themeColor="text1" w:themeTint="A6"/>
        </w:rPr>
        <w:t xml:space="preserve"> «Родной язык»</w:t>
      </w:r>
      <w:r w:rsidRPr="00C6773F">
        <w:rPr>
          <w:color w:val="595959" w:themeColor="text1" w:themeTint="A6"/>
        </w:rPr>
        <w:t xml:space="preserve"> опирается на содержание основного курса, представленного в образовательной области «Русский   язык»   сопровождает и поддерживает его.  </w:t>
      </w:r>
    </w:p>
    <w:p w:rsidR="00E73619" w:rsidRPr="00C6773F" w:rsidRDefault="001D0584" w:rsidP="00E73619">
      <w:pPr>
        <w:tabs>
          <w:tab w:val="left" w:pos="851"/>
        </w:tabs>
        <w:ind w:left="425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В соответствии с этим в курсе </w:t>
      </w:r>
      <w:r w:rsidR="00AC4D63" w:rsidRPr="00C6773F">
        <w:rPr>
          <w:color w:val="595959" w:themeColor="text1" w:themeTint="A6"/>
        </w:rPr>
        <w:t xml:space="preserve"> </w:t>
      </w:r>
      <w:r w:rsidRPr="00C6773F">
        <w:rPr>
          <w:color w:val="595959" w:themeColor="text1" w:themeTint="A6"/>
        </w:rPr>
        <w:t xml:space="preserve"> родного языка актуализируются следующие </w:t>
      </w:r>
      <w:r w:rsidRPr="00C6773F">
        <w:rPr>
          <w:b/>
          <w:color w:val="595959" w:themeColor="text1" w:themeTint="A6"/>
        </w:rPr>
        <w:t>цели:</w:t>
      </w:r>
    </w:p>
    <w:p w:rsidR="00E96BBA" w:rsidRPr="00C6773F" w:rsidRDefault="00D15837" w:rsidP="000A3183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расширение представлений о русском языке как духовной, нравственной и культурной ценности народа;</w:t>
      </w:r>
    </w:p>
    <w:p w:rsidR="00E96BBA" w:rsidRPr="00C6773F" w:rsidRDefault="00D15837" w:rsidP="000A3183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осознание национального своеобразия русского языка; </w:t>
      </w:r>
    </w:p>
    <w:p w:rsidR="00E96BBA" w:rsidRPr="00C6773F" w:rsidRDefault="00E96BBA" w:rsidP="000A3183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воспитание   уважительного отношения  к  культурам и языкам  народов России;</w:t>
      </w:r>
    </w:p>
    <w:p w:rsidR="00E96BBA" w:rsidRPr="00C6773F" w:rsidRDefault="00E96BBA" w:rsidP="00E96BBA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овладение культурой межнационального общения.</w:t>
      </w:r>
    </w:p>
    <w:p w:rsidR="00E96BBA" w:rsidRPr="00C6773F" w:rsidRDefault="00E96BBA" w:rsidP="00E96BBA">
      <w:pPr>
        <w:pStyle w:val="a9"/>
        <w:spacing w:line="20" w:lineRule="atLeast"/>
        <w:ind w:left="567" w:right="845" w:firstLine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lastRenderedPageBreak/>
        <w:t xml:space="preserve">Программа определяет ряд практических </w:t>
      </w:r>
      <w:r w:rsidRPr="00C6773F">
        <w:rPr>
          <w:b/>
          <w:color w:val="595959" w:themeColor="text1" w:themeTint="A6"/>
          <w:sz w:val="24"/>
          <w:szCs w:val="24"/>
        </w:rPr>
        <w:t>задач</w:t>
      </w:r>
      <w:r w:rsidRPr="00C6773F">
        <w:rPr>
          <w:color w:val="595959" w:themeColor="text1" w:themeTint="A6"/>
          <w:sz w:val="24"/>
          <w:szCs w:val="24"/>
        </w:rPr>
        <w:t>:</w:t>
      </w:r>
    </w:p>
    <w:p w:rsidR="00E96BBA" w:rsidRPr="00C6773F" w:rsidRDefault="00E96BBA" w:rsidP="00E96BBA">
      <w:pPr>
        <w:pStyle w:val="a9"/>
        <w:spacing w:line="20" w:lineRule="atLeast"/>
        <w:ind w:left="567" w:right="845" w:firstLine="0"/>
        <w:jc w:val="both"/>
        <w:rPr>
          <w:color w:val="595959" w:themeColor="text1" w:themeTint="A6"/>
          <w:sz w:val="24"/>
          <w:szCs w:val="24"/>
        </w:rPr>
      </w:pPr>
    </w:p>
    <w:p w:rsidR="00E96BBA" w:rsidRPr="00C6773F" w:rsidRDefault="00E96BBA" w:rsidP="00E96BBA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</w:t>
      </w:r>
    </w:p>
    <w:p w:rsidR="00D15837" w:rsidRPr="00C6773F" w:rsidRDefault="00D15837" w:rsidP="000A3183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D15837" w:rsidRPr="00C6773F" w:rsidRDefault="00D15837" w:rsidP="000A3183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D15837" w:rsidRPr="00C6773F" w:rsidRDefault="00D15837" w:rsidP="000A3183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15837" w:rsidRPr="00C6773F" w:rsidRDefault="00D15837" w:rsidP="000A3183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D15837" w:rsidRPr="00C6773F" w:rsidRDefault="00D15837" w:rsidP="000A3183">
      <w:pPr>
        <w:numPr>
          <w:ilvl w:val="0"/>
          <w:numId w:val="21"/>
        </w:numPr>
        <w:spacing w:line="20" w:lineRule="atLeast"/>
        <w:ind w:left="0"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962C1" w:rsidRPr="00C6773F" w:rsidRDefault="009962C1" w:rsidP="000A3183">
      <w:pPr>
        <w:tabs>
          <w:tab w:val="left" w:pos="567"/>
        </w:tabs>
        <w:spacing w:line="20" w:lineRule="atLeast"/>
        <w:jc w:val="both"/>
        <w:rPr>
          <w:color w:val="595959" w:themeColor="text1" w:themeTint="A6"/>
        </w:rPr>
      </w:pPr>
    </w:p>
    <w:p w:rsidR="009962C1" w:rsidRPr="00C6773F" w:rsidRDefault="009962C1" w:rsidP="000A3183">
      <w:pPr>
        <w:spacing w:line="19" w:lineRule="exact"/>
        <w:jc w:val="both"/>
        <w:rPr>
          <w:color w:val="595959" w:themeColor="text1" w:themeTint="A6"/>
        </w:rPr>
      </w:pPr>
    </w:p>
    <w:p w:rsidR="009962C1" w:rsidRPr="00C6773F" w:rsidRDefault="009962C1" w:rsidP="000A3183">
      <w:pPr>
        <w:spacing w:line="23" w:lineRule="exact"/>
        <w:jc w:val="both"/>
        <w:rPr>
          <w:color w:val="595959" w:themeColor="text1" w:themeTint="A6"/>
        </w:rPr>
      </w:pPr>
    </w:p>
    <w:p w:rsidR="00D91CE7" w:rsidRPr="00C6773F" w:rsidRDefault="00D91CE7" w:rsidP="000A3183">
      <w:pPr>
        <w:ind w:firstLine="709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Настоящая Программа учитывает при организации внеурочной (внеклассной) воспитательной деятельности по предмету основные направления воспитательной деятельности ГКООУ «Санаторная школа-интернат №4» г. Оренбурга:</w:t>
      </w:r>
    </w:p>
    <w:p w:rsidR="00D91CE7" w:rsidRPr="00C6773F" w:rsidRDefault="00D91CE7" w:rsidP="000A3183">
      <w:pPr>
        <w:pStyle w:val="a3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Духовно-нравственное во</w:t>
      </w:r>
      <w:r w:rsidR="00E340DE" w:rsidRPr="00C6773F">
        <w:rPr>
          <w:color w:val="595959" w:themeColor="text1" w:themeTint="A6"/>
          <w:sz w:val="24"/>
          <w:szCs w:val="24"/>
        </w:rPr>
        <w:t xml:space="preserve">спитание и развитие </w:t>
      </w:r>
      <w:proofErr w:type="gramStart"/>
      <w:r w:rsidR="00E340DE" w:rsidRPr="00C6773F">
        <w:rPr>
          <w:color w:val="595959" w:themeColor="text1" w:themeTint="A6"/>
          <w:sz w:val="24"/>
          <w:szCs w:val="24"/>
        </w:rPr>
        <w:t>обучающихся</w:t>
      </w:r>
      <w:proofErr w:type="gramEnd"/>
      <w:r w:rsidR="00E340DE" w:rsidRPr="00C6773F">
        <w:rPr>
          <w:color w:val="595959" w:themeColor="text1" w:themeTint="A6"/>
          <w:sz w:val="24"/>
          <w:szCs w:val="24"/>
        </w:rPr>
        <w:t>.</w:t>
      </w:r>
    </w:p>
    <w:p w:rsidR="00D91CE7" w:rsidRPr="00C6773F" w:rsidRDefault="00D91CE7" w:rsidP="000A3183">
      <w:pPr>
        <w:pStyle w:val="a3"/>
        <w:widowControl/>
        <w:numPr>
          <w:ilvl w:val="0"/>
          <w:numId w:val="3"/>
        </w:numPr>
        <w:tabs>
          <w:tab w:val="left" w:pos="567"/>
          <w:tab w:val="left" w:pos="7156"/>
        </w:tabs>
        <w:autoSpaceDE/>
        <w:autoSpaceDN/>
        <w:adjustRightInd/>
        <w:ind w:left="0" w:firstLine="426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Социализация </w:t>
      </w:r>
      <w:proofErr w:type="gramStart"/>
      <w:r w:rsidRPr="00C6773F">
        <w:rPr>
          <w:color w:val="595959" w:themeColor="text1" w:themeTint="A6"/>
          <w:sz w:val="24"/>
          <w:szCs w:val="24"/>
        </w:rPr>
        <w:t>обучающихся</w:t>
      </w:r>
      <w:proofErr w:type="gramEnd"/>
      <w:r w:rsidRPr="00C6773F">
        <w:rPr>
          <w:color w:val="595959" w:themeColor="text1" w:themeTint="A6"/>
          <w:sz w:val="24"/>
          <w:szCs w:val="24"/>
        </w:rPr>
        <w:t>.</w:t>
      </w:r>
    </w:p>
    <w:p w:rsidR="00D91CE7" w:rsidRPr="00C6773F" w:rsidRDefault="00D91CE7" w:rsidP="000A3183">
      <w:pPr>
        <w:pStyle w:val="a3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Интеллектуальное воспитание и развитие </w:t>
      </w:r>
      <w:proofErr w:type="gramStart"/>
      <w:r w:rsidRPr="00C6773F">
        <w:rPr>
          <w:color w:val="595959" w:themeColor="text1" w:themeTint="A6"/>
          <w:sz w:val="24"/>
          <w:szCs w:val="24"/>
        </w:rPr>
        <w:t>обучающихся</w:t>
      </w:r>
      <w:proofErr w:type="gramEnd"/>
      <w:r w:rsidRPr="00C6773F">
        <w:rPr>
          <w:color w:val="595959" w:themeColor="text1" w:themeTint="A6"/>
          <w:sz w:val="24"/>
          <w:szCs w:val="24"/>
        </w:rPr>
        <w:t>.</w:t>
      </w:r>
    </w:p>
    <w:p w:rsidR="00D91CE7" w:rsidRPr="00C6773F" w:rsidRDefault="00D91CE7" w:rsidP="000A3183">
      <w:pPr>
        <w:pStyle w:val="a3"/>
        <w:widowControl/>
        <w:numPr>
          <w:ilvl w:val="0"/>
          <w:numId w:val="3"/>
        </w:numPr>
        <w:tabs>
          <w:tab w:val="left" w:pos="567"/>
          <w:tab w:val="left" w:pos="7156"/>
        </w:tabs>
        <w:autoSpaceDE/>
        <w:autoSpaceDN/>
        <w:adjustRightInd/>
        <w:ind w:left="0" w:firstLine="426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Здоровьесберегающее и экологическое воспитание </w:t>
      </w:r>
      <w:proofErr w:type="gramStart"/>
      <w:r w:rsidRPr="00C6773F">
        <w:rPr>
          <w:color w:val="595959" w:themeColor="text1" w:themeTint="A6"/>
          <w:sz w:val="24"/>
          <w:szCs w:val="24"/>
        </w:rPr>
        <w:t>обучающихся</w:t>
      </w:r>
      <w:proofErr w:type="gramEnd"/>
      <w:r w:rsidRPr="00C6773F">
        <w:rPr>
          <w:color w:val="595959" w:themeColor="text1" w:themeTint="A6"/>
          <w:sz w:val="24"/>
          <w:szCs w:val="24"/>
        </w:rPr>
        <w:t>.</w:t>
      </w:r>
    </w:p>
    <w:p w:rsidR="00D91CE7" w:rsidRPr="00C6773F" w:rsidRDefault="00D91CE7" w:rsidP="000A3183">
      <w:pPr>
        <w:pStyle w:val="a3"/>
        <w:widowControl/>
        <w:numPr>
          <w:ilvl w:val="0"/>
          <w:numId w:val="3"/>
        </w:numPr>
        <w:tabs>
          <w:tab w:val="left" w:pos="567"/>
          <w:tab w:val="left" w:pos="7156"/>
        </w:tabs>
        <w:suppressAutoHyphens/>
        <w:autoSpaceDE/>
        <w:autoSpaceDN/>
        <w:adjustRightInd/>
        <w:ind w:left="0" w:firstLine="426"/>
        <w:jc w:val="both"/>
        <w:rPr>
          <w:color w:val="595959" w:themeColor="text1" w:themeTint="A6"/>
          <w:spacing w:val="-10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Формирование культурной идентичности </w:t>
      </w:r>
      <w:proofErr w:type="gramStart"/>
      <w:r w:rsidRPr="00C6773F">
        <w:rPr>
          <w:color w:val="595959" w:themeColor="text1" w:themeTint="A6"/>
          <w:sz w:val="24"/>
          <w:szCs w:val="24"/>
        </w:rPr>
        <w:t>обучающихся</w:t>
      </w:r>
      <w:proofErr w:type="gramEnd"/>
      <w:r w:rsidRPr="00C6773F">
        <w:rPr>
          <w:color w:val="595959" w:themeColor="text1" w:themeTint="A6"/>
          <w:sz w:val="24"/>
          <w:szCs w:val="24"/>
        </w:rPr>
        <w:t>.</w:t>
      </w:r>
    </w:p>
    <w:p w:rsidR="00D91CE7" w:rsidRPr="00C6773F" w:rsidRDefault="00D91CE7" w:rsidP="000A3183">
      <w:pPr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Место курса «Родной </w:t>
      </w:r>
      <w:r w:rsidR="00AC4D63" w:rsidRPr="00C6773F">
        <w:rPr>
          <w:b/>
          <w:color w:val="595959" w:themeColor="text1" w:themeTint="A6"/>
        </w:rPr>
        <w:t xml:space="preserve"> </w:t>
      </w:r>
      <w:r w:rsidRPr="00C6773F">
        <w:rPr>
          <w:b/>
          <w:color w:val="595959" w:themeColor="text1" w:themeTint="A6"/>
        </w:rPr>
        <w:t>язык» в учебном плане.</w:t>
      </w:r>
    </w:p>
    <w:p w:rsidR="00D91CE7" w:rsidRPr="00C6773F" w:rsidRDefault="00D91CE7" w:rsidP="000A3183">
      <w:p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На изучение предмета «Родной </w:t>
      </w:r>
      <w:r w:rsidR="00AC4D63" w:rsidRPr="00C6773F">
        <w:rPr>
          <w:color w:val="595959" w:themeColor="text1" w:themeTint="A6"/>
        </w:rPr>
        <w:t xml:space="preserve"> </w:t>
      </w:r>
      <w:r w:rsidRPr="00C6773F">
        <w:rPr>
          <w:color w:val="595959" w:themeColor="text1" w:themeTint="A6"/>
        </w:rPr>
        <w:t xml:space="preserve"> язык» в </w:t>
      </w:r>
      <w:r w:rsidR="00D54695" w:rsidRPr="00C6773F">
        <w:rPr>
          <w:color w:val="595959" w:themeColor="text1" w:themeTint="A6"/>
        </w:rPr>
        <w:t>1-4-х классах</w:t>
      </w:r>
      <w:r w:rsidRPr="00C6773F">
        <w:rPr>
          <w:color w:val="595959" w:themeColor="text1" w:themeTint="A6"/>
        </w:rPr>
        <w:t xml:space="preserve">  отводится </w:t>
      </w:r>
      <w:r w:rsidR="000E71A4" w:rsidRPr="00C6773F">
        <w:rPr>
          <w:color w:val="595959" w:themeColor="text1" w:themeTint="A6"/>
        </w:rPr>
        <w:t>135</w:t>
      </w:r>
      <w:r w:rsidR="00740837" w:rsidRPr="00C6773F">
        <w:rPr>
          <w:color w:val="595959" w:themeColor="text1" w:themeTint="A6"/>
        </w:rPr>
        <w:t xml:space="preserve"> </w:t>
      </w:r>
      <w:r w:rsidR="00881C42" w:rsidRPr="00C6773F">
        <w:rPr>
          <w:color w:val="595959" w:themeColor="text1" w:themeTint="A6"/>
        </w:rPr>
        <w:t xml:space="preserve"> </w:t>
      </w:r>
      <w:r w:rsidRPr="00C6773F">
        <w:rPr>
          <w:color w:val="595959" w:themeColor="text1" w:themeTint="A6"/>
        </w:rPr>
        <w:t xml:space="preserve">часов. </w:t>
      </w:r>
    </w:p>
    <w:p w:rsidR="00D91CE7" w:rsidRPr="00C6773F" w:rsidRDefault="00D91CE7" w:rsidP="000A3183">
      <w:pPr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Объём  программы.</w:t>
      </w:r>
    </w:p>
    <w:p w:rsidR="00D91CE7" w:rsidRPr="00C6773F" w:rsidRDefault="00D91CE7" w:rsidP="000A3183">
      <w:p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В 1</w:t>
      </w:r>
      <w:r w:rsidR="000E71A4" w:rsidRPr="00C6773F">
        <w:rPr>
          <w:color w:val="595959" w:themeColor="text1" w:themeTint="A6"/>
        </w:rPr>
        <w:t xml:space="preserve"> классе </w:t>
      </w:r>
      <w:r w:rsidRPr="00C6773F">
        <w:rPr>
          <w:color w:val="595959" w:themeColor="text1" w:themeTint="A6"/>
        </w:rPr>
        <w:t xml:space="preserve">на уроки </w:t>
      </w:r>
      <w:r w:rsidR="00881C42" w:rsidRPr="00C6773F">
        <w:rPr>
          <w:color w:val="595959" w:themeColor="text1" w:themeTint="A6"/>
        </w:rPr>
        <w:t xml:space="preserve">родного </w:t>
      </w:r>
      <w:r w:rsidRPr="00C6773F">
        <w:rPr>
          <w:color w:val="595959" w:themeColor="text1" w:themeTint="A6"/>
        </w:rPr>
        <w:t xml:space="preserve"> языка отводится</w:t>
      </w:r>
      <w:r w:rsidR="000E71A4" w:rsidRPr="00C6773F">
        <w:rPr>
          <w:color w:val="595959" w:themeColor="text1" w:themeTint="A6"/>
        </w:rPr>
        <w:t xml:space="preserve"> 33 ч. в год, во 2</w:t>
      </w:r>
      <w:r w:rsidRPr="00C6773F">
        <w:rPr>
          <w:color w:val="595959" w:themeColor="text1" w:themeTint="A6"/>
        </w:rPr>
        <w:t xml:space="preserve"> </w:t>
      </w:r>
      <w:r w:rsidR="004F4F3B" w:rsidRPr="00C6773F">
        <w:rPr>
          <w:color w:val="595959" w:themeColor="text1" w:themeTint="A6"/>
        </w:rPr>
        <w:t xml:space="preserve">– </w:t>
      </w:r>
      <w:r w:rsidR="000E71A4" w:rsidRPr="00C6773F">
        <w:rPr>
          <w:color w:val="595959" w:themeColor="text1" w:themeTint="A6"/>
        </w:rPr>
        <w:t xml:space="preserve">4 классах    </w:t>
      </w:r>
      <w:r w:rsidR="00740837" w:rsidRPr="00C6773F">
        <w:rPr>
          <w:color w:val="595959" w:themeColor="text1" w:themeTint="A6"/>
        </w:rPr>
        <w:t xml:space="preserve">по </w:t>
      </w:r>
      <w:r w:rsidR="000E71A4" w:rsidRPr="00C6773F">
        <w:rPr>
          <w:color w:val="595959" w:themeColor="text1" w:themeTint="A6"/>
        </w:rPr>
        <w:t>34</w:t>
      </w:r>
      <w:r w:rsidR="00740837" w:rsidRPr="00C6773F">
        <w:rPr>
          <w:color w:val="595959" w:themeColor="text1" w:themeTint="A6"/>
        </w:rPr>
        <w:t xml:space="preserve"> час</w:t>
      </w:r>
      <w:r w:rsidR="000E71A4" w:rsidRPr="00C6773F">
        <w:rPr>
          <w:color w:val="595959" w:themeColor="text1" w:themeTint="A6"/>
        </w:rPr>
        <w:t>а</w:t>
      </w:r>
      <w:r w:rsidRPr="00C6773F">
        <w:rPr>
          <w:color w:val="595959" w:themeColor="text1" w:themeTint="A6"/>
        </w:rPr>
        <w:t xml:space="preserve">  </w:t>
      </w:r>
      <w:r w:rsidR="00740837" w:rsidRPr="00C6773F">
        <w:rPr>
          <w:color w:val="595959" w:themeColor="text1" w:themeTint="A6"/>
        </w:rPr>
        <w:t xml:space="preserve"> </w:t>
      </w:r>
      <w:r w:rsidR="00D54695" w:rsidRPr="00C6773F">
        <w:rPr>
          <w:color w:val="595959" w:themeColor="text1" w:themeTint="A6"/>
        </w:rPr>
        <w:t>в год.</w:t>
      </w:r>
      <w:r w:rsidR="00740837" w:rsidRPr="00C6773F">
        <w:rPr>
          <w:color w:val="595959" w:themeColor="text1" w:themeTint="A6"/>
        </w:rPr>
        <w:t xml:space="preserve"> </w:t>
      </w:r>
      <w:r w:rsidR="00881C42" w:rsidRPr="00C6773F">
        <w:rPr>
          <w:color w:val="595959" w:themeColor="text1" w:themeTint="A6"/>
        </w:rPr>
        <w:t xml:space="preserve"> </w:t>
      </w:r>
    </w:p>
    <w:p w:rsidR="00D91CE7" w:rsidRPr="00C6773F" w:rsidRDefault="00D91CE7" w:rsidP="00D91CE7">
      <w:pPr>
        <w:contextualSpacing/>
        <w:jc w:val="center"/>
        <w:rPr>
          <w:b/>
          <w:color w:val="595959" w:themeColor="text1" w:themeTint="A6"/>
        </w:rPr>
      </w:pPr>
    </w:p>
    <w:p w:rsidR="00FE1544" w:rsidRPr="00C6773F" w:rsidRDefault="00FE1544" w:rsidP="00C6773F">
      <w:pPr>
        <w:contextualSpacing/>
        <w:rPr>
          <w:b/>
          <w:color w:val="595959" w:themeColor="text1" w:themeTint="A6"/>
        </w:rPr>
      </w:pPr>
    </w:p>
    <w:p w:rsidR="00BB24D3" w:rsidRPr="00C6773F" w:rsidRDefault="00D91CE7" w:rsidP="001D02AA">
      <w:pPr>
        <w:contextualSpacing/>
        <w:jc w:val="center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  <w:lang w:val="en-US"/>
        </w:rPr>
        <w:t>II</w:t>
      </w:r>
      <w:r w:rsidRPr="00C6773F">
        <w:rPr>
          <w:b/>
          <w:color w:val="595959" w:themeColor="text1" w:themeTint="A6"/>
        </w:rPr>
        <w:t xml:space="preserve">. </w:t>
      </w:r>
      <w:r w:rsidR="001D02AA" w:rsidRPr="00C6773F">
        <w:rPr>
          <w:b/>
          <w:color w:val="595959" w:themeColor="text1" w:themeTint="A6"/>
        </w:rPr>
        <w:t>Планируемые результаты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b/>
          <w:color w:val="595959" w:themeColor="text1" w:themeTint="A6"/>
        </w:rPr>
        <w:t>Личностные результаты</w:t>
      </w:r>
      <w:r w:rsidRPr="00C6773F">
        <w:rPr>
          <w:color w:val="595959" w:themeColor="text1" w:themeTint="A6"/>
        </w:rPr>
        <w:t>: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lastRenderedPageBreak/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3) формирование уважительного отношения к иному мнению, истории и культуре других народов;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4) овладение начальными навыками адаптации в динамично изменяющемся и развивающемся мире;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7) формирование эстетических потребностей, ценностей и чувств;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R="009A1226" w:rsidRPr="00C6773F">
        <w:rPr>
          <w:color w:val="595959" w:themeColor="text1" w:themeTint="A6"/>
        </w:rPr>
        <w:t xml:space="preserve"> анализировать тактичность речевого поведения в семье;</w:t>
      </w:r>
    </w:p>
    <w:p w:rsidR="00BB24D3" w:rsidRPr="00C6773F" w:rsidRDefault="00BB24D3" w:rsidP="00B1578E">
      <w:pPr>
        <w:tabs>
          <w:tab w:val="left" w:pos="160"/>
        </w:tabs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9) развитие навыков сотрудничества </w:t>
      </w:r>
      <w:proofErr w:type="gramStart"/>
      <w:r w:rsidRPr="00C6773F">
        <w:rPr>
          <w:color w:val="595959" w:themeColor="text1" w:themeTint="A6"/>
        </w:rPr>
        <w:t>со</w:t>
      </w:r>
      <w:proofErr w:type="gramEnd"/>
      <w:r w:rsidRPr="00C6773F">
        <w:rPr>
          <w:color w:val="595959" w:themeColor="text1" w:themeTint="A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  <w:r w:rsidR="009A1226" w:rsidRPr="00C6773F">
        <w:rPr>
          <w:color w:val="595959" w:themeColor="text1" w:themeTint="A6"/>
        </w:rPr>
        <w:t xml:space="preserve"> объяснять правила вежливого поведения, опирающиеся на учёт особенностей разных коммуникантов; оценивать свою вежливость;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 Метапредметные результаты</w:t>
      </w:r>
      <w:r w:rsidR="00740837" w:rsidRPr="00C6773F">
        <w:rPr>
          <w:color w:val="595959" w:themeColor="text1" w:themeTint="A6"/>
        </w:rPr>
        <w:t>: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2) освоение способов решения проблем творческого и поискового характера;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5) освоение начальных форм познавательной и личностной рефлексии;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6) использование знаково-символических сре</w:t>
      </w:r>
      <w:proofErr w:type="gramStart"/>
      <w:r w:rsidRPr="00C6773F">
        <w:rPr>
          <w:color w:val="595959" w:themeColor="text1" w:themeTint="A6"/>
        </w:rPr>
        <w:t>дств пр</w:t>
      </w:r>
      <w:proofErr w:type="gramEnd"/>
      <w:r w:rsidRPr="00C6773F">
        <w:rPr>
          <w:color w:val="595959" w:themeColor="text1" w:themeTint="A6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6773F">
        <w:rPr>
          <w:color w:val="595959" w:themeColor="text1" w:themeTint="A6"/>
        </w:rPr>
        <w:t>о-</w:t>
      </w:r>
      <w:proofErr w:type="gramEnd"/>
      <w:r w:rsidRPr="00C6773F">
        <w:rPr>
          <w:color w:val="595959" w:themeColor="text1" w:themeTint="A6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13) готовность конструктивно разрешать конфликты посредством учета интересов сторон и сотрудничества;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B24D3" w:rsidRPr="00C6773F" w:rsidRDefault="00BB24D3" w:rsidP="00BB24D3">
      <w:pPr>
        <w:spacing w:line="20" w:lineRule="atLeast"/>
        <w:jc w:val="both"/>
        <w:textAlignment w:val="baseline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B24D3" w:rsidRPr="00C6773F" w:rsidRDefault="00BB24D3" w:rsidP="00BB24D3">
      <w:pPr>
        <w:spacing w:line="20" w:lineRule="atLeast"/>
        <w:textAlignment w:val="baseline"/>
        <w:rPr>
          <w:rFonts w:eastAsia="Arial Unicode MS"/>
          <w:b/>
          <w:color w:val="595959" w:themeColor="text1" w:themeTint="A6"/>
        </w:rPr>
      </w:pPr>
      <w:r w:rsidRPr="00C6773F">
        <w:rPr>
          <w:rFonts w:eastAsia="Arial Unicode MS"/>
          <w:b/>
          <w:color w:val="595959" w:themeColor="text1" w:themeTint="A6"/>
        </w:rPr>
        <w:t>Предметные результаты:</w:t>
      </w:r>
    </w:p>
    <w:p w:rsidR="00446966" w:rsidRPr="00C6773F" w:rsidRDefault="00446966" w:rsidP="0044696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46966" w:rsidRPr="00C6773F" w:rsidRDefault="00446966" w:rsidP="0044696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2) обогащение активного и потенциального словарного запаса, развитие у </w:t>
      </w:r>
      <w:proofErr w:type="gramStart"/>
      <w:r w:rsidRPr="00C6773F">
        <w:rPr>
          <w:color w:val="595959" w:themeColor="text1" w:themeTint="A6"/>
        </w:rPr>
        <w:t>обучающихся</w:t>
      </w:r>
      <w:proofErr w:type="gramEnd"/>
      <w:r w:rsidRPr="00C6773F">
        <w:rPr>
          <w:color w:val="595959" w:themeColor="text1" w:themeTint="A6"/>
        </w:rPr>
        <w:t xml:space="preserve"> культуры владения родным языком в соответствии с</w:t>
      </w:r>
    </w:p>
    <w:p w:rsidR="00446966" w:rsidRPr="00C6773F" w:rsidRDefault="00446966" w:rsidP="0044696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нормами устной и письменной речи, правилами речевого этикета;</w:t>
      </w:r>
    </w:p>
    <w:p w:rsidR="00446966" w:rsidRPr="00C6773F" w:rsidRDefault="00446966" w:rsidP="0044696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3) формирование первоначальных научных знаний о родном языке, как системе и как развивающемся явлении, о его уровнях и единицах, о</w:t>
      </w:r>
    </w:p>
    <w:p w:rsidR="00446966" w:rsidRPr="00C6773F" w:rsidRDefault="00446966" w:rsidP="0044696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>закономерностях функционирования, освоение основных единиц грамматических категорий родного языка, формирование позитивного отношения правильной устной и письменной родной речи как показателям общей культуры и гражданской позиции человека;</w:t>
      </w:r>
      <w:proofErr w:type="gramEnd"/>
    </w:p>
    <w:p w:rsidR="00446966" w:rsidRPr="00C6773F" w:rsidRDefault="00446966" w:rsidP="0044696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C6773F">
        <w:rPr>
          <w:color w:val="595959" w:themeColor="text1" w:themeTint="A6"/>
        </w:rPr>
        <w:t>дств дл</w:t>
      </w:r>
      <w:proofErr w:type="gramEnd"/>
      <w:r w:rsidRPr="00C6773F">
        <w:rPr>
          <w:color w:val="595959" w:themeColor="text1" w:themeTint="A6"/>
        </w:rPr>
        <w:t>я успешного решения коммуникативных задач;</w:t>
      </w:r>
    </w:p>
    <w:p w:rsidR="00446966" w:rsidRPr="00C6773F" w:rsidRDefault="00446966" w:rsidP="0044696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5) овладение учебными действиями с языковыми единицами и умение использовать знания для решения </w:t>
      </w:r>
      <w:proofErr w:type="gramStart"/>
      <w:r w:rsidRPr="00C6773F">
        <w:rPr>
          <w:color w:val="595959" w:themeColor="text1" w:themeTint="A6"/>
        </w:rPr>
        <w:t>познавательных</w:t>
      </w:r>
      <w:proofErr w:type="gramEnd"/>
      <w:r w:rsidRPr="00C6773F">
        <w:rPr>
          <w:color w:val="595959" w:themeColor="text1" w:themeTint="A6"/>
        </w:rPr>
        <w:t>, практических и</w:t>
      </w:r>
    </w:p>
    <w:p w:rsidR="00446966" w:rsidRPr="00C6773F" w:rsidRDefault="00446966" w:rsidP="0044696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коммуникативных задач.</w:t>
      </w:r>
    </w:p>
    <w:p w:rsidR="00446966" w:rsidRPr="00C6773F" w:rsidRDefault="00446966" w:rsidP="00BB24D3">
      <w:pPr>
        <w:spacing w:line="20" w:lineRule="atLeast"/>
        <w:textAlignment w:val="baseline"/>
        <w:rPr>
          <w:rFonts w:eastAsia="Arial Unicode MS"/>
          <w:b/>
          <w:color w:val="595959" w:themeColor="text1" w:themeTint="A6"/>
        </w:rPr>
      </w:pPr>
    </w:p>
    <w:p w:rsidR="00BB24D3" w:rsidRPr="00C6773F" w:rsidRDefault="00BB24D3" w:rsidP="00BB24D3">
      <w:pPr>
        <w:spacing w:line="20" w:lineRule="atLeast"/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BB24D3" w:rsidRPr="00C6773F" w:rsidRDefault="002F080D" w:rsidP="00BB24D3">
      <w:pPr>
        <w:widowControl w:val="0"/>
        <w:autoSpaceDE w:val="0"/>
        <w:autoSpaceDN w:val="0"/>
        <w:spacing w:line="20" w:lineRule="atLeast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п</w:t>
      </w:r>
      <w:r w:rsidR="00BB24D3" w:rsidRPr="00C6773F">
        <w:rPr>
          <w:b/>
          <w:color w:val="595959" w:themeColor="text1" w:themeTint="A6"/>
        </w:rPr>
        <w:t>онимание взаимосвязи языка, культуры и истории народа: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осознание роли русского родного языка в постижении культуры своего народа;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осознание языка как развивающегося явления, связанного с историей народа;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осознание национального своеобразия, богатства, выразительности русского языка;</w:t>
      </w:r>
    </w:p>
    <w:p w:rsidR="00BB24D3" w:rsidRPr="00C6773F" w:rsidRDefault="00BB24D3" w:rsidP="00BB24D3">
      <w:pPr>
        <w:tabs>
          <w:tab w:val="left" w:pos="709"/>
        </w:tabs>
        <w:spacing w:line="20" w:lineRule="atLeast"/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- 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BB24D3" w:rsidRPr="00C6773F" w:rsidRDefault="00BB24D3" w:rsidP="00BB24D3">
      <w:pPr>
        <w:tabs>
          <w:tab w:val="left" w:pos="709"/>
        </w:tabs>
        <w:spacing w:line="20" w:lineRule="atLeast"/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>- 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BB24D3" w:rsidRPr="00C6773F" w:rsidRDefault="00BB24D3" w:rsidP="00BB24D3">
      <w:pPr>
        <w:tabs>
          <w:tab w:val="left" w:pos="709"/>
        </w:tabs>
        <w:spacing w:line="20" w:lineRule="atLeast"/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lastRenderedPageBreak/>
        <w:t xml:space="preserve">- понимание значения фразеологических оборотов, отражающих русскую </w:t>
      </w:r>
      <w:r w:rsidRPr="00C6773F">
        <w:rPr>
          <w:color w:val="595959" w:themeColor="text1" w:themeTint="A6"/>
          <w:shd w:val="clear" w:color="auto" w:fill="FFFFFF"/>
        </w:rPr>
        <w:t xml:space="preserve">культуру, менталитет русского народа, </w:t>
      </w:r>
      <w:r w:rsidRPr="00C6773F">
        <w:rPr>
          <w:rFonts w:eastAsia="Calibri"/>
          <w:color w:val="595959" w:themeColor="text1" w:themeTint="A6"/>
          <w:shd w:val="clear" w:color="auto" w:fill="FFFFFF"/>
        </w:rPr>
        <w:t>элементы русского традиционного быта</w:t>
      </w:r>
      <w:r w:rsidRPr="00C6773F">
        <w:rPr>
          <w:color w:val="595959" w:themeColor="text1" w:themeTint="A6"/>
          <w:shd w:val="clear" w:color="auto" w:fill="FFFFFF"/>
        </w:rPr>
        <w:t xml:space="preserve">; </w:t>
      </w:r>
      <w:r w:rsidRPr="00C6773F">
        <w:rPr>
          <w:rFonts w:eastAsia="Calibri"/>
          <w:color w:val="595959" w:themeColor="text1" w:themeTint="A6"/>
        </w:rPr>
        <w:t>уместное употребление их в современных ситуациях речевого общения (в рамках изученного);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- понимание значений устаревших слов с национально-культурным компонентом </w:t>
      </w:r>
      <w:r w:rsidRPr="00C6773F">
        <w:rPr>
          <w:color w:val="595959" w:themeColor="text1" w:themeTint="A6"/>
        </w:rPr>
        <w:t xml:space="preserve">(в рамках </w:t>
      </w:r>
      <w:proofErr w:type="gramStart"/>
      <w:r w:rsidRPr="00C6773F">
        <w:rPr>
          <w:color w:val="595959" w:themeColor="text1" w:themeTint="A6"/>
        </w:rPr>
        <w:t>изученного</w:t>
      </w:r>
      <w:proofErr w:type="gramEnd"/>
      <w:r w:rsidRPr="00C6773F">
        <w:rPr>
          <w:color w:val="595959" w:themeColor="text1" w:themeTint="A6"/>
        </w:rPr>
        <w:t>)</w:t>
      </w:r>
      <w:r w:rsidRPr="00C6773F">
        <w:rPr>
          <w:rFonts w:eastAsia="Calibri"/>
          <w:color w:val="595959" w:themeColor="text1" w:themeTint="A6"/>
        </w:rPr>
        <w:t>.</w:t>
      </w:r>
    </w:p>
    <w:p w:rsidR="00BB24D3" w:rsidRPr="00C6773F" w:rsidRDefault="002F080D" w:rsidP="00BB24D3">
      <w:pPr>
        <w:widowControl w:val="0"/>
        <w:autoSpaceDE w:val="0"/>
        <w:autoSpaceDN w:val="0"/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о</w:t>
      </w:r>
      <w:r w:rsidR="00BB24D3" w:rsidRPr="00C6773F">
        <w:rPr>
          <w:b/>
          <w:color w:val="595959" w:themeColor="text1" w:themeTint="A6"/>
        </w:rPr>
        <w:t>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осознание важности соблюдения норм современного русского литературного языка для культурного человека;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соотнесение собственной и чужой речи с нормами современного русского литературного языка (в рамках изученного);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соблюдение на письме и в устной  речи  норм  современного  русского литературного языка (в рамках изученного);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обогащение активного и пассивного словарного запаса, расширение объёма используемых в речи языковых сре</w:t>
      </w:r>
      <w:proofErr w:type="gramStart"/>
      <w:r w:rsidRPr="00C6773F">
        <w:rPr>
          <w:color w:val="595959" w:themeColor="text1" w:themeTint="A6"/>
        </w:rPr>
        <w:t>дств дл</w:t>
      </w:r>
      <w:proofErr w:type="gramEnd"/>
      <w:r w:rsidRPr="00C6773F">
        <w:rPr>
          <w:color w:val="595959" w:themeColor="text1" w:themeTint="A6"/>
        </w:rPr>
        <w:t>я свободного выражения мыслей и чувств на родном языке адекватно ситуации и стилю общения;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произношение слов с правильным ударением (расширенный перечень слов);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осознание смыслоразличительной роли ударения на примере омографов;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соблюдение основных лексических норм современного русского литературного языка: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проведение синонимических замен с учётом особенностей текста;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выявление и исправление речевых ошибок в устной речи;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редактирование письменного текста с целью исправления речевых ошибок или с целью более точной передачи смысла;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соблюдение основных грамматических норм современного русского литературного языка: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редактирование письменного текста с целью исправления грамматических ошибок;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C6773F">
        <w:rPr>
          <w:color w:val="595959" w:themeColor="text1" w:themeTint="A6"/>
        </w:rPr>
        <w:t>(в рамках изученного в основном курсе):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соблюдение изученных орфографических норм при записи собственного текста;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совершенствование умений пользоваться словарями: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lastRenderedPageBreak/>
        <w:t>- использование учебного орфоэпического словаря для определения нормативного произношения слова, вариантов произношения;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-использование орфографических словарей для определения нормативного написания слов; </w:t>
      </w:r>
    </w:p>
    <w:p w:rsidR="00BB24D3" w:rsidRPr="00C6773F" w:rsidRDefault="002F080D" w:rsidP="00BB24D3">
      <w:pPr>
        <w:widowControl w:val="0"/>
        <w:autoSpaceDE w:val="0"/>
        <w:autoSpaceDN w:val="0"/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с</w:t>
      </w:r>
      <w:r w:rsidR="00BB24D3" w:rsidRPr="00C6773F">
        <w:rPr>
          <w:b/>
          <w:color w:val="595959" w:themeColor="text1" w:themeTint="A6"/>
        </w:rPr>
        <w:t>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умение анализировать информацию прочитанного и прослушанного текста: отделять главные факты от </w:t>
      </w:r>
      <w:proofErr w:type="gramStart"/>
      <w:r w:rsidRPr="00C6773F">
        <w:rPr>
          <w:color w:val="595959" w:themeColor="text1" w:themeTint="A6"/>
        </w:rPr>
        <w:t>второстепенных</w:t>
      </w:r>
      <w:proofErr w:type="gramEnd"/>
      <w:r w:rsidRPr="00C6773F">
        <w:rPr>
          <w:color w:val="595959" w:themeColor="text1" w:themeTint="A6"/>
        </w:rPr>
        <w:t>;  выделять наиболее существенные факты; устанавливать логическую связь между фактами;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умения информационной переработки прослушанного или прочитанного текста: пересказ с изменением лица;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создание текстов-рассуждений с использованием различных способов аргументации;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оценивание устных и письменных речевых высказываний с точки зрения точного, уместного и выразительного словоупотребления;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B24D3" w:rsidRPr="00C6773F" w:rsidRDefault="00BB24D3" w:rsidP="00BB24D3">
      <w:pPr>
        <w:widowControl w:val="0"/>
        <w:autoSpaceDE w:val="0"/>
        <w:autoSpaceDN w:val="0"/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соблюдение основных норм русского речевого этикета: </w:t>
      </w:r>
    </w:p>
    <w:p w:rsidR="00BB24D3" w:rsidRPr="00C6773F" w:rsidRDefault="00BB24D3" w:rsidP="00BB24D3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соблюдение принципов  этикетного  общения, лежащих в основе русского речевого этикета; </w:t>
      </w:r>
    </w:p>
    <w:p w:rsidR="00FE1544" w:rsidRPr="00C6773F" w:rsidRDefault="00BB24D3" w:rsidP="00C6773F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различение этикетных форм обращения в официальной и неофициальной речевой ситуации.</w:t>
      </w:r>
      <w:r w:rsidR="009A1226" w:rsidRPr="00C6773F">
        <w:rPr>
          <w:color w:val="595959" w:themeColor="text1" w:themeTint="A6"/>
        </w:rPr>
        <w:t xml:space="preserve">  </w:t>
      </w:r>
    </w:p>
    <w:p w:rsidR="00FE1544" w:rsidRPr="00C6773F" w:rsidRDefault="00FE1544" w:rsidP="00B1578E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b/>
          <w:color w:val="595959" w:themeColor="text1" w:themeTint="A6"/>
        </w:rPr>
      </w:pPr>
    </w:p>
    <w:p w:rsidR="009A1226" w:rsidRPr="00C6773F" w:rsidRDefault="00881C42" w:rsidP="00B1578E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Требования к</w:t>
      </w:r>
      <w:r w:rsidR="00B15C95" w:rsidRPr="00C6773F">
        <w:rPr>
          <w:b/>
          <w:color w:val="595959" w:themeColor="text1" w:themeTint="A6"/>
        </w:rPr>
        <w:t xml:space="preserve"> уровню подготовки </w:t>
      </w:r>
      <w:proofErr w:type="gramStart"/>
      <w:r w:rsidR="00B15C95" w:rsidRPr="00C6773F">
        <w:rPr>
          <w:b/>
          <w:color w:val="595959" w:themeColor="text1" w:themeTint="A6"/>
        </w:rPr>
        <w:t>обучающихся</w:t>
      </w:r>
      <w:proofErr w:type="gramEnd"/>
    </w:p>
    <w:p w:rsidR="00B1578E" w:rsidRPr="00C6773F" w:rsidRDefault="003B78CD" w:rsidP="00B1578E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</w:t>
      </w:r>
    </w:p>
    <w:p w:rsidR="003B78CD" w:rsidRPr="00C6773F" w:rsidRDefault="003B78CD" w:rsidP="00B1578E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1 класс</w:t>
      </w:r>
    </w:p>
    <w:p w:rsidR="003B78CD" w:rsidRPr="00C6773F" w:rsidRDefault="00BF07A8" w:rsidP="00BF07A8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b/>
          <w:i/>
          <w:color w:val="595959" w:themeColor="text1" w:themeTint="A6"/>
        </w:rPr>
      </w:pPr>
      <w:r w:rsidRPr="00C6773F">
        <w:rPr>
          <w:b/>
          <w:i/>
          <w:color w:val="595959" w:themeColor="text1" w:themeTint="A6"/>
        </w:rPr>
        <w:t>К кон</w:t>
      </w:r>
      <w:r w:rsidR="00FE1544" w:rsidRPr="00C6773F">
        <w:rPr>
          <w:b/>
          <w:i/>
          <w:color w:val="595959" w:themeColor="text1" w:themeTint="A6"/>
        </w:rPr>
        <w:t xml:space="preserve">цу обучения в 1 классе </w:t>
      </w:r>
      <w:proofErr w:type="gramStart"/>
      <w:r w:rsidR="00FE1544" w:rsidRPr="00C6773F">
        <w:rPr>
          <w:b/>
          <w:i/>
          <w:color w:val="595959" w:themeColor="text1" w:themeTint="A6"/>
        </w:rPr>
        <w:t>обучающийся</w:t>
      </w:r>
      <w:proofErr w:type="gramEnd"/>
      <w:r w:rsidR="00FE1544" w:rsidRPr="00C6773F">
        <w:rPr>
          <w:b/>
          <w:i/>
          <w:color w:val="595959" w:themeColor="text1" w:themeTint="A6"/>
        </w:rPr>
        <w:t xml:space="preserve">  научи</w:t>
      </w:r>
      <w:r w:rsidRPr="00C6773F">
        <w:rPr>
          <w:b/>
          <w:i/>
          <w:color w:val="595959" w:themeColor="text1" w:themeTint="A6"/>
        </w:rPr>
        <w:t>тся:</w:t>
      </w:r>
    </w:p>
    <w:p w:rsidR="003B78CD" w:rsidRPr="00C6773F" w:rsidRDefault="003B78CD" w:rsidP="00B1578E">
      <w:pPr>
        <w:tabs>
          <w:tab w:val="left" w:pos="1718"/>
        </w:tabs>
        <w:spacing w:line="20" w:lineRule="atLeast"/>
        <w:ind w:right="883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lastRenderedPageBreak/>
        <w:t>- различать устную и письменную речь, а также основные языковые средства (слова, предложения,</w:t>
      </w:r>
      <w:r w:rsidRPr="00C6773F">
        <w:rPr>
          <w:color w:val="595959" w:themeColor="text1" w:themeTint="A6"/>
          <w:spacing w:val="-6"/>
        </w:rPr>
        <w:t xml:space="preserve"> </w:t>
      </w:r>
      <w:r w:rsidRPr="00C6773F">
        <w:rPr>
          <w:color w:val="595959" w:themeColor="text1" w:themeTint="A6"/>
        </w:rPr>
        <w:t>текст);</w:t>
      </w:r>
    </w:p>
    <w:p w:rsidR="003B78CD" w:rsidRPr="00C6773F" w:rsidRDefault="003B78CD" w:rsidP="00B1578E">
      <w:pPr>
        <w:tabs>
          <w:tab w:val="left" w:pos="1718"/>
        </w:tabs>
        <w:spacing w:line="20" w:lineRule="atLeast"/>
        <w:ind w:right="887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интонировать различные по эмоциональной окрашенности предложения;</w:t>
      </w:r>
    </w:p>
    <w:p w:rsidR="003B78CD" w:rsidRPr="00C6773F" w:rsidRDefault="003B78CD" w:rsidP="00B1578E">
      <w:pPr>
        <w:spacing w:line="20" w:lineRule="atLeast"/>
        <w:ind w:right="882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узнавать и называть все буквы русского алфавита, использовать знание алфавита для упорядочивания</w:t>
      </w:r>
      <w:r w:rsidRPr="00C6773F">
        <w:rPr>
          <w:color w:val="595959" w:themeColor="text1" w:themeTint="A6"/>
          <w:spacing w:val="-4"/>
        </w:rPr>
        <w:t xml:space="preserve"> </w:t>
      </w:r>
      <w:r w:rsidRPr="00C6773F">
        <w:rPr>
          <w:color w:val="595959" w:themeColor="text1" w:themeTint="A6"/>
        </w:rPr>
        <w:t>слов;</w:t>
      </w:r>
    </w:p>
    <w:p w:rsidR="003B78CD" w:rsidRPr="00C6773F" w:rsidRDefault="003B78CD" w:rsidP="00B1578E">
      <w:pPr>
        <w:tabs>
          <w:tab w:val="left" w:pos="1718"/>
        </w:tabs>
        <w:spacing w:line="20" w:lineRule="atLeast"/>
        <w:ind w:right="881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соблюдать в повседневной жизни нормы речевого этикета и правила устного общения;</w:t>
      </w:r>
    </w:p>
    <w:p w:rsidR="003B78CD" w:rsidRPr="00C6773F" w:rsidRDefault="003B78CD" w:rsidP="00B1578E">
      <w:pPr>
        <w:tabs>
          <w:tab w:val="left" w:pos="1718"/>
          <w:tab w:val="left" w:pos="3869"/>
          <w:tab w:val="left" w:pos="7073"/>
          <w:tab w:val="left" w:pos="9485"/>
        </w:tabs>
        <w:spacing w:line="20" w:lineRule="atLeast"/>
        <w:ind w:right="-13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определять</w:t>
      </w:r>
      <w:r w:rsidR="00B1578E" w:rsidRPr="00C6773F">
        <w:rPr>
          <w:color w:val="595959" w:themeColor="text1" w:themeTint="A6"/>
        </w:rPr>
        <w:t xml:space="preserve"> последовательность предложений </w:t>
      </w:r>
      <w:r w:rsidRPr="00C6773F">
        <w:rPr>
          <w:color w:val="595959" w:themeColor="text1" w:themeTint="A6"/>
        </w:rPr>
        <w:t>в деформированном тексте, на</w:t>
      </w:r>
      <w:r w:rsidR="00D54695" w:rsidRPr="00C6773F">
        <w:rPr>
          <w:color w:val="595959" w:themeColor="text1" w:themeTint="A6"/>
        </w:rPr>
        <w:t xml:space="preserve">чало и конец предложений в </w:t>
      </w:r>
      <w:r w:rsidRPr="00C6773F">
        <w:rPr>
          <w:color w:val="595959" w:themeColor="text1" w:themeTint="A6"/>
        </w:rPr>
        <w:t>непунктированном тексте, озаглавливать</w:t>
      </w:r>
      <w:r w:rsidRPr="00C6773F">
        <w:rPr>
          <w:color w:val="595959" w:themeColor="text1" w:themeTint="A6"/>
          <w:spacing w:val="-3"/>
        </w:rPr>
        <w:t xml:space="preserve"> </w:t>
      </w:r>
      <w:r w:rsidRPr="00C6773F">
        <w:rPr>
          <w:color w:val="595959" w:themeColor="text1" w:themeTint="A6"/>
        </w:rPr>
        <w:t>тексты;</w:t>
      </w:r>
    </w:p>
    <w:p w:rsidR="003B78CD" w:rsidRPr="00C6773F" w:rsidRDefault="003B78CD" w:rsidP="00B1578E">
      <w:pPr>
        <w:tabs>
          <w:tab w:val="left" w:pos="1717"/>
          <w:tab w:val="left" w:pos="1718"/>
        </w:tabs>
        <w:spacing w:line="20" w:lineRule="atLeast"/>
        <w:ind w:right="877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составлять устные рассказы по опорным словам, по картинке с ярко выраженной темой (3–5 предложений);</w:t>
      </w:r>
    </w:p>
    <w:p w:rsidR="003B78CD" w:rsidRPr="00C6773F" w:rsidRDefault="003B78CD" w:rsidP="00B1578E">
      <w:pPr>
        <w:tabs>
          <w:tab w:val="left" w:pos="1717"/>
          <w:tab w:val="left" w:pos="1718"/>
        </w:tabs>
        <w:spacing w:line="20" w:lineRule="atLeast"/>
        <w:ind w:right="878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осуществлять контроль, используя способ сличения своей работы с заданным</w:t>
      </w:r>
      <w:r w:rsidRPr="00C6773F">
        <w:rPr>
          <w:color w:val="595959" w:themeColor="text1" w:themeTint="A6"/>
          <w:spacing w:val="-1"/>
        </w:rPr>
        <w:t xml:space="preserve"> </w:t>
      </w:r>
      <w:r w:rsidRPr="00C6773F">
        <w:rPr>
          <w:color w:val="595959" w:themeColor="text1" w:themeTint="A6"/>
        </w:rPr>
        <w:t>эталоном;</w:t>
      </w:r>
    </w:p>
    <w:p w:rsidR="003B78CD" w:rsidRPr="00C6773F" w:rsidRDefault="003B78CD" w:rsidP="00B1578E">
      <w:pPr>
        <w:tabs>
          <w:tab w:val="left" w:pos="1718"/>
        </w:tabs>
        <w:spacing w:line="20" w:lineRule="atLeast"/>
        <w:ind w:right="887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</w:t>
      </w:r>
      <w:r w:rsidRPr="00C6773F">
        <w:rPr>
          <w:color w:val="595959" w:themeColor="text1" w:themeTint="A6"/>
          <w:spacing w:val="-2"/>
        </w:rPr>
        <w:t xml:space="preserve"> </w:t>
      </w:r>
      <w:r w:rsidRPr="00C6773F">
        <w:rPr>
          <w:color w:val="595959" w:themeColor="text1" w:themeTint="A6"/>
        </w:rPr>
        <w:t>заданиях);</w:t>
      </w:r>
    </w:p>
    <w:p w:rsidR="003B78CD" w:rsidRPr="00C6773F" w:rsidRDefault="003B78CD" w:rsidP="00B1578E">
      <w:pPr>
        <w:tabs>
          <w:tab w:val="left" w:pos="1717"/>
          <w:tab w:val="left" w:pos="1718"/>
        </w:tabs>
        <w:spacing w:line="20" w:lineRule="atLeast"/>
        <w:ind w:right="876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 сотрудничестве с учителем определять последовательность изучения материала, опираясь на иллюстративный ряд «маршрутного</w:t>
      </w:r>
      <w:r w:rsidRPr="00C6773F">
        <w:rPr>
          <w:color w:val="595959" w:themeColor="text1" w:themeTint="A6"/>
          <w:spacing w:val="-22"/>
        </w:rPr>
        <w:t xml:space="preserve"> </w:t>
      </w:r>
      <w:r w:rsidRPr="00C6773F">
        <w:rPr>
          <w:color w:val="595959" w:themeColor="text1" w:themeTint="A6"/>
        </w:rPr>
        <w:t>листа».</w:t>
      </w:r>
    </w:p>
    <w:p w:rsidR="003B78CD" w:rsidRPr="00C6773F" w:rsidRDefault="003B78CD" w:rsidP="00B1578E">
      <w:pPr>
        <w:tabs>
          <w:tab w:val="left" w:pos="1717"/>
          <w:tab w:val="left" w:pos="1718"/>
        </w:tabs>
        <w:spacing w:line="20" w:lineRule="atLeast"/>
        <w:ind w:right="888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ориентироваться в учебнике (система обозначений, структура текста, рубрики, словарь,</w:t>
      </w:r>
      <w:r w:rsidRPr="00C6773F">
        <w:rPr>
          <w:color w:val="595959" w:themeColor="text1" w:themeTint="A6"/>
          <w:spacing w:val="-5"/>
        </w:rPr>
        <w:t xml:space="preserve"> </w:t>
      </w:r>
      <w:r w:rsidRPr="00C6773F">
        <w:rPr>
          <w:color w:val="595959" w:themeColor="text1" w:themeTint="A6"/>
        </w:rPr>
        <w:t>содержание);</w:t>
      </w:r>
    </w:p>
    <w:p w:rsidR="00D54695" w:rsidRPr="00C6773F" w:rsidRDefault="003B78CD" w:rsidP="00B1578E">
      <w:pPr>
        <w:pStyle w:val="a9"/>
        <w:spacing w:line="20" w:lineRule="atLeast"/>
        <w:ind w:left="0" w:firstLine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понимать информацию, представленную в виде текста,</w:t>
      </w:r>
      <w:r w:rsidRPr="00C6773F">
        <w:rPr>
          <w:color w:val="595959" w:themeColor="text1" w:themeTint="A6"/>
          <w:spacing w:val="30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рисунков,  схем;</w:t>
      </w:r>
    </w:p>
    <w:p w:rsidR="003B78CD" w:rsidRPr="00C6773F" w:rsidRDefault="003B78CD" w:rsidP="00B1578E">
      <w:pPr>
        <w:pStyle w:val="a9"/>
        <w:spacing w:line="20" w:lineRule="atLeast"/>
        <w:ind w:left="0" w:firstLine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осуществлять</w:t>
      </w:r>
      <w:r w:rsidRPr="00C6773F">
        <w:rPr>
          <w:color w:val="595959" w:themeColor="text1" w:themeTint="A6"/>
          <w:spacing w:val="44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поиск</w:t>
      </w:r>
      <w:r w:rsidRPr="00C6773F">
        <w:rPr>
          <w:color w:val="595959" w:themeColor="text1" w:themeTint="A6"/>
          <w:spacing w:val="45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необходимой</w:t>
      </w:r>
      <w:r w:rsidRPr="00C6773F">
        <w:rPr>
          <w:color w:val="595959" w:themeColor="text1" w:themeTint="A6"/>
          <w:spacing w:val="46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информации</w:t>
      </w:r>
      <w:r w:rsidRPr="00C6773F">
        <w:rPr>
          <w:color w:val="595959" w:themeColor="text1" w:themeTint="A6"/>
          <w:spacing w:val="43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для</w:t>
      </w:r>
      <w:r w:rsidRPr="00C6773F">
        <w:rPr>
          <w:color w:val="595959" w:themeColor="text1" w:themeTint="A6"/>
          <w:spacing w:val="46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выполнения учебных</w:t>
      </w:r>
      <w:r w:rsidRPr="00C6773F">
        <w:rPr>
          <w:color w:val="595959" w:themeColor="text1" w:themeTint="A6"/>
          <w:sz w:val="24"/>
          <w:szCs w:val="24"/>
        </w:rPr>
        <w:tab/>
        <w:t>заданий,</w:t>
      </w:r>
      <w:r w:rsidRPr="00C6773F">
        <w:rPr>
          <w:color w:val="595959" w:themeColor="text1" w:themeTint="A6"/>
          <w:sz w:val="24"/>
          <w:szCs w:val="24"/>
        </w:rPr>
        <w:tab/>
        <w:t>используя</w:t>
      </w:r>
      <w:r w:rsidRPr="00C6773F">
        <w:rPr>
          <w:color w:val="595959" w:themeColor="text1" w:themeTint="A6"/>
          <w:sz w:val="24"/>
          <w:szCs w:val="24"/>
        </w:rPr>
        <w:tab/>
      </w:r>
      <w:r w:rsidR="00B1578E" w:rsidRPr="00C6773F">
        <w:rPr>
          <w:color w:val="595959" w:themeColor="text1" w:themeTint="A6"/>
          <w:sz w:val="24"/>
          <w:szCs w:val="24"/>
        </w:rPr>
        <w:t>справочные</w:t>
      </w:r>
      <w:r w:rsidR="00B1578E" w:rsidRPr="00C6773F">
        <w:rPr>
          <w:color w:val="595959" w:themeColor="text1" w:themeTint="A6"/>
          <w:sz w:val="24"/>
          <w:szCs w:val="24"/>
        </w:rPr>
        <w:tab/>
        <w:t>материалы</w:t>
      </w:r>
      <w:r w:rsidR="00B1578E" w:rsidRPr="00C6773F">
        <w:rPr>
          <w:color w:val="595959" w:themeColor="text1" w:themeTint="A6"/>
          <w:sz w:val="24"/>
          <w:szCs w:val="24"/>
        </w:rPr>
        <w:tab/>
        <w:t xml:space="preserve">учебника </w:t>
      </w:r>
      <w:r w:rsidRPr="00C6773F">
        <w:rPr>
          <w:color w:val="595959" w:themeColor="text1" w:themeTint="A6"/>
          <w:sz w:val="24"/>
          <w:szCs w:val="24"/>
        </w:rPr>
        <w:t>(под руководством</w:t>
      </w:r>
      <w:r w:rsidRPr="00C6773F">
        <w:rPr>
          <w:color w:val="595959" w:themeColor="text1" w:themeTint="A6"/>
          <w:spacing w:val="-1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учителя);</w:t>
      </w:r>
    </w:p>
    <w:p w:rsidR="003B78CD" w:rsidRPr="00C6773F" w:rsidRDefault="003B78CD" w:rsidP="00B1578E">
      <w:pPr>
        <w:tabs>
          <w:tab w:val="left" w:pos="1718"/>
        </w:tabs>
        <w:spacing w:line="20" w:lineRule="atLeast"/>
        <w:ind w:right="882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моделировать различные языковые единицы (слово, предложение);</w:t>
      </w:r>
    </w:p>
    <w:p w:rsidR="003B78CD" w:rsidRPr="00C6773F" w:rsidRDefault="003B78CD" w:rsidP="00B1578E">
      <w:pPr>
        <w:tabs>
          <w:tab w:val="left" w:pos="1718"/>
        </w:tabs>
        <w:spacing w:line="20" w:lineRule="atLeast"/>
        <w:ind w:right="882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3B78CD" w:rsidRPr="00C6773F" w:rsidRDefault="003B78CD" w:rsidP="00B1578E">
      <w:pPr>
        <w:tabs>
          <w:tab w:val="left" w:pos="1717"/>
          <w:tab w:val="left" w:pos="1718"/>
          <w:tab w:val="left" w:pos="3059"/>
          <w:tab w:val="left" w:pos="3637"/>
          <w:tab w:val="left" w:pos="5028"/>
          <w:tab w:val="left" w:pos="6341"/>
          <w:tab w:val="left" w:pos="7663"/>
          <w:tab w:val="left" w:pos="8381"/>
        </w:tabs>
        <w:spacing w:line="20" w:lineRule="atLeast"/>
        <w:ind w:right="878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отвечать на вопросы, задавать</w:t>
      </w:r>
      <w:r w:rsidRPr="00C6773F">
        <w:rPr>
          <w:color w:val="595959" w:themeColor="text1" w:themeTint="A6"/>
        </w:rPr>
        <w:tab/>
        <w:t>вопросы</w:t>
      </w:r>
      <w:r w:rsidRPr="00C6773F">
        <w:rPr>
          <w:color w:val="595959" w:themeColor="text1" w:themeTint="A6"/>
        </w:rPr>
        <w:tab/>
        <w:t xml:space="preserve">для </w:t>
      </w:r>
      <w:r w:rsidRPr="00C6773F">
        <w:rPr>
          <w:color w:val="595959" w:themeColor="text1" w:themeTint="A6"/>
          <w:spacing w:val="-1"/>
        </w:rPr>
        <w:t xml:space="preserve">уточнения </w:t>
      </w:r>
      <w:r w:rsidRPr="00C6773F">
        <w:rPr>
          <w:color w:val="595959" w:themeColor="text1" w:themeTint="A6"/>
        </w:rPr>
        <w:t>непонятного;</w:t>
      </w:r>
    </w:p>
    <w:p w:rsidR="003B78CD" w:rsidRPr="00C6773F" w:rsidRDefault="003B78CD" w:rsidP="00B1578E">
      <w:pPr>
        <w:tabs>
          <w:tab w:val="left" w:pos="1717"/>
          <w:tab w:val="left" w:pos="1718"/>
        </w:tabs>
        <w:spacing w:line="20" w:lineRule="atLeast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выслушивать друг друга, договариваться, работая в</w:t>
      </w:r>
      <w:r w:rsidRPr="00C6773F">
        <w:rPr>
          <w:color w:val="595959" w:themeColor="text1" w:themeTint="A6"/>
          <w:spacing w:val="-11"/>
        </w:rPr>
        <w:t xml:space="preserve"> </w:t>
      </w:r>
      <w:r w:rsidRPr="00C6773F">
        <w:rPr>
          <w:color w:val="595959" w:themeColor="text1" w:themeTint="A6"/>
        </w:rPr>
        <w:t>паре;</w:t>
      </w:r>
    </w:p>
    <w:p w:rsidR="003B78CD" w:rsidRPr="00C6773F" w:rsidRDefault="003B78CD" w:rsidP="00B1578E">
      <w:pPr>
        <w:tabs>
          <w:tab w:val="left" w:pos="1717"/>
          <w:tab w:val="left" w:pos="1718"/>
        </w:tabs>
        <w:spacing w:line="20" w:lineRule="atLeast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участвовать в коллективном обсуждении учебной</w:t>
      </w:r>
      <w:r w:rsidRPr="00C6773F">
        <w:rPr>
          <w:color w:val="595959" w:themeColor="text1" w:themeTint="A6"/>
          <w:spacing w:val="-10"/>
        </w:rPr>
        <w:t xml:space="preserve"> </w:t>
      </w:r>
      <w:r w:rsidRPr="00C6773F">
        <w:rPr>
          <w:color w:val="595959" w:themeColor="text1" w:themeTint="A6"/>
        </w:rPr>
        <w:t>проблемы;</w:t>
      </w:r>
    </w:p>
    <w:p w:rsidR="003B78CD" w:rsidRPr="00C6773F" w:rsidRDefault="003B78CD" w:rsidP="00B1578E">
      <w:pPr>
        <w:tabs>
          <w:tab w:val="left" w:pos="1717"/>
          <w:tab w:val="left" w:pos="1718"/>
        </w:tabs>
        <w:spacing w:line="20" w:lineRule="atLeast"/>
        <w:ind w:right="885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соблюдать простейшие нормы речевого этикета: здороваться, прощаться,</w:t>
      </w:r>
      <w:r w:rsidRPr="00C6773F">
        <w:rPr>
          <w:color w:val="595959" w:themeColor="text1" w:themeTint="A6"/>
          <w:spacing w:val="-1"/>
        </w:rPr>
        <w:t xml:space="preserve"> </w:t>
      </w:r>
      <w:r w:rsidRPr="00C6773F">
        <w:rPr>
          <w:color w:val="595959" w:themeColor="text1" w:themeTint="A6"/>
        </w:rPr>
        <w:t>благодарить.</w:t>
      </w:r>
    </w:p>
    <w:p w:rsidR="003B78CD" w:rsidRPr="00C6773F" w:rsidRDefault="00FE1544" w:rsidP="00D54695">
      <w:pPr>
        <w:pStyle w:val="a9"/>
        <w:spacing w:line="20" w:lineRule="atLeast"/>
        <w:ind w:left="0" w:firstLine="0"/>
        <w:rPr>
          <w:i/>
          <w:color w:val="595959" w:themeColor="text1" w:themeTint="A6"/>
          <w:sz w:val="24"/>
          <w:szCs w:val="24"/>
        </w:rPr>
      </w:pPr>
      <w:proofErr w:type="gramStart"/>
      <w:r w:rsidRPr="00C6773F">
        <w:rPr>
          <w:b/>
          <w:i/>
          <w:color w:val="595959" w:themeColor="text1" w:themeTint="A6"/>
          <w:sz w:val="24"/>
          <w:szCs w:val="24"/>
        </w:rPr>
        <w:t>Обучающийся</w:t>
      </w:r>
      <w:proofErr w:type="gramEnd"/>
      <w:r w:rsidRPr="00C6773F">
        <w:rPr>
          <w:b/>
          <w:i/>
          <w:color w:val="595959" w:themeColor="text1" w:themeTint="A6"/>
          <w:sz w:val="24"/>
          <w:szCs w:val="24"/>
        </w:rPr>
        <w:t xml:space="preserve"> получи</w:t>
      </w:r>
      <w:r w:rsidR="003B78CD" w:rsidRPr="00C6773F">
        <w:rPr>
          <w:b/>
          <w:i/>
          <w:color w:val="595959" w:themeColor="text1" w:themeTint="A6"/>
          <w:sz w:val="24"/>
          <w:szCs w:val="24"/>
        </w:rPr>
        <w:t>ть возможность научиться</w:t>
      </w:r>
      <w:r w:rsidR="003B78CD" w:rsidRPr="00C6773F">
        <w:rPr>
          <w:i/>
          <w:color w:val="595959" w:themeColor="text1" w:themeTint="A6"/>
          <w:sz w:val="24"/>
          <w:szCs w:val="24"/>
        </w:rPr>
        <w:t>:</w:t>
      </w:r>
    </w:p>
    <w:p w:rsidR="003B78CD" w:rsidRPr="00C6773F" w:rsidRDefault="003B78CD" w:rsidP="00D54695">
      <w:pPr>
        <w:pStyle w:val="a3"/>
        <w:tabs>
          <w:tab w:val="left" w:pos="1717"/>
          <w:tab w:val="left" w:pos="1718"/>
        </w:tabs>
        <w:adjustRightInd/>
        <w:spacing w:line="20" w:lineRule="atLeast"/>
        <w:ind w:left="0" w:right="884"/>
        <w:contextualSpacing w:val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- выражать свои мысли с </w:t>
      </w:r>
      <w:proofErr w:type="gramStart"/>
      <w:r w:rsidRPr="00C6773F">
        <w:rPr>
          <w:color w:val="595959" w:themeColor="text1" w:themeTint="A6"/>
          <w:sz w:val="24"/>
          <w:szCs w:val="24"/>
        </w:rPr>
        <w:t>соответствующими</w:t>
      </w:r>
      <w:proofErr w:type="gramEnd"/>
      <w:r w:rsidRPr="00C6773F">
        <w:rPr>
          <w:color w:val="595959" w:themeColor="text1" w:themeTint="A6"/>
          <w:sz w:val="24"/>
          <w:szCs w:val="24"/>
        </w:rPr>
        <w:t xml:space="preserve"> возрасту полнотой и точностью;</w:t>
      </w:r>
    </w:p>
    <w:p w:rsidR="003B78CD" w:rsidRPr="00C6773F" w:rsidRDefault="003B78CD" w:rsidP="00D54695">
      <w:pPr>
        <w:pStyle w:val="a3"/>
        <w:tabs>
          <w:tab w:val="left" w:pos="1717"/>
          <w:tab w:val="left" w:pos="1718"/>
        </w:tabs>
        <w:adjustRightInd/>
        <w:spacing w:line="20" w:lineRule="atLeast"/>
        <w:ind w:left="0"/>
        <w:contextualSpacing w:val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быть терпимыми к другим мнениям</w:t>
      </w:r>
      <w:r w:rsidR="00D54695" w:rsidRPr="00C6773F">
        <w:rPr>
          <w:color w:val="595959" w:themeColor="text1" w:themeTint="A6"/>
          <w:sz w:val="24"/>
          <w:szCs w:val="24"/>
        </w:rPr>
        <w:t>;</w:t>
      </w:r>
    </w:p>
    <w:p w:rsidR="003B78CD" w:rsidRPr="00C6773F" w:rsidRDefault="003B78CD" w:rsidP="00D54695">
      <w:pPr>
        <w:pStyle w:val="a3"/>
        <w:tabs>
          <w:tab w:val="left" w:pos="1717"/>
          <w:tab w:val="left" w:pos="1718"/>
        </w:tabs>
        <w:adjustRightInd/>
        <w:spacing w:line="20" w:lineRule="atLeast"/>
        <w:ind w:left="0"/>
        <w:contextualSpacing w:val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понимать цель выполняемых</w:t>
      </w:r>
      <w:r w:rsidRPr="00C6773F">
        <w:rPr>
          <w:color w:val="595959" w:themeColor="text1" w:themeTint="A6"/>
          <w:spacing w:val="-7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действий;</w:t>
      </w:r>
    </w:p>
    <w:p w:rsidR="003B78CD" w:rsidRPr="00C6773F" w:rsidRDefault="003B78CD" w:rsidP="00D54695">
      <w:pPr>
        <w:pStyle w:val="a3"/>
        <w:tabs>
          <w:tab w:val="left" w:pos="1717"/>
          <w:tab w:val="left" w:pos="1718"/>
        </w:tabs>
        <w:adjustRightInd/>
        <w:spacing w:line="20" w:lineRule="atLeast"/>
        <w:ind w:left="0"/>
        <w:contextualSpacing w:val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оценивать правильность выполнения</w:t>
      </w:r>
      <w:r w:rsidRPr="00C6773F">
        <w:rPr>
          <w:color w:val="595959" w:themeColor="text1" w:themeTint="A6"/>
          <w:spacing w:val="-4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задания;</w:t>
      </w:r>
    </w:p>
    <w:p w:rsidR="003B78CD" w:rsidRPr="00C6773F" w:rsidRDefault="003B78CD" w:rsidP="00D54695">
      <w:pPr>
        <w:pStyle w:val="a3"/>
        <w:tabs>
          <w:tab w:val="left" w:pos="1718"/>
        </w:tabs>
        <w:adjustRightInd/>
        <w:spacing w:line="20" w:lineRule="atLeast"/>
        <w:ind w:left="0" w:right="877"/>
        <w:contextualSpacing w:val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в сотрудничестве с учителем ставить конкретную учебную задачу на основе соотнесения того, что уже известно и усвоено, и того, что ещё</w:t>
      </w:r>
      <w:r w:rsidRPr="00C6773F">
        <w:rPr>
          <w:color w:val="595959" w:themeColor="text1" w:themeTint="A6"/>
          <w:spacing w:val="-1"/>
          <w:sz w:val="24"/>
          <w:szCs w:val="24"/>
        </w:rPr>
        <w:t xml:space="preserve"> </w:t>
      </w:r>
      <w:r w:rsidR="00D54695" w:rsidRPr="00C6773F">
        <w:rPr>
          <w:color w:val="595959" w:themeColor="text1" w:themeTint="A6"/>
          <w:sz w:val="24"/>
          <w:szCs w:val="24"/>
        </w:rPr>
        <w:t>неизвестно;</w:t>
      </w:r>
    </w:p>
    <w:p w:rsidR="003B78CD" w:rsidRPr="00C6773F" w:rsidRDefault="003B78CD" w:rsidP="00D54695">
      <w:pPr>
        <w:pStyle w:val="a3"/>
        <w:tabs>
          <w:tab w:val="left" w:pos="1718"/>
        </w:tabs>
        <w:adjustRightInd/>
        <w:spacing w:line="20" w:lineRule="atLeast"/>
        <w:ind w:left="0" w:right="881"/>
        <w:contextualSpacing w:val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3B78CD" w:rsidRPr="00C6773F" w:rsidRDefault="003B78CD" w:rsidP="00D54695">
      <w:pPr>
        <w:pStyle w:val="a3"/>
        <w:tabs>
          <w:tab w:val="left" w:pos="1717"/>
          <w:tab w:val="left" w:pos="1718"/>
          <w:tab w:val="left" w:pos="3557"/>
          <w:tab w:val="left" w:pos="5250"/>
          <w:tab w:val="left" w:pos="6516"/>
          <w:tab w:val="left" w:pos="6919"/>
          <w:tab w:val="left" w:pos="7924"/>
          <w:tab w:val="left" w:pos="8586"/>
        </w:tabs>
        <w:adjustRightInd/>
        <w:spacing w:line="20" w:lineRule="atLeast"/>
        <w:ind w:left="0" w:right="884"/>
        <w:contextualSpacing w:val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использовать</w:t>
      </w:r>
      <w:r w:rsidRPr="00C6773F">
        <w:rPr>
          <w:color w:val="595959" w:themeColor="text1" w:themeTint="A6"/>
          <w:sz w:val="24"/>
          <w:szCs w:val="24"/>
        </w:rPr>
        <w:tab/>
        <w:t>простейшие</w:t>
      </w:r>
      <w:r w:rsidRPr="00C6773F">
        <w:rPr>
          <w:color w:val="595959" w:themeColor="text1" w:themeTint="A6"/>
          <w:sz w:val="24"/>
          <w:szCs w:val="24"/>
        </w:rPr>
        <w:tab/>
        <w:t>таблицы</w:t>
      </w:r>
      <w:r w:rsidR="000E71A4" w:rsidRPr="00C6773F">
        <w:rPr>
          <w:color w:val="595959" w:themeColor="text1" w:themeTint="A6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и</w:t>
      </w:r>
      <w:r w:rsidR="000E71A4" w:rsidRPr="00C6773F">
        <w:rPr>
          <w:color w:val="595959" w:themeColor="text1" w:themeTint="A6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схемы</w:t>
      </w:r>
      <w:r w:rsidR="000E71A4" w:rsidRPr="00C6773F">
        <w:rPr>
          <w:color w:val="595959" w:themeColor="text1" w:themeTint="A6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для</w:t>
      </w:r>
      <w:r w:rsidR="000E71A4" w:rsidRPr="00C6773F">
        <w:rPr>
          <w:color w:val="595959" w:themeColor="text1" w:themeTint="A6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решения конкретных языковых</w:t>
      </w:r>
      <w:r w:rsidRPr="00C6773F">
        <w:rPr>
          <w:color w:val="595959" w:themeColor="text1" w:themeTint="A6"/>
          <w:spacing w:val="1"/>
          <w:sz w:val="24"/>
          <w:szCs w:val="24"/>
        </w:rPr>
        <w:t xml:space="preserve"> </w:t>
      </w:r>
      <w:r w:rsidRPr="00C6773F">
        <w:rPr>
          <w:color w:val="595959" w:themeColor="text1" w:themeTint="A6"/>
          <w:sz w:val="24"/>
          <w:szCs w:val="24"/>
        </w:rPr>
        <w:t>задач;</w:t>
      </w:r>
    </w:p>
    <w:p w:rsidR="003B78CD" w:rsidRPr="00C6773F" w:rsidRDefault="003B78CD" w:rsidP="00D54695">
      <w:pPr>
        <w:pStyle w:val="a3"/>
        <w:tabs>
          <w:tab w:val="left" w:pos="1717"/>
          <w:tab w:val="left" w:pos="1718"/>
        </w:tabs>
        <w:adjustRightInd/>
        <w:spacing w:line="20" w:lineRule="atLeast"/>
        <w:ind w:left="0" w:right="884"/>
        <w:contextualSpacing w:val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выделять существенную информацию из небольших читаемых текстов.</w:t>
      </w:r>
    </w:p>
    <w:p w:rsidR="00FE1544" w:rsidRPr="00C6773F" w:rsidRDefault="003B78CD" w:rsidP="00B1578E">
      <w:pPr>
        <w:pStyle w:val="a9"/>
        <w:spacing w:line="20" w:lineRule="atLeast"/>
        <w:ind w:left="0" w:firstLine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 </w:t>
      </w:r>
    </w:p>
    <w:p w:rsidR="001D02AA" w:rsidRPr="00C6773F" w:rsidRDefault="001D02AA" w:rsidP="00B1578E">
      <w:pPr>
        <w:pStyle w:val="a9"/>
        <w:spacing w:line="20" w:lineRule="atLeast"/>
        <w:ind w:left="0" w:firstLine="0"/>
        <w:rPr>
          <w:b/>
          <w:color w:val="595959" w:themeColor="text1" w:themeTint="A6"/>
          <w:sz w:val="24"/>
          <w:szCs w:val="24"/>
        </w:rPr>
      </w:pPr>
      <w:r w:rsidRPr="00C6773F">
        <w:rPr>
          <w:b/>
          <w:color w:val="595959" w:themeColor="text1" w:themeTint="A6"/>
          <w:sz w:val="24"/>
          <w:szCs w:val="24"/>
        </w:rPr>
        <w:t xml:space="preserve">2 класс </w:t>
      </w:r>
    </w:p>
    <w:p w:rsidR="00446966" w:rsidRPr="00C6773F" w:rsidRDefault="00446966" w:rsidP="00446966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b/>
          <w:i/>
          <w:color w:val="595959" w:themeColor="text1" w:themeTint="A6"/>
        </w:rPr>
      </w:pPr>
      <w:r w:rsidRPr="00C6773F">
        <w:rPr>
          <w:b/>
          <w:i/>
          <w:color w:val="595959" w:themeColor="text1" w:themeTint="A6"/>
        </w:rPr>
        <w:t xml:space="preserve">К концу </w:t>
      </w:r>
      <w:r w:rsidR="00FE1544" w:rsidRPr="00C6773F">
        <w:rPr>
          <w:b/>
          <w:i/>
          <w:color w:val="595959" w:themeColor="text1" w:themeTint="A6"/>
        </w:rPr>
        <w:t xml:space="preserve">обучения во 2 классе </w:t>
      </w:r>
      <w:proofErr w:type="gramStart"/>
      <w:r w:rsidR="00FE1544" w:rsidRPr="00C6773F">
        <w:rPr>
          <w:b/>
          <w:i/>
          <w:color w:val="595959" w:themeColor="text1" w:themeTint="A6"/>
        </w:rPr>
        <w:t>обучающийся</w:t>
      </w:r>
      <w:proofErr w:type="gramEnd"/>
      <w:r w:rsidR="00FE1544" w:rsidRPr="00C6773F">
        <w:rPr>
          <w:b/>
          <w:i/>
          <w:color w:val="595959" w:themeColor="text1" w:themeTint="A6"/>
        </w:rPr>
        <w:t xml:space="preserve">  научи</w:t>
      </w:r>
      <w:r w:rsidRPr="00C6773F">
        <w:rPr>
          <w:b/>
          <w:i/>
          <w:color w:val="595959" w:themeColor="text1" w:themeTint="A6"/>
        </w:rPr>
        <w:t>тся: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• осознавать слово как главное средство языка; 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lastRenderedPageBreak/>
        <w:t>• осознавать взаимосвязь в слове значения и формы его выражения (звуковой, буквенной);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использовать правила обозначения гласных и согласных звуков на письме;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использовать знание последовательности букв в алфавите для упорядочения слов и поиска нужной информации (в словарях и др.);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• производить </w:t>
      </w:r>
      <w:proofErr w:type="gramStart"/>
      <w:r w:rsidRPr="00C6773F">
        <w:rPr>
          <w:color w:val="595959" w:themeColor="text1" w:themeTint="A6"/>
        </w:rPr>
        <w:t>звуко - буквенный</w:t>
      </w:r>
      <w:proofErr w:type="gramEnd"/>
      <w:r w:rsidRPr="00C6773F">
        <w:rPr>
          <w:color w:val="595959" w:themeColor="text1" w:themeTint="A6"/>
        </w:rPr>
        <w:t xml:space="preserve"> анализ слов простой слоговой структуры;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соблюдать произносительные нормы в собственной речи (в объёме представленного в учебнике материала);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различать родственные (однокоренные) слова;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 читать фрагменты стихов  и сказок, в которых есть слова с необычным произношением  и  ударением</w:t>
      </w:r>
      <w:r w:rsidR="00A577F9" w:rsidRPr="00C6773F">
        <w:rPr>
          <w:color w:val="595959" w:themeColor="text1" w:themeTint="A6"/>
        </w:rPr>
        <w:t>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применять правила правописания (в объеме содержания курса 2 класса);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определять (уточнять) правописание слова по орфографическому словарю учебника;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BF07A8" w:rsidRPr="00C6773F" w:rsidRDefault="00BF07A8" w:rsidP="00BF07A8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BF07A8" w:rsidRPr="00C6773F" w:rsidRDefault="00BF07A8" w:rsidP="00BF07A8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оценивать уместность использования слов в тексте;</w:t>
      </w:r>
    </w:p>
    <w:p w:rsidR="00BF07A8" w:rsidRPr="00C6773F" w:rsidRDefault="00BF07A8" w:rsidP="00BF07A8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использовать осознанно употребление частей речи в предложении;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</w:t>
      </w:r>
      <w:r w:rsidR="00E1703D" w:rsidRPr="00C6773F">
        <w:rPr>
          <w:color w:val="595959" w:themeColor="text1" w:themeTint="A6"/>
        </w:rPr>
        <w:t>.</w:t>
      </w:r>
    </w:p>
    <w:p w:rsidR="00446966" w:rsidRPr="00C6773F" w:rsidRDefault="00FE1544" w:rsidP="00446966">
      <w:pPr>
        <w:jc w:val="both"/>
        <w:rPr>
          <w:b/>
          <w:i/>
          <w:color w:val="595959" w:themeColor="text1" w:themeTint="A6"/>
        </w:rPr>
      </w:pPr>
      <w:proofErr w:type="gramStart"/>
      <w:r w:rsidRPr="00C6773F">
        <w:rPr>
          <w:b/>
          <w:i/>
          <w:color w:val="595959" w:themeColor="text1" w:themeTint="A6"/>
        </w:rPr>
        <w:t>Обучающийся</w:t>
      </w:r>
      <w:proofErr w:type="gramEnd"/>
      <w:r w:rsidRPr="00C6773F">
        <w:rPr>
          <w:b/>
          <w:i/>
          <w:color w:val="595959" w:themeColor="text1" w:themeTint="A6"/>
        </w:rPr>
        <w:t xml:space="preserve">   получи</w:t>
      </w:r>
      <w:r w:rsidR="00446966" w:rsidRPr="00C6773F">
        <w:rPr>
          <w:b/>
          <w:i/>
          <w:color w:val="595959" w:themeColor="text1" w:themeTint="A6"/>
        </w:rPr>
        <w:t>т возможность научиться: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оценивать уместность использования слов в тексте;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использовать осознанно употребление частей речи в предложении;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устанавливать морфемную структуру (значимые части) слов с однозначно выделяемыми морфемами;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осознавать место возможного возникновения орфографической ошибки;</w:t>
      </w:r>
    </w:p>
    <w:p w:rsidR="00446966" w:rsidRPr="00C6773F" w:rsidRDefault="00446966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• при работе над ошибками осознавать причины появления ошибки;</w:t>
      </w:r>
    </w:p>
    <w:p w:rsidR="00446966" w:rsidRPr="00C6773F" w:rsidRDefault="00E1703D" w:rsidP="00446966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• </w:t>
      </w:r>
      <w:r w:rsidR="00446966" w:rsidRPr="00C6773F">
        <w:rPr>
          <w:color w:val="595959" w:themeColor="text1" w:themeTint="A6"/>
        </w:rPr>
        <w:t>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FE1544" w:rsidRPr="00C6773F" w:rsidRDefault="00FE1544" w:rsidP="00B1578E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b/>
          <w:color w:val="595959" w:themeColor="text1" w:themeTint="A6"/>
        </w:rPr>
      </w:pPr>
    </w:p>
    <w:p w:rsidR="001D02AA" w:rsidRPr="00C6773F" w:rsidRDefault="00A83CA9" w:rsidP="00B1578E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3 класс</w:t>
      </w:r>
    </w:p>
    <w:p w:rsidR="00F377C7" w:rsidRPr="00C6773F" w:rsidRDefault="00F377C7" w:rsidP="00B1578E">
      <w:pPr>
        <w:suppressAutoHyphens/>
        <w:rPr>
          <w:b/>
          <w:i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 </w:t>
      </w:r>
      <w:r w:rsidR="000D13B6" w:rsidRPr="00C6773F">
        <w:rPr>
          <w:b/>
          <w:i/>
          <w:color w:val="595959" w:themeColor="text1" w:themeTint="A6"/>
        </w:rPr>
        <w:t xml:space="preserve">К концу обучения в 3 классе </w:t>
      </w:r>
      <w:proofErr w:type="gramStart"/>
      <w:r w:rsidR="000D13B6" w:rsidRPr="00C6773F">
        <w:rPr>
          <w:b/>
          <w:i/>
          <w:color w:val="595959" w:themeColor="text1" w:themeTint="A6"/>
        </w:rPr>
        <w:t>о</w:t>
      </w:r>
      <w:r w:rsidR="00FE1544" w:rsidRPr="00C6773F">
        <w:rPr>
          <w:b/>
          <w:i/>
          <w:color w:val="595959" w:themeColor="text1" w:themeTint="A6"/>
        </w:rPr>
        <w:t>бучающийся</w:t>
      </w:r>
      <w:proofErr w:type="gramEnd"/>
      <w:r w:rsidR="00FE1544" w:rsidRPr="00C6773F">
        <w:rPr>
          <w:b/>
          <w:i/>
          <w:color w:val="595959" w:themeColor="text1" w:themeTint="A6"/>
        </w:rPr>
        <w:t xml:space="preserve"> научи</w:t>
      </w:r>
      <w:r w:rsidR="00881C42" w:rsidRPr="00C6773F">
        <w:rPr>
          <w:b/>
          <w:i/>
          <w:color w:val="595959" w:themeColor="text1" w:themeTint="A6"/>
        </w:rPr>
        <w:t>тся:</w:t>
      </w:r>
    </w:p>
    <w:p w:rsidR="00F377C7" w:rsidRPr="00C6773F" w:rsidRDefault="00F377C7" w:rsidP="00F377C7">
      <w:pPr>
        <w:pStyle w:val="a3"/>
        <w:ind w:left="0"/>
        <w:rPr>
          <w:color w:val="595959" w:themeColor="text1" w:themeTint="A6"/>
          <w:sz w:val="24"/>
          <w:szCs w:val="24"/>
        </w:rPr>
      </w:pPr>
      <w:proofErr w:type="gramStart"/>
      <w:r w:rsidRPr="00C6773F">
        <w:rPr>
          <w:color w:val="595959" w:themeColor="text1" w:themeTint="A6"/>
          <w:sz w:val="24"/>
          <w:szCs w:val="24"/>
        </w:rPr>
        <w:t>-  распознавать слова, связанные с особенностями мировосприятия и отношений      между людьми (правда – ложь, друг – недруг, брат – братство – побратим);</w:t>
      </w:r>
      <w:proofErr w:type="gramEnd"/>
    </w:p>
    <w:p w:rsidR="00F377C7" w:rsidRPr="00C6773F" w:rsidRDefault="00F377C7" w:rsidP="00F377C7">
      <w:pPr>
        <w:pStyle w:val="a3"/>
        <w:ind w:left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распознавать слова, называющие природные явления и растения (образные названия ветра, дождя, снега; названия растений);</w:t>
      </w:r>
    </w:p>
    <w:p w:rsidR="00F377C7" w:rsidRPr="00C6773F" w:rsidRDefault="00F377C7" w:rsidP="00F377C7">
      <w:pPr>
        <w:pStyle w:val="a3"/>
        <w:ind w:left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:rsidR="00F377C7" w:rsidRPr="00C6773F" w:rsidRDefault="00F377C7" w:rsidP="00F377C7">
      <w:pPr>
        <w:pStyle w:val="a3"/>
        <w:ind w:left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lastRenderedPageBreak/>
        <w:t>- 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:rsidR="00F377C7" w:rsidRPr="00C6773F" w:rsidRDefault="00F377C7" w:rsidP="00F377C7">
      <w:pPr>
        <w:pStyle w:val="a3"/>
        <w:ind w:left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понимать значение устаревших слов по указанной тематике;</w:t>
      </w:r>
    </w:p>
    <w:p w:rsidR="00F377C7" w:rsidRPr="00C6773F" w:rsidRDefault="00F377C7" w:rsidP="00F377C7">
      <w:pPr>
        <w:pStyle w:val="a3"/>
        <w:ind w:left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различать эпитеты, сравнения;</w:t>
      </w:r>
    </w:p>
    <w:p w:rsidR="00F377C7" w:rsidRPr="00C6773F" w:rsidRDefault="00F377C7" w:rsidP="00F377C7">
      <w:pPr>
        <w:pStyle w:val="a3"/>
        <w:ind w:left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использовать словарные статьи учебника для определения лексического значения слова;</w:t>
      </w:r>
    </w:p>
    <w:p w:rsidR="00F377C7" w:rsidRPr="00C6773F" w:rsidRDefault="00F377C7" w:rsidP="00F377C7">
      <w:pPr>
        <w:pStyle w:val="a3"/>
        <w:ind w:left="0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понимать значение русских пословиц и поговорок, связанных с изученными темами</w:t>
      </w:r>
      <w:r w:rsidR="000D13B6" w:rsidRPr="00C6773F">
        <w:rPr>
          <w:color w:val="595959" w:themeColor="text1" w:themeTint="A6"/>
          <w:sz w:val="24"/>
          <w:szCs w:val="24"/>
        </w:rPr>
        <w:t>;</w:t>
      </w:r>
    </w:p>
    <w:p w:rsidR="000D13B6" w:rsidRPr="00C6773F" w:rsidRDefault="000D13B6" w:rsidP="000D13B6">
      <w:pPr>
        <w:pStyle w:val="ad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 произносить слова с правильным ударением (в рамках изученного)</w:t>
      </w:r>
    </w:p>
    <w:p w:rsidR="000D13B6" w:rsidRPr="00C6773F" w:rsidRDefault="000D13B6" w:rsidP="000D13B6">
      <w:pPr>
        <w:pStyle w:val="a3"/>
        <w:ind w:left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осознавать смыслоразличительную роль ударения;</w:t>
      </w:r>
    </w:p>
    <w:p w:rsidR="000D13B6" w:rsidRPr="00C6773F" w:rsidRDefault="000D13B6" w:rsidP="000D13B6">
      <w:pPr>
        <w:pStyle w:val="a3"/>
        <w:ind w:left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 различать по суффиксам различные оттенки значения слов;</w:t>
      </w:r>
    </w:p>
    <w:p w:rsidR="000D13B6" w:rsidRPr="00C6773F" w:rsidRDefault="000D13B6" w:rsidP="000D13B6">
      <w:pPr>
        <w:pStyle w:val="a3"/>
        <w:ind w:left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:rsidR="000D13B6" w:rsidRPr="00C6773F" w:rsidRDefault="000D13B6" w:rsidP="000D13B6">
      <w:pPr>
        <w:pStyle w:val="a3"/>
        <w:ind w:left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:rsidR="000D13B6" w:rsidRPr="00C6773F" w:rsidRDefault="000D13B6" w:rsidP="000D13B6">
      <w:pPr>
        <w:pStyle w:val="a3"/>
        <w:ind w:left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различать существительные, имеющие только форму единственного или только форму множественного числа;</w:t>
      </w:r>
    </w:p>
    <w:p w:rsidR="000D13B6" w:rsidRPr="00C6773F" w:rsidRDefault="000D13B6" w:rsidP="000D13B6">
      <w:pPr>
        <w:pStyle w:val="ad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C6773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0D13B6" w:rsidRPr="00C6773F" w:rsidRDefault="000D13B6" w:rsidP="000D13B6">
      <w:pPr>
        <w:pStyle w:val="TableParagraph"/>
        <w:spacing w:before="1" w:line="235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C6773F">
        <w:rPr>
          <w:color w:val="595959" w:themeColor="text1" w:themeTint="A6"/>
          <w:sz w:val="24"/>
          <w:szCs w:val="24"/>
          <w:lang w:val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0D13B6" w:rsidRPr="00C6773F" w:rsidRDefault="000D13B6" w:rsidP="000D13B6">
      <w:pPr>
        <w:pStyle w:val="TableParagraph"/>
        <w:spacing w:before="1" w:line="235" w:lineRule="auto"/>
        <w:ind w:right="102"/>
        <w:jc w:val="both"/>
        <w:rPr>
          <w:color w:val="595959" w:themeColor="text1" w:themeTint="A6"/>
          <w:sz w:val="24"/>
          <w:szCs w:val="24"/>
          <w:lang w:val="ru-RU"/>
        </w:rPr>
      </w:pPr>
      <w:r w:rsidRPr="00C6773F">
        <w:rPr>
          <w:color w:val="595959" w:themeColor="text1" w:themeTint="A6"/>
          <w:sz w:val="24"/>
          <w:szCs w:val="24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0D13B6" w:rsidRPr="00C6773F" w:rsidRDefault="000D13B6" w:rsidP="000D13B6">
      <w:pPr>
        <w:pStyle w:val="TableParagraph"/>
        <w:spacing w:before="1" w:line="235" w:lineRule="auto"/>
        <w:ind w:right="102"/>
        <w:jc w:val="both"/>
        <w:rPr>
          <w:color w:val="595959" w:themeColor="text1" w:themeTint="A6"/>
          <w:sz w:val="24"/>
          <w:szCs w:val="24"/>
          <w:lang w:val="ru-RU"/>
        </w:rPr>
      </w:pPr>
      <w:r w:rsidRPr="00C6773F">
        <w:rPr>
          <w:color w:val="595959" w:themeColor="text1" w:themeTint="A6"/>
          <w:sz w:val="24"/>
          <w:szCs w:val="24"/>
          <w:lang w:val="ru-RU"/>
        </w:rPr>
        <w:t>- создавать тексты-рассуждения с использованием различных способов аргументации;</w:t>
      </w:r>
    </w:p>
    <w:p w:rsidR="000D13B6" w:rsidRPr="00C6773F" w:rsidRDefault="000D13B6" w:rsidP="000D13B6">
      <w:pPr>
        <w:pStyle w:val="TableParagraph"/>
        <w:spacing w:before="1" w:line="235" w:lineRule="auto"/>
        <w:ind w:right="102"/>
        <w:jc w:val="both"/>
        <w:rPr>
          <w:color w:val="595959" w:themeColor="text1" w:themeTint="A6"/>
          <w:sz w:val="24"/>
          <w:szCs w:val="24"/>
          <w:lang w:val="ru-RU"/>
        </w:rPr>
      </w:pPr>
      <w:r w:rsidRPr="00C6773F">
        <w:rPr>
          <w:color w:val="595959" w:themeColor="text1" w:themeTint="A6"/>
          <w:sz w:val="24"/>
          <w:szCs w:val="24"/>
          <w:lang w:val="ru-RU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F377C7" w:rsidRPr="00C6773F" w:rsidRDefault="00F377C7" w:rsidP="00F377C7">
      <w:pPr>
        <w:spacing w:before="1"/>
        <w:rPr>
          <w:b/>
          <w:i/>
          <w:color w:val="595959" w:themeColor="text1" w:themeTint="A6"/>
        </w:rPr>
      </w:pPr>
      <w:r w:rsidRPr="00C6773F">
        <w:rPr>
          <w:color w:val="595959" w:themeColor="text1" w:themeTint="A6"/>
          <w:u w:val="single"/>
        </w:rPr>
        <w:t xml:space="preserve"> </w:t>
      </w:r>
      <w:proofErr w:type="gramStart"/>
      <w:r w:rsidR="00FE1544" w:rsidRPr="00C6773F">
        <w:rPr>
          <w:b/>
          <w:i/>
          <w:color w:val="595959" w:themeColor="text1" w:themeTint="A6"/>
        </w:rPr>
        <w:t>Обучающий</w:t>
      </w:r>
      <w:r w:rsidRPr="00C6773F">
        <w:rPr>
          <w:b/>
          <w:i/>
          <w:color w:val="595959" w:themeColor="text1" w:themeTint="A6"/>
        </w:rPr>
        <w:t>ся</w:t>
      </w:r>
      <w:proofErr w:type="gramEnd"/>
      <w:r w:rsidRPr="00C6773F">
        <w:rPr>
          <w:b/>
          <w:i/>
          <w:color w:val="595959" w:themeColor="text1" w:themeTint="A6"/>
        </w:rPr>
        <w:t xml:space="preserve"> получит возможность научиться:</w:t>
      </w:r>
    </w:p>
    <w:p w:rsidR="00F377C7" w:rsidRPr="00C6773F" w:rsidRDefault="00F377C7" w:rsidP="00F377C7">
      <w:pPr>
        <w:pStyle w:val="ad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употреблять фразеологические обороты, отражающие</w:t>
      </w:r>
      <w:r w:rsidRPr="00C6773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русскую </w:t>
      </w:r>
      <w:r w:rsidRPr="00C6773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культуру, менталитет русского народа, элементы русского традиционного   быта</w:t>
      </w: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C6773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в современных ситуациях речевого общения</w:t>
      </w: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D13B6" w:rsidRPr="00C6773F" w:rsidRDefault="00F377C7" w:rsidP="000D13B6">
      <w:pPr>
        <w:spacing w:before="1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употреблять в современных ситуациях речевого общения пословицы, поговорки, крылатые выражения</w:t>
      </w:r>
      <w:r w:rsidR="000D13B6" w:rsidRPr="00C6773F">
        <w:rPr>
          <w:color w:val="595959" w:themeColor="text1" w:themeTint="A6"/>
        </w:rPr>
        <w:t>;</w:t>
      </w:r>
    </w:p>
    <w:p w:rsidR="00F377C7" w:rsidRPr="00C6773F" w:rsidRDefault="00F377C7" w:rsidP="00F377C7">
      <w:pPr>
        <w:pStyle w:val="a3"/>
        <w:ind w:left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F377C7" w:rsidRPr="00C6773F" w:rsidRDefault="00F377C7" w:rsidP="00F377C7">
      <w:pPr>
        <w:pStyle w:val="a3"/>
        <w:ind w:left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- редактировать письменный  текст с целью исправления грамматических и орфографических ошибок</w:t>
      </w:r>
    </w:p>
    <w:p w:rsidR="00F377C7" w:rsidRPr="00C6773F" w:rsidRDefault="00F377C7" w:rsidP="00F377C7">
      <w:pPr>
        <w:pStyle w:val="ad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оценивать устные и письменные речевые высказывания</w:t>
      </w:r>
      <w:r w:rsidRPr="00C6773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 точки зрения точного, уместного и выразительного словоупотребления;</w:t>
      </w:r>
    </w:p>
    <w:p w:rsidR="00F377C7" w:rsidRPr="00C6773F" w:rsidRDefault="00F377C7" w:rsidP="00F377C7">
      <w:pPr>
        <w:pStyle w:val="TableParagraph"/>
        <w:rPr>
          <w:color w:val="595959" w:themeColor="text1" w:themeTint="A6"/>
          <w:sz w:val="24"/>
          <w:szCs w:val="24"/>
          <w:lang w:val="ru-RU"/>
        </w:rPr>
      </w:pPr>
      <w:r w:rsidRPr="00C6773F">
        <w:rPr>
          <w:color w:val="595959" w:themeColor="text1" w:themeTint="A6"/>
          <w:sz w:val="24"/>
          <w:szCs w:val="24"/>
          <w:lang w:val="ru-RU"/>
        </w:rPr>
        <w:t>-давать оценку невежливому речевому поведению.</w:t>
      </w:r>
    </w:p>
    <w:p w:rsidR="00F377C7" w:rsidRPr="00C6773F" w:rsidRDefault="00F377C7" w:rsidP="00F377C7">
      <w:pPr>
        <w:pStyle w:val="TableParagraph"/>
        <w:ind w:right="96" w:firstLine="4"/>
        <w:jc w:val="both"/>
        <w:rPr>
          <w:color w:val="595959" w:themeColor="text1" w:themeTint="A6"/>
          <w:sz w:val="24"/>
          <w:szCs w:val="24"/>
          <w:lang w:val="ru-RU"/>
        </w:rPr>
      </w:pPr>
      <w:r w:rsidRPr="00C6773F">
        <w:rPr>
          <w:color w:val="595959" w:themeColor="text1" w:themeTint="A6"/>
          <w:sz w:val="24"/>
          <w:szCs w:val="24"/>
          <w:lang w:val="ru-RU"/>
        </w:rPr>
        <w:t>-использовать различные выделения в продуцируемых письменных текстах;</w:t>
      </w:r>
    </w:p>
    <w:p w:rsidR="00F377C7" w:rsidRPr="00C6773F" w:rsidRDefault="00F377C7" w:rsidP="00F377C7">
      <w:pPr>
        <w:pStyle w:val="TableParagraph"/>
        <w:spacing w:before="12" w:line="235" w:lineRule="auto"/>
        <w:ind w:right="96" w:firstLine="4"/>
        <w:jc w:val="both"/>
        <w:rPr>
          <w:color w:val="595959" w:themeColor="text1" w:themeTint="A6"/>
          <w:sz w:val="24"/>
          <w:szCs w:val="24"/>
          <w:lang w:val="ru-RU"/>
        </w:rPr>
      </w:pPr>
      <w:r w:rsidRPr="00C6773F">
        <w:rPr>
          <w:color w:val="595959" w:themeColor="text1" w:themeTint="A6"/>
          <w:sz w:val="24"/>
          <w:szCs w:val="24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F377C7" w:rsidRPr="00C6773F" w:rsidRDefault="00F377C7" w:rsidP="00F377C7">
      <w:pPr>
        <w:pStyle w:val="TableParagraph"/>
        <w:ind w:right="98" w:firstLine="4"/>
        <w:jc w:val="both"/>
        <w:rPr>
          <w:color w:val="595959" w:themeColor="text1" w:themeTint="A6"/>
          <w:sz w:val="24"/>
          <w:szCs w:val="24"/>
          <w:lang w:val="ru-RU"/>
        </w:rPr>
      </w:pPr>
      <w:r w:rsidRPr="00C6773F">
        <w:rPr>
          <w:color w:val="595959" w:themeColor="text1" w:themeTint="A6"/>
          <w:sz w:val="24"/>
          <w:szCs w:val="24"/>
          <w:lang w:val="ru-RU"/>
        </w:rPr>
        <w:t>-пользоваться основными способами правки текста.</w:t>
      </w:r>
    </w:p>
    <w:p w:rsidR="00F377C7" w:rsidRPr="00C6773F" w:rsidRDefault="00F377C7" w:rsidP="00F377C7">
      <w:pPr>
        <w:pStyle w:val="TableParagraph"/>
        <w:ind w:right="98" w:firstLine="4"/>
        <w:jc w:val="both"/>
        <w:rPr>
          <w:color w:val="595959" w:themeColor="text1" w:themeTint="A6"/>
          <w:sz w:val="24"/>
          <w:szCs w:val="24"/>
          <w:lang w:val="ru-RU"/>
        </w:rPr>
      </w:pPr>
      <w:r w:rsidRPr="00C6773F">
        <w:rPr>
          <w:color w:val="595959" w:themeColor="text1" w:themeTint="A6"/>
          <w:sz w:val="24"/>
          <w:szCs w:val="24"/>
          <w:lang w:val="ru-RU"/>
        </w:rPr>
        <w:t>- редактировать собственные тексты с целью совершенствования их содержания и формы;</w:t>
      </w:r>
    </w:p>
    <w:p w:rsidR="00F377C7" w:rsidRPr="00C6773F" w:rsidRDefault="00F377C7" w:rsidP="00F377C7">
      <w:pPr>
        <w:pStyle w:val="ad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-анализировать типичную структуру рассказа.</w:t>
      </w:r>
    </w:p>
    <w:p w:rsidR="00630451" w:rsidRPr="00C6773F" w:rsidRDefault="00630451" w:rsidP="00B1578E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4 класс.</w:t>
      </w:r>
    </w:p>
    <w:p w:rsidR="00BF07A8" w:rsidRPr="00C6773F" w:rsidRDefault="00BF07A8" w:rsidP="00BF07A8">
      <w:pPr>
        <w:widowControl w:val="0"/>
        <w:tabs>
          <w:tab w:val="left" w:pos="709"/>
        </w:tabs>
        <w:autoSpaceDE w:val="0"/>
        <w:autoSpaceDN w:val="0"/>
        <w:spacing w:line="20" w:lineRule="atLeast"/>
        <w:rPr>
          <w:b/>
          <w:i/>
          <w:color w:val="595959" w:themeColor="text1" w:themeTint="A6"/>
        </w:rPr>
      </w:pPr>
      <w:r w:rsidRPr="00C6773F">
        <w:rPr>
          <w:b/>
          <w:i/>
          <w:color w:val="595959" w:themeColor="text1" w:themeTint="A6"/>
        </w:rPr>
        <w:t>К кон</w:t>
      </w:r>
      <w:r w:rsidR="00FE1544" w:rsidRPr="00C6773F">
        <w:rPr>
          <w:b/>
          <w:i/>
          <w:color w:val="595959" w:themeColor="text1" w:themeTint="A6"/>
        </w:rPr>
        <w:t xml:space="preserve">цу обучения в 4 классе </w:t>
      </w:r>
      <w:proofErr w:type="gramStart"/>
      <w:r w:rsidR="00FE1544" w:rsidRPr="00C6773F">
        <w:rPr>
          <w:b/>
          <w:i/>
          <w:color w:val="595959" w:themeColor="text1" w:themeTint="A6"/>
        </w:rPr>
        <w:t>обучающийся</w:t>
      </w:r>
      <w:proofErr w:type="gramEnd"/>
      <w:r w:rsidR="00FE1544" w:rsidRPr="00C6773F">
        <w:rPr>
          <w:b/>
          <w:i/>
          <w:color w:val="595959" w:themeColor="text1" w:themeTint="A6"/>
        </w:rPr>
        <w:t xml:space="preserve">  научи</w:t>
      </w:r>
      <w:r w:rsidRPr="00C6773F">
        <w:rPr>
          <w:b/>
          <w:i/>
          <w:color w:val="595959" w:themeColor="text1" w:themeTint="A6"/>
        </w:rPr>
        <w:t>тся:</w:t>
      </w:r>
    </w:p>
    <w:p w:rsidR="002F080D" w:rsidRPr="00C6773F" w:rsidRDefault="002F080D" w:rsidP="00630451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lastRenderedPageBreak/>
        <w:t>- осознавать  роль русского родного языка в постижении культуры своего народа;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распознавать и вести этикетный диалог;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отличать текст от набора предложений, записанных как текст;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находить по абзацным отступам смысловые части текста;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выбирать подходящий заголовок из предложенных вариантов, придумывать заголовки к маленьким текстам;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осознавать роль ключевых слов в тексте, выделять их;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выделять начальные и завершающие предложения в тексте, осознавать их роль как важных составляющих текста;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понимать 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- понимать значения фразеологических оборотов, отражающих русскую </w:t>
      </w:r>
      <w:r w:rsidRPr="00C6773F">
        <w:rPr>
          <w:color w:val="595959" w:themeColor="text1" w:themeTint="A6"/>
          <w:shd w:val="clear" w:color="auto" w:fill="FFFFFF"/>
        </w:rPr>
        <w:t xml:space="preserve">культуру, менталитет русского народа, </w:t>
      </w:r>
      <w:r w:rsidRPr="00C6773F">
        <w:rPr>
          <w:rFonts w:eastAsia="Calibri"/>
          <w:color w:val="595959" w:themeColor="text1" w:themeTint="A6"/>
          <w:shd w:val="clear" w:color="auto" w:fill="FFFFFF"/>
        </w:rPr>
        <w:t>элементы русского традиционного быта</w:t>
      </w:r>
      <w:r w:rsidRPr="00C6773F">
        <w:rPr>
          <w:color w:val="595959" w:themeColor="text1" w:themeTint="A6"/>
          <w:shd w:val="clear" w:color="auto" w:fill="FFFFFF"/>
        </w:rPr>
        <w:t xml:space="preserve">; </w:t>
      </w:r>
      <w:r w:rsidRPr="00C6773F">
        <w:rPr>
          <w:rFonts w:eastAsia="Calibri"/>
          <w:color w:val="595959" w:themeColor="text1" w:themeTint="A6"/>
        </w:rPr>
        <w:t>уместное употребление их в современных ситуациях речевого общения;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сочинять несложные сказочные истории на основе начальных предложений, рисунков, опорных слов;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определять тему, основную мысль несложного текста;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определять структурно-смысловые части текста (начало, основную часть, концовку);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подбирать заголовки к готовым и продуцируемым текстам (в соответствии с темой, основной мыслью);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разыгрывать диалоги, пользуясь риторическими заданиями учебника;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сочинять продолжение диалогов разных персонажей, сказочных историй;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продуцировать этикетные жанры вежливая оценка, утешение;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вести этикетный диалог, используя сведения об этикетных жанрах, изученных в начальной школе;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соотносить  собственную и чужую речь с нормами современного русского литературного языка (в рамках изученного); 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соблюдать  на письме и в устной  речи  нормы  современного  русского литературного языка (в рамках изученного); 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произносить  слова с правильным ударением (расширенный перечень слов);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выбирать  из нескольких возможных слов то  слово, которое наиболее  точно соответствует обозначаемому  предмету или явлению реальной действительности;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употреблять  отдельные глаголы в форме 1 лица единственного числа настоящего и будущего времени, заменять 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выявлять  и исправлять в устной речи </w:t>
      </w:r>
      <w:proofErr w:type="gramStart"/>
      <w:r w:rsidRPr="00C6773F">
        <w:rPr>
          <w:color w:val="595959" w:themeColor="text1" w:themeTint="A6"/>
        </w:rPr>
        <w:t>типичных</w:t>
      </w:r>
      <w:proofErr w:type="gramEnd"/>
      <w:r w:rsidRPr="00C6773F">
        <w:rPr>
          <w:color w:val="595959" w:themeColor="text1" w:themeTint="A6"/>
        </w:rPr>
        <w:t xml:space="preserve"> грамматическиеошибки, связанные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редактировать письменный текст с целью исправления грамматических ошибок;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пользоваться  учебными    словарями;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-пользоваться 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9747C7" w:rsidRPr="00C6773F" w:rsidRDefault="009747C7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- использовать коммуникативные приемы устного общения: убеждение, уговаривание, похвала, просьба, извинение, поздравление; </w:t>
      </w:r>
      <w:proofErr w:type="gramEnd"/>
    </w:p>
    <w:p w:rsidR="00B15C95" w:rsidRPr="00C6773F" w:rsidRDefault="00B15C95" w:rsidP="009747C7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соблюдать  принципы  этикетного  общения, лежащие в основе русского речевого этикета; </w:t>
      </w:r>
    </w:p>
    <w:p w:rsidR="009747C7" w:rsidRPr="00C6773F" w:rsidRDefault="009747C7" w:rsidP="009747C7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</w:t>
      </w:r>
      <w:r w:rsidR="00B15C95" w:rsidRPr="00C6773F">
        <w:rPr>
          <w:color w:val="595959" w:themeColor="text1" w:themeTint="A6"/>
        </w:rPr>
        <w:t>уместно использовать коммуникативные приемы</w:t>
      </w:r>
      <w:r w:rsidRPr="00C6773F">
        <w:rPr>
          <w:color w:val="595959" w:themeColor="text1" w:themeTint="A6"/>
        </w:rPr>
        <w:t xml:space="preserve"> диалога</w:t>
      </w:r>
      <w:r w:rsidR="00B15C95" w:rsidRPr="00C6773F">
        <w:rPr>
          <w:color w:val="595959" w:themeColor="text1" w:themeTint="A6"/>
        </w:rPr>
        <w:t>.</w:t>
      </w:r>
    </w:p>
    <w:p w:rsidR="00BF07A8" w:rsidRPr="00C6773F" w:rsidRDefault="00FE1544" w:rsidP="00BF07A8">
      <w:pPr>
        <w:jc w:val="both"/>
        <w:rPr>
          <w:b/>
          <w:i/>
          <w:color w:val="595959" w:themeColor="text1" w:themeTint="A6"/>
        </w:rPr>
      </w:pPr>
      <w:proofErr w:type="gramStart"/>
      <w:r w:rsidRPr="00C6773F">
        <w:rPr>
          <w:b/>
          <w:i/>
          <w:color w:val="595959" w:themeColor="text1" w:themeTint="A6"/>
        </w:rPr>
        <w:t>Обучающийся</w:t>
      </w:r>
      <w:proofErr w:type="gramEnd"/>
      <w:r w:rsidRPr="00C6773F">
        <w:rPr>
          <w:b/>
          <w:i/>
          <w:color w:val="595959" w:themeColor="text1" w:themeTint="A6"/>
        </w:rPr>
        <w:t xml:space="preserve">   получи</w:t>
      </w:r>
      <w:r w:rsidR="00BF07A8" w:rsidRPr="00C6773F">
        <w:rPr>
          <w:b/>
          <w:i/>
          <w:color w:val="595959" w:themeColor="text1" w:themeTint="A6"/>
        </w:rPr>
        <w:t>т возможность научиться: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lastRenderedPageBreak/>
        <w:t>- оценивать степень вежливости (свою и других людей) в некоторых ситуациях общения;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давать оценку невежливому речевому поведению</w:t>
      </w:r>
      <w:r w:rsidR="009747C7" w:rsidRPr="00C6773F">
        <w:rPr>
          <w:color w:val="595959" w:themeColor="text1" w:themeTint="A6"/>
        </w:rPr>
        <w:t>;</w:t>
      </w:r>
    </w:p>
    <w:p w:rsidR="009747C7" w:rsidRPr="00C6773F" w:rsidRDefault="009747C7" w:rsidP="00B15C95">
      <w:pPr>
        <w:widowControl w:val="0"/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осознание смыслоразличительной роли ударения на примере омографов;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знать особенности диалога и монолога;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анализировать абзацные отступы, шрифтовые и цветовые выделения в учебных текстах;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использовать различные выделения в продуцируемых письменных текстах;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знать основные способы правки текста (замена слов, словосочетаний, предложений; исключение ненужного, вставка);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пользоваться ос</w:t>
      </w:r>
      <w:r w:rsidR="00E1703D" w:rsidRPr="00C6773F">
        <w:rPr>
          <w:color w:val="595959" w:themeColor="text1" w:themeTint="A6"/>
        </w:rPr>
        <w:t>новными способами правки текста;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анализировать типичную структуру рассказа;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рассказывать (устно и письменно) о памятных событиях жизни;</w:t>
      </w:r>
    </w:p>
    <w:p w:rsidR="009A1226" w:rsidRPr="00C6773F" w:rsidRDefault="009A1226" w:rsidP="009A1226">
      <w:pPr>
        <w:pStyle w:val="a5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продуцировать простые информационные жанры (типа что-где-когда и как произошло) в соответствии с задачами коммуникации;</w:t>
      </w:r>
    </w:p>
    <w:p w:rsidR="009A1226" w:rsidRPr="00C6773F" w:rsidRDefault="002F080D" w:rsidP="00B15C95">
      <w:pPr>
        <w:pStyle w:val="ac"/>
        <w:spacing w:line="20" w:lineRule="atLeast"/>
        <w:ind w:firstLine="0"/>
        <w:rPr>
          <w:rFonts w:eastAsia="Times New Roman"/>
          <w:color w:val="595959" w:themeColor="text1" w:themeTint="A6"/>
          <w:sz w:val="24"/>
          <w:szCs w:val="24"/>
        </w:rPr>
      </w:pPr>
      <w:r w:rsidRPr="00C6773F">
        <w:rPr>
          <w:rFonts w:eastAsia="Calibri"/>
          <w:color w:val="595959" w:themeColor="text1" w:themeTint="A6"/>
          <w:sz w:val="24"/>
          <w:szCs w:val="24"/>
        </w:rPr>
        <w:t xml:space="preserve">- понимать значения устаревших слов с национально-культурным компонентом </w:t>
      </w:r>
      <w:r w:rsidRPr="00C6773F">
        <w:rPr>
          <w:rFonts w:eastAsia="Times New Roman"/>
          <w:color w:val="595959" w:themeColor="text1" w:themeTint="A6"/>
          <w:sz w:val="24"/>
          <w:szCs w:val="24"/>
        </w:rPr>
        <w:t>(в рамках изученного)</w:t>
      </w:r>
      <w:r w:rsidR="009747C7" w:rsidRPr="00C6773F">
        <w:rPr>
          <w:rFonts w:eastAsia="Times New Roman"/>
          <w:color w:val="595959" w:themeColor="text1" w:themeTint="A6"/>
          <w:sz w:val="24"/>
          <w:szCs w:val="24"/>
        </w:rPr>
        <w:t>;</w:t>
      </w:r>
    </w:p>
    <w:p w:rsidR="009747C7" w:rsidRPr="00C6773F" w:rsidRDefault="009747C7" w:rsidP="00B15C95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- читать и давать  смысловой анализ фольклорным и художественным текстам или их фрагментам (народных и литературных сказок, рассказов, загадок, пословиц, притч и т. п.), определять  языковые особенности текстов; </w:t>
      </w:r>
    </w:p>
    <w:p w:rsidR="00B15C95" w:rsidRPr="00C6773F" w:rsidRDefault="00B15C95" w:rsidP="00B15C95">
      <w:pPr>
        <w:widowControl w:val="0"/>
        <w:tabs>
          <w:tab w:val="left" w:pos="709"/>
        </w:tabs>
        <w:autoSpaceDE w:val="0"/>
        <w:autoSpaceDN w:val="0"/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- различ</w:t>
      </w:r>
      <w:r w:rsidR="00D54695" w:rsidRPr="00C6773F">
        <w:rPr>
          <w:color w:val="595959" w:themeColor="text1" w:themeTint="A6"/>
        </w:rPr>
        <w:t>а</w:t>
      </w:r>
      <w:r w:rsidRPr="00C6773F">
        <w:rPr>
          <w:color w:val="595959" w:themeColor="text1" w:themeTint="A6"/>
        </w:rPr>
        <w:t xml:space="preserve">ть этикетные формы обращения в официальной и неофициальной речевой ситуации.  </w:t>
      </w:r>
    </w:p>
    <w:p w:rsidR="00D91CE7" w:rsidRPr="00C6773F" w:rsidRDefault="00D91CE7" w:rsidP="00E1703D">
      <w:pPr>
        <w:rPr>
          <w:rFonts w:eastAsia="Calibri"/>
          <w:b/>
          <w:color w:val="595959" w:themeColor="text1" w:themeTint="A6"/>
          <w:lang w:eastAsia="en-US"/>
        </w:rPr>
      </w:pPr>
      <w:r w:rsidRPr="00C6773F">
        <w:rPr>
          <w:rFonts w:eastAsia="Calibri"/>
          <w:b/>
          <w:color w:val="595959" w:themeColor="text1" w:themeTint="A6"/>
          <w:lang w:eastAsia="en-US"/>
        </w:rPr>
        <w:t>Формы контроля/ промежуточной аттестации</w:t>
      </w:r>
    </w:p>
    <w:p w:rsidR="00D91CE7" w:rsidRPr="00C6773F" w:rsidRDefault="00D91CE7" w:rsidP="00E73619">
      <w:pPr>
        <w:jc w:val="both"/>
        <w:rPr>
          <w:rFonts w:eastAsia="Calibri"/>
          <w:color w:val="595959" w:themeColor="text1" w:themeTint="A6"/>
          <w:lang w:eastAsia="en-US"/>
        </w:rPr>
      </w:pPr>
      <w:proofErr w:type="gramStart"/>
      <w:r w:rsidRPr="00C6773F">
        <w:rPr>
          <w:rFonts w:eastAsia="Calibri"/>
          <w:color w:val="595959" w:themeColor="text1" w:themeTint="A6"/>
          <w:lang w:eastAsia="en-US"/>
        </w:rPr>
        <w:t>Контроль за</w:t>
      </w:r>
      <w:proofErr w:type="gramEnd"/>
      <w:r w:rsidRPr="00C6773F">
        <w:rPr>
          <w:rFonts w:eastAsia="Calibri"/>
          <w:color w:val="595959" w:themeColor="text1" w:themeTint="A6"/>
          <w:lang w:eastAsia="en-US"/>
        </w:rPr>
        <w:t xml:space="preserve"> уровнем достижения планируемых результатов обучающихся по </w:t>
      </w:r>
      <w:r w:rsidR="00E1703D" w:rsidRPr="00C6773F">
        <w:rPr>
          <w:rFonts w:eastAsia="Calibri"/>
          <w:color w:val="595959" w:themeColor="text1" w:themeTint="A6"/>
          <w:lang w:eastAsia="en-US"/>
        </w:rPr>
        <w:t xml:space="preserve">родному </w:t>
      </w:r>
      <w:r w:rsidRPr="00C6773F">
        <w:rPr>
          <w:rFonts w:eastAsia="Calibri"/>
          <w:color w:val="595959" w:themeColor="text1" w:themeTint="A6"/>
          <w:lang w:eastAsia="en-US"/>
        </w:rPr>
        <w:t xml:space="preserve"> языку проводится в следующих формах:</w:t>
      </w:r>
    </w:p>
    <w:p w:rsidR="00E73619" w:rsidRPr="00C6773F" w:rsidRDefault="00D91CE7" w:rsidP="00D91CE7">
      <w:pPr>
        <w:jc w:val="both"/>
        <w:rPr>
          <w:rFonts w:eastAsia="Calibri"/>
          <w:color w:val="595959" w:themeColor="text1" w:themeTint="A6"/>
          <w:lang w:eastAsia="en-US"/>
        </w:rPr>
      </w:pPr>
      <w:r w:rsidRPr="00C6773F">
        <w:rPr>
          <w:rFonts w:eastAsia="Calibri"/>
          <w:color w:val="595959" w:themeColor="text1" w:themeTint="A6"/>
          <w:lang w:eastAsia="en-US"/>
        </w:rPr>
        <w:t>-тест;</w:t>
      </w:r>
    </w:p>
    <w:p w:rsidR="00D91CE7" w:rsidRPr="00C6773F" w:rsidRDefault="00E1703D" w:rsidP="00D91CE7">
      <w:pPr>
        <w:jc w:val="both"/>
        <w:rPr>
          <w:rFonts w:eastAsia="Calibri"/>
          <w:color w:val="595959" w:themeColor="text1" w:themeTint="A6"/>
          <w:lang w:eastAsia="en-US"/>
        </w:rPr>
      </w:pPr>
      <w:r w:rsidRPr="00C6773F">
        <w:rPr>
          <w:rFonts w:eastAsia="Calibri"/>
          <w:color w:val="595959" w:themeColor="text1" w:themeTint="A6"/>
          <w:lang w:eastAsia="en-US"/>
        </w:rPr>
        <w:t>-проверочная работа.</w:t>
      </w:r>
    </w:p>
    <w:p w:rsidR="00D91CE7" w:rsidRPr="00C6773F" w:rsidRDefault="00D91CE7" w:rsidP="00D91CE7">
      <w:pPr>
        <w:jc w:val="both"/>
        <w:rPr>
          <w:rFonts w:eastAsia="Calibri"/>
          <w:color w:val="595959" w:themeColor="text1" w:themeTint="A6"/>
          <w:lang w:eastAsia="en-US"/>
        </w:rPr>
      </w:pPr>
      <w:r w:rsidRPr="00C6773F">
        <w:rPr>
          <w:rFonts w:eastAsia="Calibri"/>
          <w:color w:val="595959" w:themeColor="text1" w:themeTint="A6"/>
          <w:lang w:eastAsia="en-US"/>
        </w:rPr>
        <w:t xml:space="preserve">   </w:t>
      </w:r>
      <w:r w:rsidR="00E1703D" w:rsidRPr="00C6773F">
        <w:rPr>
          <w:rFonts w:eastAsia="Calibri"/>
          <w:color w:val="595959" w:themeColor="text1" w:themeTint="A6"/>
          <w:lang w:eastAsia="en-US"/>
        </w:rPr>
        <w:t xml:space="preserve"> В урочной деятельности используются  малые формы контроля: лексические и грамматические  упражнения, списывание, работа с текстом.</w:t>
      </w:r>
    </w:p>
    <w:p w:rsidR="00D91CE7" w:rsidRPr="00C6773F" w:rsidRDefault="00D91CE7" w:rsidP="00D91CE7">
      <w:pPr>
        <w:jc w:val="both"/>
        <w:rPr>
          <w:rFonts w:eastAsia="Calibri"/>
          <w:b/>
          <w:color w:val="595959" w:themeColor="text1" w:themeTint="A6"/>
          <w:lang w:eastAsia="en-US"/>
        </w:rPr>
      </w:pPr>
      <w:r w:rsidRPr="00C6773F">
        <w:rPr>
          <w:b/>
          <w:color w:val="595959" w:themeColor="text1" w:themeTint="A6"/>
          <w:shd w:val="clear" w:color="auto" w:fill="FFFFFF"/>
        </w:rPr>
        <w:t>Промежуточная аттестация</w:t>
      </w:r>
      <w:r w:rsidRPr="00C6773F">
        <w:rPr>
          <w:color w:val="595959" w:themeColor="text1" w:themeTint="A6"/>
          <w:shd w:val="clear" w:color="auto" w:fill="FFFFFF"/>
        </w:rPr>
        <w:t xml:space="preserve">  проводится  </w:t>
      </w:r>
      <w:r w:rsidR="00E1703D" w:rsidRPr="00C6773F">
        <w:rPr>
          <w:color w:val="595959" w:themeColor="text1" w:themeTint="A6"/>
          <w:shd w:val="clear" w:color="auto" w:fill="FFFFFF"/>
        </w:rPr>
        <w:t>по окончании  изучения предмета  «Родной язык»  ежегодно</w:t>
      </w:r>
      <w:r w:rsidR="00881C42" w:rsidRPr="00C6773F">
        <w:rPr>
          <w:color w:val="595959" w:themeColor="text1" w:themeTint="A6"/>
          <w:shd w:val="clear" w:color="auto" w:fill="FFFFFF"/>
        </w:rPr>
        <w:t xml:space="preserve">. </w:t>
      </w:r>
      <w:r w:rsidRPr="00C6773F">
        <w:rPr>
          <w:color w:val="595959" w:themeColor="text1" w:themeTint="A6"/>
          <w:shd w:val="clear" w:color="auto" w:fill="FFFFFF"/>
        </w:rPr>
        <w:t xml:space="preserve"> Форму проведения промежуточной аттестации выбирает учитель.</w:t>
      </w:r>
    </w:p>
    <w:p w:rsidR="00E1703D" w:rsidRPr="00C6773F" w:rsidRDefault="00E1703D" w:rsidP="00C6773F">
      <w:pPr>
        <w:rPr>
          <w:b/>
          <w:color w:val="595959" w:themeColor="text1" w:themeTint="A6"/>
        </w:rPr>
      </w:pPr>
    </w:p>
    <w:p w:rsidR="00630451" w:rsidRPr="00C6773F" w:rsidRDefault="00D91CE7" w:rsidP="00D91CE7">
      <w:pPr>
        <w:jc w:val="center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  <w:lang w:val="en-US"/>
        </w:rPr>
        <w:t>III</w:t>
      </w:r>
      <w:r w:rsidRPr="00C6773F">
        <w:rPr>
          <w:b/>
          <w:color w:val="595959" w:themeColor="text1" w:themeTint="A6"/>
        </w:rPr>
        <w:t xml:space="preserve">. </w:t>
      </w:r>
      <w:proofErr w:type="gramStart"/>
      <w:r w:rsidRPr="00C6773F">
        <w:rPr>
          <w:b/>
          <w:color w:val="595959" w:themeColor="text1" w:themeTint="A6"/>
        </w:rPr>
        <w:t>Содержание  учебного</w:t>
      </w:r>
      <w:proofErr w:type="gramEnd"/>
      <w:r w:rsidRPr="00C6773F">
        <w:rPr>
          <w:b/>
          <w:color w:val="595959" w:themeColor="text1" w:themeTint="A6"/>
        </w:rPr>
        <w:t xml:space="preserve"> предмета</w:t>
      </w:r>
      <w:r w:rsidR="003F396F" w:rsidRPr="00C6773F">
        <w:rPr>
          <w:b/>
          <w:color w:val="595959" w:themeColor="text1" w:themeTint="A6"/>
        </w:rPr>
        <w:t xml:space="preserve"> </w:t>
      </w:r>
    </w:p>
    <w:p w:rsidR="00630451" w:rsidRPr="00C6773F" w:rsidRDefault="00630451" w:rsidP="00D91CE7">
      <w:pPr>
        <w:jc w:val="center"/>
        <w:rPr>
          <w:b/>
          <w:color w:val="595959" w:themeColor="text1" w:themeTint="A6"/>
        </w:rPr>
      </w:pPr>
    </w:p>
    <w:p w:rsidR="003B78CD" w:rsidRPr="00C6773F" w:rsidRDefault="004A22F5" w:rsidP="00FE1544">
      <w:pPr>
        <w:tabs>
          <w:tab w:val="left" w:pos="0"/>
          <w:tab w:val="left" w:pos="851"/>
        </w:tabs>
        <w:spacing w:line="360" w:lineRule="auto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  </w:t>
      </w:r>
      <w:r w:rsidR="003B78CD" w:rsidRPr="00C6773F">
        <w:rPr>
          <w:b/>
          <w:color w:val="595959" w:themeColor="text1" w:themeTint="A6"/>
        </w:rPr>
        <w:t xml:space="preserve">1 класс </w:t>
      </w:r>
    </w:p>
    <w:p w:rsidR="003B78CD" w:rsidRPr="00C6773F" w:rsidRDefault="004A22F5" w:rsidP="00FE1544">
      <w:pPr>
        <w:tabs>
          <w:tab w:val="left" w:pos="0"/>
          <w:tab w:val="left" w:pos="851"/>
        </w:tabs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 </w:t>
      </w:r>
      <w:r w:rsidR="003B78CD" w:rsidRPr="00C6773F">
        <w:rPr>
          <w:b/>
          <w:color w:val="595959" w:themeColor="text1" w:themeTint="A6"/>
        </w:rPr>
        <w:t>Раздел 1. Русский язы</w:t>
      </w:r>
      <w:r w:rsidR="00C6773F" w:rsidRPr="00C6773F">
        <w:rPr>
          <w:b/>
          <w:color w:val="595959" w:themeColor="text1" w:themeTint="A6"/>
        </w:rPr>
        <w:t xml:space="preserve">к: прошлое и настоящее </w:t>
      </w:r>
    </w:p>
    <w:p w:rsidR="003B78CD" w:rsidRPr="00C6773F" w:rsidRDefault="004A22F5" w:rsidP="00FE1544">
      <w:pPr>
        <w:tabs>
          <w:tab w:val="left" w:pos="0"/>
          <w:tab w:val="left" w:pos="851"/>
        </w:tabs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</w:t>
      </w:r>
      <w:r w:rsidR="003B78CD" w:rsidRPr="00C6773F">
        <w:rPr>
          <w:color w:val="595959" w:themeColor="text1" w:themeTint="A6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3B78CD" w:rsidRPr="00C6773F" w:rsidRDefault="003B78CD" w:rsidP="00FE1544">
      <w:pPr>
        <w:tabs>
          <w:tab w:val="left" w:pos="0"/>
          <w:tab w:val="left" w:pos="851"/>
        </w:tabs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</w:t>
      </w:r>
    </w:p>
    <w:p w:rsidR="00B1578E" w:rsidRPr="00C6773F" w:rsidRDefault="003B78CD" w:rsidP="00FE1544">
      <w:pPr>
        <w:tabs>
          <w:tab w:val="left" w:pos="0"/>
          <w:tab w:val="left" w:pos="851"/>
        </w:tabs>
        <w:spacing w:line="20" w:lineRule="atLeast"/>
        <w:jc w:val="both"/>
        <w:rPr>
          <w:i/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>Слова, обозначающие предметы традиционного русского быта: 1) Дом в старину: что как называлось (</w:t>
      </w:r>
      <w:r w:rsidRPr="00C6773F">
        <w:rPr>
          <w:i/>
          <w:color w:val="595959" w:themeColor="text1" w:themeTint="A6"/>
        </w:rPr>
        <w:t>изба, терем, хоромы, горница, светлица,</w:t>
      </w:r>
      <w:proofErr w:type="gramEnd"/>
    </w:p>
    <w:p w:rsidR="003B78CD" w:rsidRPr="00C6773F" w:rsidRDefault="003B78CD" w:rsidP="00FE1544">
      <w:pPr>
        <w:tabs>
          <w:tab w:val="left" w:pos="0"/>
          <w:tab w:val="left" w:pos="851"/>
        </w:tabs>
        <w:spacing w:line="20" w:lineRule="atLeast"/>
        <w:jc w:val="both"/>
        <w:rPr>
          <w:color w:val="595959" w:themeColor="text1" w:themeTint="A6"/>
        </w:rPr>
      </w:pPr>
      <w:proofErr w:type="gramStart"/>
      <w:r w:rsidRPr="00C6773F">
        <w:rPr>
          <w:i/>
          <w:color w:val="595959" w:themeColor="text1" w:themeTint="A6"/>
        </w:rPr>
        <w:t>светец, лучина</w:t>
      </w:r>
      <w:r w:rsidRPr="00C6773F">
        <w:rPr>
          <w:color w:val="595959" w:themeColor="text1" w:themeTint="A6"/>
        </w:rPr>
        <w:t xml:space="preserve"> и т.д.).  2) Как называлось то, во что одевались в старину: (</w:t>
      </w:r>
      <w:r w:rsidRPr="00C6773F">
        <w:rPr>
          <w:i/>
          <w:color w:val="595959" w:themeColor="text1" w:themeTint="A6"/>
        </w:rPr>
        <w:t>кафтан, кушак, рубаха,  сарафан, лапти</w:t>
      </w:r>
      <w:r w:rsidRPr="00C6773F">
        <w:rPr>
          <w:color w:val="595959" w:themeColor="text1" w:themeTint="A6"/>
        </w:rPr>
        <w:t xml:space="preserve"> и т.д.)  </w:t>
      </w:r>
      <w:proofErr w:type="gramEnd"/>
    </w:p>
    <w:p w:rsidR="003B78CD" w:rsidRPr="00C6773F" w:rsidRDefault="003B78CD" w:rsidP="00FE1544">
      <w:pPr>
        <w:tabs>
          <w:tab w:val="left" w:pos="0"/>
          <w:tab w:val="left" w:pos="851"/>
        </w:tabs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Имена в малых жанрах фольклора (в пословицах, поговорках, загадках, прибаутках).</w:t>
      </w:r>
    </w:p>
    <w:p w:rsidR="003B78CD" w:rsidRPr="00C6773F" w:rsidRDefault="003B78CD" w:rsidP="00FE1544">
      <w:pPr>
        <w:tabs>
          <w:tab w:val="left" w:pos="0"/>
          <w:tab w:val="left" w:pos="851"/>
        </w:tabs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Раз</w:t>
      </w:r>
      <w:r w:rsidR="00C6773F" w:rsidRPr="00C6773F">
        <w:rPr>
          <w:b/>
          <w:color w:val="595959" w:themeColor="text1" w:themeTint="A6"/>
        </w:rPr>
        <w:t xml:space="preserve">дел 2. Язык в действии </w:t>
      </w:r>
    </w:p>
    <w:p w:rsidR="003B78CD" w:rsidRPr="00C6773F" w:rsidRDefault="003B78CD" w:rsidP="00FE1544">
      <w:pPr>
        <w:pStyle w:val="ConsPlusNormal"/>
        <w:tabs>
          <w:tab w:val="left" w:pos="0"/>
          <w:tab w:val="left" w:pos="851"/>
        </w:tabs>
        <w:spacing w:line="20" w:lineRule="atLeas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  <w:t>Как нельзя произносить слова (пропедевтическая работа по предупреждению ошибок в произношении слов).</w:t>
      </w:r>
    </w:p>
    <w:p w:rsidR="003B78CD" w:rsidRPr="00C6773F" w:rsidRDefault="003B78CD" w:rsidP="00FE1544">
      <w:pPr>
        <w:pStyle w:val="ConsPlusNormal"/>
        <w:tabs>
          <w:tab w:val="left" w:pos="0"/>
          <w:tab w:val="left" w:pos="851"/>
        </w:tabs>
        <w:spacing w:line="20" w:lineRule="atLeas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  <w:t>Смыслоразличительная роль ударения. Логическое ударение в предложении.</w:t>
      </w:r>
    </w:p>
    <w:p w:rsidR="003B78CD" w:rsidRPr="00C6773F" w:rsidRDefault="003B78CD" w:rsidP="00FE1544">
      <w:pPr>
        <w:pStyle w:val="ConsPlusNormal"/>
        <w:tabs>
          <w:tab w:val="left" w:pos="0"/>
          <w:tab w:val="left" w:pos="851"/>
        </w:tabs>
        <w:spacing w:line="20" w:lineRule="atLeas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  <w:t xml:space="preserve">Звукопись в стихотворном художественном тексте.  </w:t>
      </w: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Наблюдение за сочетаемостью слов </w:t>
      </w:r>
      <w:r w:rsidRPr="00C6773F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  <w:t>(пропедевтическая работа по предупреждению ошибок в сочетаемости слов).</w:t>
      </w:r>
    </w:p>
    <w:p w:rsidR="00C6773F" w:rsidRPr="00C6773F" w:rsidRDefault="003B78CD" w:rsidP="00FE1544">
      <w:pPr>
        <w:tabs>
          <w:tab w:val="left" w:pos="0"/>
          <w:tab w:val="left" w:pos="851"/>
        </w:tabs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lastRenderedPageBreak/>
        <w:t>Раздел 3</w:t>
      </w:r>
      <w:r w:rsidR="00C6773F" w:rsidRPr="00C6773F">
        <w:rPr>
          <w:b/>
          <w:color w:val="595959" w:themeColor="text1" w:themeTint="A6"/>
        </w:rPr>
        <w:t xml:space="preserve">. Секреты речи и текста </w:t>
      </w:r>
    </w:p>
    <w:p w:rsidR="000E6418" w:rsidRPr="00C6773F" w:rsidRDefault="00C6773F" w:rsidP="00FE1544">
      <w:pPr>
        <w:tabs>
          <w:tab w:val="left" w:pos="0"/>
          <w:tab w:val="left" w:pos="851"/>
        </w:tabs>
        <w:spacing w:line="20" w:lineRule="atLeast"/>
        <w:jc w:val="both"/>
        <w:rPr>
          <w:b/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</w:t>
      </w:r>
      <w:r w:rsidR="003B78CD" w:rsidRPr="00C6773F">
        <w:rPr>
          <w:color w:val="595959" w:themeColor="text1" w:themeTint="A6"/>
        </w:rPr>
        <w:t xml:space="preserve">Диалоговая форма устной речи.  Секреты диалога: учимся разговаривать друг с другом и </w:t>
      </w:r>
      <w:proofErr w:type="gramStart"/>
      <w:r w:rsidR="003B78CD" w:rsidRPr="00C6773F">
        <w:rPr>
          <w:color w:val="595959" w:themeColor="text1" w:themeTint="A6"/>
        </w:rPr>
        <w:t>со</w:t>
      </w:r>
      <w:proofErr w:type="gramEnd"/>
      <w:r w:rsidR="003B78CD" w:rsidRPr="00C6773F">
        <w:rPr>
          <w:color w:val="595959" w:themeColor="text1" w:themeTint="A6"/>
        </w:rPr>
        <w:t xml:space="preserve"> взрослыми. Стандартные обороты речи для участия </w:t>
      </w:r>
      <w:proofErr w:type="gramStart"/>
      <w:r w:rsidR="003B78CD" w:rsidRPr="00C6773F">
        <w:rPr>
          <w:color w:val="595959" w:themeColor="text1" w:themeTint="A6"/>
        </w:rPr>
        <w:t>в</w:t>
      </w:r>
      <w:proofErr w:type="gramEnd"/>
      <w:r w:rsidR="00B1578E" w:rsidRPr="00C6773F">
        <w:rPr>
          <w:color w:val="595959" w:themeColor="text1" w:themeTint="A6"/>
        </w:rPr>
        <w:t xml:space="preserve"> </w:t>
      </w:r>
    </w:p>
    <w:p w:rsidR="000E6418" w:rsidRPr="00C6773F" w:rsidRDefault="00D54695" w:rsidP="00FE1544">
      <w:pPr>
        <w:tabs>
          <w:tab w:val="left" w:pos="0"/>
          <w:tab w:val="left" w:pos="851"/>
        </w:tabs>
        <w:spacing w:line="20" w:lineRule="atLeast"/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>диалоге (</w:t>
      </w:r>
      <w:r w:rsidR="003B78CD" w:rsidRPr="00C6773F">
        <w:rPr>
          <w:color w:val="595959" w:themeColor="text1" w:themeTint="A6"/>
        </w:rPr>
        <w:t>Как вежливо попросить?</w:t>
      </w:r>
      <w:proofErr w:type="gramEnd"/>
      <w:r w:rsidRPr="00C6773F">
        <w:rPr>
          <w:color w:val="595959" w:themeColor="text1" w:themeTint="A6"/>
        </w:rPr>
        <w:t xml:space="preserve"> </w:t>
      </w:r>
      <w:r w:rsidR="003B78CD" w:rsidRPr="00C6773F">
        <w:rPr>
          <w:color w:val="595959" w:themeColor="text1" w:themeTint="A6"/>
        </w:rPr>
        <w:t xml:space="preserve"> Как похвалить товарища? Как правильно поблагодарить? </w:t>
      </w:r>
      <w:r w:rsidRPr="00C6773F">
        <w:rPr>
          <w:color w:val="595959" w:themeColor="text1" w:themeTint="A6"/>
        </w:rPr>
        <w:t xml:space="preserve"> </w:t>
      </w:r>
      <w:proofErr w:type="gramStart"/>
      <w:r w:rsidR="003B78CD" w:rsidRPr="00C6773F">
        <w:rPr>
          <w:color w:val="595959" w:themeColor="text1" w:themeTint="A6"/>
        </w:rPr>
        <w:t>Формы извинения).</w:t>
      </w:r>
      <w:proofErr w:type="gramEnd"/>
      <w:r w:rsidR="003B78CD" w:rsidRPr="00C6773F">
        <w:rPr>
          <w:color w:val="595959" w:themeColor="text1" w:themeTint="A6"/>
        </w:rPr>
        <w:t xml:space="preserve"> </w:t>
      </w:r>
      <w:proofErr w:type="gramStart"/>
      <w:r w:rsidR="003B78CD" w:rsidRPr="00C6773F">
        <w:rPr>
          <w:color w:val="595959" w:themeColor="text1" w:themeTint="A6"/>
        </w:rPr>
        <w:t>Текст  (Что такое текст.</w:t>
      </w:r>
      <w:proofErr w:type="gramEnd"/>
      <w:r w:rsidR="003B78CD" w:rsidRPr="00C6773F">
        <w:rPr>
          <w:color w:val="595959" w:themeColor="text1" w:themeTint="A6"/>
        </w:rPr>
        <w:t xml:space="preserve"> Тема. </w:t>
      </w:r>
      <w:r w:rsidR="000E6418" w:rsidRPr="00C6773F">
        <w:rPr>
          <w:color w:val="595959" w:themeColor="text1" w:themeTint="A6"/>
        </w:rPr>
        <w:t xml:space="preserve"> </w:t>
      </w:r>
    </w:p>
    <w:p w:rsidR="003B78CD" w:rsidRPr="00C6773F" w:rsidRDefault="003B78CD" w:rsidP="00FE1544">
      <w:pPr>
        <w:tabs>
          <w:tab w:val="left" w:pos="0"/>
          <w:tab w:val="left" w:pos="851"/>
        </w:tabs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Заголовок. Как строится текст. Основные части текста.  </w:t>
      </w:r>
      <w:proofErr w:type="gramStart"/>
      <w:r w:rsidRPr="00C6773F">
        <w:rPr>
          <w:color w:val="595959" w:themeColor="text1" w:themeTint="A6"/>
        </w:rPr>
        <w:t>Опорные слова)</w:t>
      </w:r>
      <w:proofErr w:type="gramEnd"/>
    </w:p>
    <w:p w:rsidR="004A22F5" w:rsidRPr="00C6773F" w:rsidRDefault="004A22F5" w:rsidP="004A22F5">
      <w:pPr>
        <w:pStyle w:val="a3"/>
        <w:tabs>
          <w:tab w:val="left" w:pos="0"/>
          <w:tab w:val="left" w:pos="851"/>
        </w:tabs>
        <w:ind w:left="0"/>
        <w:jc w:val="both"/>
        <w:rPr>
          <w:b/>
          <w:color w:val="595959" w:themeColor="text1" w:themeTint="A6"/>
          <w:sz w:val="24"/>
          <w:szCs w:val="24"/>
        </w:rPr>
      </w:pPr>
    </w:p>
    <w:p w:rsidR="00630451" w:rsidRPr="00C6773F" w:rsidRDefault="00630451" w:rsidP="004A22F5">
      <w:pPr>
        <w:pStyle w:val="a3"/>
        <w:tabs>
          <w:tab w:val="left" w:pos="0"/>
          <w:tab w:val="left" w:pos="851"/>
        </w:tabs>
        <w:ind w:left="0"/>
        <w:jc w:val="both"/>
        <w:rPr>
          <w:b/>
          <w:color w:val="595959" w:themeColor="text1" w:themeTint="A6"/>
          <w:sz w:val="24"/>
          <w:szCs w:val="24"/>
        </w:rPr>
      </w:pPr>
      <w:r w:rsidRPr="00C6773F">
        <w:rPr>
          <w:b/>
          <w:color w:val="595959" w:themeColor="text1" w:themeTint="A6"/>
          <w:sz w:val="24"/>
          <w:szCs w:val="24"/>
        </w:rPr>
        <w:t>2 класс</w:t>
      </w:r>
      <w:r w:rsidR="00C6773F" w:rsidRPr="00C6773F">
        <w:rPr>
          <w:b/>
          <w:color w:val="595959" w:themeColor="text1" w:themeTint="A6"/>
          <w:sz w:val="24"/>
          <w:szCs w:val="24"/>
        </w:rPr>
        <w:t xml:space="preserve"> </w:t>
      </w:r>
    </w:p>
    <w:p w:rsidR="00E73619" w:rsidRPr="00C6773F" w:rsidRDefault="00976B80" w:rsidP="00E73619">
      <w:pPr>
        <w:tabs>
          <w:tab w:val="left" w:pos="0"/>
          <w:tab w:val="left" w:pos="709"/>
        </w:tabs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Раздел 1. Русский язы</w:t>
      </w:r>
      <w:r w:rsidR="00C6773F" w:rsidRPr="00C6773F">
        <w:rPr>
          <w:b/>
          <w:color w:val="595959" w:themeColor="text1" w:themeTint="A6"/>
        </w:rPr>
        <w:t xml:space="preserve">к: прошлое и настоящее </w:t>
      </w:r>
    </w:p>
    <w:p w:rsidR="00976B80" w:rsidRPr="00C6773F" w:rsidRDefault="00976B80" w:rsidP="00E73619">
      <w:pPr>
        <w:tabs>
          <w:tab w:val="left" w:pos="0"/>
          <w:tab w:val="left" w:pos="709"/>
        </w:tabs>
        <w:jc w:val="both"/>
        <w:rPr>
          <w:b/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Родной язык наш русский.</w:t>
      </w:r>
      <w:r w:rsidR="00B1578E" w:rsidRPr="00C6773F">
        <w:rPr>
          <w:color w:val="595959" w:themeColor="text1" w:themeTint="A6"/>
        </w:rPr>
        <w:tab/>
      </w:r>
    </w:p>
    <w:p w:rsidR="00B1578E" w:rsidRPr="00C6773F" w:rsidRDefault="00976B80" w:rsidP="00FE1544">
      <w:pPr>
        <w:tabs>
          <w:tab w:val="left" w:pos="0"/>
          <w:tab w:val="left" w:pos="709"/>
        </w:tabs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Слова, называющие предметы традиционного русского быта: слова, называющие домашнюю утварь и орудия труда (например, ухват, </w:t>
      </w:r>
      <w:r w:rsidR="004A22F5" w:rsidRPr="00C6773F">
        <w:rPr>
          <w:color w:val="595959" w:themeColor="text1" w:themeTint="A6"/>
        </w:rPr>
        <w:t xml:space="preserve"> </w:t>
      </w:r>
      <w:r w:rsidRPr="00C6773F">
        <w:rPr>
          <w:color w:val="595959" w:themeColor="text1" w:themeTint="A6"/>
        </w:rPr>
        <w:t>ушат, ступа, плошка, крынка, ковш, решето, веретено, серп, коса, плуг)</w:t>
      </w:r>
      <w:proofErr w:type="gramEnd"/>
    </w:p>
    <w:p w:rsidR="00B1578E" w:rsidRPr="00C6773F" w:rsidRDefault="00976B80" w:rsidP="00FE1544">
      <w:pPr>
        <w:tabs>
          <w:tab w:val="left" w:pos="0"/>
          <w:tab w:val="left" w:pos="851"/>
        </w:tabs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</w:t>
      </w:r>
      <w:r w:rsidR="00B1578E" w:rsidRPr="00C6773F">
        <w:rPr>
          <w:color w:val="595959" w:themeColor="text1" w:themeTint="A6"/>
        </w:rPr>
        <w:t xml:space="preserve">       </w:t>
      </w:r>
    </w:p>
    <w:p w:rsidR="00976B80" w:rsidRPr="00C6773F" w:rsidRDefault="00976B80" w:rsidP="00FE1544">
      <w:pPr>
        <w:tabs>
          <w:tab w:val="left" w:pos="0"/>
          <w:tab w:val="left" w:pos="851"/>
        </w:tabs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орудия труда, еда, одежда.</w:t>
      </w:r>
    </w:p>
    <w:p w:rsidR="00976B80" w:rsidRPr="00C6773F" w:rsidRDefault="00976B80" w:rsidP="00FE1544">
      <w:pPr>
        <w:tabs>
          <w:tab w:val="left" w:pos="0"/>
          <w:tab w:val="left" w:pos="851"/>
        </w:tabs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Сравнение русских пословиц и поговорок с пословицами и поговорками других народов.</w:t>
      </w:r>
    </w:p>
    <w:p w:rsidR="00B1578E" w:rsidRPr="00C6773F" w:rsidRDefault="00976B80" w:rsidP="00FE1544">
      <w:pPr>
        <w:tabs>
          <w:tab w:val="left" w:pos="0"/>
          <w:tab w:val="left" w:pos="851"/>
        </w:tabs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Сравнение фразеологизмов, имеющих в разных языках общий смысл, но различную образную форму (например, ехать в Тулу со своим </w:t>
      </w:r>
      <w:proofErr w:type="gramEnd"/>
    </w:p>
    <w:p w:rsidR="00976B80" w:rsidRPr="00C6773F" w:rsidRDefault="00976B80" w:rsidP="00FE1544">
      <w:pPr>
        <w:tabs>
          <w:tab w:val="left" w:pos="0"/>
          <w:tab w:val="left" w:pos="851"/>
        </w:tabs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самоваром (рус.); ехать в лес с дровами (тат.). </w:t>
      </w:r>
    </w:p>
    <w:p w:rsidR="00C6773F" w:rsidRPr="00C6773F" w:rsidRDefault="00976B80" w:rsidP="00FE1544">
      <w:pPr>
        <w:tabs>
          <w:tab w:val="left" w:pos="0"/>
          <w:tab w:val="left" w:pos="851"/>
        </w:tabs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Раз</w:t>
      </w:r>
      <w:r w:rsidR="00C6773F" w:rsidRPr="00C6773F">
        <w:rPr>
          <w:b/>
          <w:color w:val="595959" w:themeColor="text1" w:themeTint="A6"/>
        </w:rPr>
        <w:t xml:space="preserve">дел 2. Язык в действии </w:t>
      </w:r>
    </w:p>
    <w:p w:rsidR="00976B80" w:rsidRPr="00C6773F" w:rsidRDefault="00C6773F" w:rsidP="00FE1544">
      <w:pPr>
        <w:tabs>
          <w:tab w:val="left" w:pos="0"/>
          <w:tab w:val="left" w:pos="851"/>
        </w:tabs>
        <w:jc w:val="both"/>
        <w:rPr>
          <w:color w:val="595959" w:themeColor="text1" w:themeTint="A6"/>
          <w:lang w:eastAsia="en-US"/>
        </w:rPr>
      </w:pPr>
      <w:r w:rsidRPr="00C6773F">
        <w:rPr>
          <w:color w:val="595959" w:themeColor="text1" w:themeTint="A6"/>
          <w:lang w:eastAsia="en-US"/>
        </w:rPr>
        <w:t xml:space="preserve"> </w:t>
      </w:r>
      <w:r w:rsidR="00976B80" w:rsidRPr="00C6773F">
        <w:rPr>
          <w:color w:val="595959" w:themeColor="text1" w:themeTint="A6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76B80" w:rsidRPr="00C6773F" w:rsidRDefault="00976B80" w:rsidP="00FE1544">
      <w:pPr>
        <w:tabs>
          <w:tab w:val="left" w:pos="0"/>
          <w:tab w:val="left" w:pos="851"/>
        </w:tabs>
        <w:jc w:val="both"/>
        <w:rPr>
          <w:color w:val="595959" w:themeColor="text1" w:themeTint="A6"/>
          <w:lang w:eastAsia="en-US"/>
        </w:rPr>
      </w:pPr>
      <w:r w:rsidRPr="00C6773F">
        <w:rPr>
          <w:color w:val="595959" w:themeColor="text1" w:themeTint="A6"/>
          <w:lang w:eastAsia="en-US"/>
        </w:rPr>
        <w:t xml:space="preserve">Смыслоразличительная роль ударения. </w:t>
      </w:r>
    </w:p>
    <w:p w:rsidR="00976B80" w:rsidRPr="00C6773F" w:rsidRDefault="00976B80" w:rsidP="00FE1544">
      <w:pPr>
        <w:tabs>
          <w:tab w:val="left" w:pos="0"/>
          <w:tab w:val="left" w:pos="851"/>
        </w:tabs>
        <w:jc w:val="both"/>
        <w:rPr>
          <w:color w:val="595959" w:themeColor="text1" w:themeTint="A6"/>
          <w:lang w:eastAsia="en-US"/>
        </w:rPr>
      </w:pPr>
      <w:r w:rsidRPr="00C6773F">
        <w:rPr>
          <w:color w:val="595959" w:themeColor="text1" w:themeTint="A6"/>
          <w:lang w:eastAsia="en-US"/>
        </w:rPr>
        <w:t>Наблюдение за изменением места ударения в поэтическом тексте. Работа со словарем ударений.</w:t>
      </w:r>
    </w:p>
    <w:p w:rsidR="00976B80" w:rsidRPr="00C6773F" w:rsidRDefault="00976B80" w:rsidP="00FE1544">
      <w:pPr>
        <w:tabs>
          <w:tab w:val="left" w:pos="0"/>
          <w:tab w:val="left" w:pos="851"/>
        </w:tabs>
        <w:jc w:val="both"/>
        <w:rPr>
          <w:color w:val="595959" w:themeColor="text1" w:themeTint="A6"/>
          <w:lang w:eastAsia="en-US"/>
        </w:rPr>
      </w:pPr>
      <w:r w:rsidRPr="00C6773F">
        <w:rPr>
          <w:color w:val="595959" w:themeColor="text1" w:themeTint="A6"/>
          <w:lang w:eastAsia="en-US"/>
        </w:rPr>
        <w:t xml:space="preserve">Совершенствование орфографических навыков.  </w:t>
      </w:r>
    </w:p>
    <w:p w:rsidR="00D54695" w:rsidRPr="00C6773F" w:rsidRDefault="00976B80" w:rsidP="00FE1544">
      <w:pPr>
        <w:tabs>
          <w:tab w:val="left" w:pos="0"/>
          <w:tab w:val="left" w:pos="426"/>
        </w:tabs>
        <w:jc w:val="both"/>
        <w:rPr>
          <w:color w:val="595959" w:themeColor="text1" w:themeTint="A6"/>
          <w:lang w:eastAsia="en-US"/>
        </w:rPr>
      </w:pPr>
      <w:r w:rsidRPr="00C6773F">
        <w:rPr>
          <w:color w:val="595959" w:themeColor="text1" w:themeTint="A6"/>
          <w:lang w:eastAsia="en-US"/>
        </w:rPr>
        <w:t>Практическая работа: «Слушаем и учимся читать фрагменты стихов  и сказок, в которых есть слова с необычным произношением  и  ударением».</w:t>
      </w:r>
      <w:r w:rsidR="00B1578E" w:rsidRPr="00C6773F">
        <w:rPr>
          <w:b/>
          <w:color w:val="595959" w:themeColor="text1" w:themeTint="A6"/>
        </w:rPr>
        <w:t xml:space="preserve">  </w:t>
      </w:r>
      <w:r w:rsidRPr="00C6773F">
        <w:rPr>
          <w:b/>
          <w:color w:val="595959" w:themeColor="text1" w:themeTint="A6"/>
        </w:rPr>
        <w:t xml:space="preserve">Раздел 3. </w:t>
      </w:r>
      <w:r w:rsidR="00C6773F" w:rsidRPr="00C6773F">
        <w:rPr>
          <w:b/>
          <w:color w:val="595959" w:themeColor="text1" w:themeTint="A6"/>
        </w:rPr>
        <w:t>Секреты речи и текста</w:t>
      </w:r>
    </w:p>
    <w:p w:rsidR="00976B80" w:rsidRPr="00C6773F" w:rsidRDefault="00976B80" w:rsidP="00FE1544">
      <w:pPr>
        <w:tabs>
          <w:tab w:val="left" w:pos="0"/>
          <w:tab w:val="left" w:pos="426"/>
        </w:tabs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976B80" w:rsidRPr="00C6773F" w:rsidRDefault="00976B80" w:rsidP="00FE1544">
      <w:pPr>
        <w:tabs>
          <w:tab w:val="left" w:pos="0"/>
          <w:tab w:val="left" w:pos="426"/>
        </w:tabs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 ты ивы.</w:t>
      </w:r>
    </w:p>
    <w:p w:rsidR="00976B80" w:rsidRPr="00C6773F" w:rsidRDefault="00976B80" w:rsidP="00FE1544">
      <w:pPr>
        <w:tabs>
          <w:tab w:val="left" w:pos="0"/>
          <w:tab w:val="left" w:pos="426"/>
        </w:tabs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976B80" w:rsidRPr="00C6773F" w:rsidRDefault="00B1578E" w:rsidP="00FE1544">
      <w:pPr>
        <w:tabs>
          <w:tab w:val="left" w:pos="0"/>
          <w:tab w:val="left" w:pos="426"/>
        </w:tabs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</w:t>
      </w:r>
      <w:r w:rsidR="00976B80" w:rsidRPr="00C6773F">
        <w:rPr>
          <w:color w:val="595959" w:themeColor="text1" w:themeTint="A6"/>
        </w:rPr>
        <w:t xml:space="preserve">Создание текста: развёрнутое толкование значения слова. </w:t>
      </w:r>
    </w:p>
    <w:p w:rsidR="00630451" w:rsidRPr="00C6773F" w:rsidRDefault="00630451" w:rsidP="00FE1544">
      <w:pPr>
        <w:tabs>
          <w:tab w:val="left" w:pos="0"/>
          <w:tab w:val="left" w:pos="426"/>
        </w:tabs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3 класс</w:t>
      </w:r>
      <w:r w:rsidR="003B78CD" w:rsidRPr="00C6773F">
        <w:rPr>
          <w:b/>
          <w:color w:val="595959" w:themeColor="text1" w:themeTint="A6"/>
        </w:rPr>
        <w:t xml:space="preserve"> </w:t>
      </w:r>
    </w:p>
    <w:p w:rsidR="00F377C7" w:rsidRPr="00C6773F" w:rsidRDefault="00F377C7" w:rsidP="00FE1544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b/>
          <w:bCs/>
          <w:color w:val="595959" w:themeColor="text1" w:themeTint="A6"/>
        </w:rPr>
      </w:pPr>
      <w:r w:rsidRPr="00C6773F">
        <w:rPr>
          <w:b/>
          <w:bCs/>
          <w:color w:val="595959" w:themeColor="text1" w:themeTint="A6"/>
        </w:rPr>
        <w:t>Раздел 1. Русский язык: прошлое и настоящее</w:t>
      </w:r>
    </w:p>
    <w:p w:rsidR="00B1578E" w:rsidRPr="00C6773F" w:rsidRDefault="00F377C7" w:rsidP="00FE1544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  <w:iCs/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Слова, связанные с особенностями мировосприятия и отношений  между людьми (например, </w:t>
      </w:r>
      <w:r w:rsidRPr="00C6773F">
        <w:rPr>
          <w:i/>
          <w:iCs/>
          <w:color w:val="595959" w:themeColor="text1" w:themeTint="A6"/>
        </w:rPr>
        <w:t xml:space="preserve">правда – ложь, друг – недруг, брат – братство – </w:t>
      </w:r>
      <w:proofErr w:type="gramEnd"/>
    </w:p>
    <w:p w:rsidR="00F377C7" w:rsidRPr="00C6773F" w:rsidRDefault="00F377C7" w:rsidP="00FE1544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i/>
          <w:iCs/>
          <w:color w:val="595959" w:themeColor="text1" w:themeTint="A6"/>
        </w:rPr>
        <w:t>побратим</w:t>
      </w:r>
      <w:r w:rsidRPr="00C6773F">
        <w:rPr>
          <w:color w:val="595959" w:themeColor="text1" w:themeTint="A6"/>
        </w:rPr>
        <w:t>).</w:t>
      </w:r>
    </w:p>
    <w:p w:rsidR="00F377C7" w:rsidRPr="00C6773F" w:rsidRDefault="00F377C7" w:rsidP="00FE1544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B1578E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C6773F">
        <w:rPr>
          <w:i/>
          <w:iCs/>
          <w:color w:val="595959" w:themeColor="text1" w:themeTint="A6"/>
        </w:rPr>
        <w:t xml:space="preserve">ямщик, извозчик, </w:t>
      </w:r>
      <w:proofErr w:type="gramEnd"/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i/>
          <w:iCs/>
          <w:color w:val="595959" w:themeColor="text1" w:themeTint="A6"/>
        </w:rPr>
        <w:t>коробейник, лавочник</w:t>
      </w:r>
      <w:r w:rsidRPr="00C6773F">
        <w:rPr>
          <w:color w:val="595959" w:themeColor="text1" w:themeTint="A6"/>
        </w:rPr>
        <w:t xml:space="preserve">), </w:t>
      </w:r>
    </w:p>
    <w:p w:rsidR="00B1578E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Слова, называющие предметы и явления традиционной русской культуры: слова, называющие музыкальные инструменты (например, </w:t>
      </w:r>
      <w:r w:rsidRPr="00C6773F">
        <w:rPr>
          <w:i/>
          <w:iCs/>
          <w:color w:val="595959" w:themeColor="text1" w:themeTint="A6"/>
        </w:rPr>
        <w:t xml:space="preserve">балалайка, </w:t>
      </w:r>
      <w:proofErr w:type="gramEnd"/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i/>
          <w:iCs/>
          <w:color w:val="595959" w:themeColor="text1" w:themeTint="A6"/>
        </w:rPr>
        <w:t>гусли, гармонь</w:t>
      </w:r>
      <w:r w:rsidRPr="00C6773F">
        <w:rPr>
          <w:color w:val="595959" w:themeColor="text1" w:themeTint="A6"/>
        </w:rPr>
        <w:t xml:space="preserve">). </w:t>
      </w:r>
    </w:p>
    <w:p w:rsidR="00B1578E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lastRenderedPageBreak/>
        <w:t xml:space="preserve">Русские традиционные сказочные образы, эпитеты и сравнения (например, </w:t>
      </w:r>
      <w:r w:rsidRPr="00C6773F">
        <w:rPr>
          <w:i/>
          <w:iCs/>
          <w:color w:val="595959" w:themeColor="text1" w:themeTint="A6"/>
        </w:rPr>
        <w:t>Снегурочка, дубрава, сокол, соловей, зорька, солнце</w:t>
      </w:r>
      <w:r w:rsidRPr="00C6773F">
        <w:rPr>
          <w:color w:val="595959" w:themeColor="text1" w:themeTint="A6"/>
        </w:rPr>
        <w:t xml:space="preserve"> и т. п.): уточнение </w:t>
      </w:r>
      <w:proofErr w:type="gramEnd"/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значений, наблюдение за использованием в произведениях фольклора и художественной литературы.  </w:t>
      </w:r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Названия старинных русских городов, сведения</w:t>
      </w:r>
      <w:r w:rsidR="00D54695" w:rsidRPr="00C6773F">
        <w:rPr>
          <w:color w:val="595959" w:themeColor="text1" w:themeTint="A6"/>
        </w:rPr>
        <w:t xml:space="preserve"> о происхождении этих названий.</w:t>
      </w:r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595959" w:themeColor="text1" w:themeTint="A6"/>
        </w:rPr>
      </w:pPr>
      <w:r w:rsidRPr="00C6773F">
        <w:rPr>
          <w:b/>
          <w:bCs/>
          <w:color w:val="595959" w:themeColor="text1" w:themeTint="A6"/>
        </w:rPr>
        <w:t>Раздел 2. Язык в действии</w:t>
      </w:r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1578E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 (например, </w:t>
      </w:r>
      <w:r w:rsidR="00B1578E" w:rsidRPr="00C6773F">
        <w:rPr>
          <w:color w:val="595959" w:themeColor="text1" w:themeTint="A6"/>
        </w:rPr>
        <w:t xml:space="preserve">     </w:t>
      </w:r>
      <w:proofErr w:type="gramEnd"/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proofErr w:type="gramStart"/>
      <w:r w:rsidRPr="00C6773F">
        <w:rPr>
          <w:i/>
          <w:iCs/>
          <w:color w:val="595959" w:themeColor="text1" w:themeTint="A6"/>
        </w:rPr>
        <w:t>книга, книжка, книжечка, книжица, книжонка, книжища; заяц, зайчик, зайчонок, зайчишка, заинька</w:t>
      </w:r>
      <w:r w:rsidRPr="00C6773F">
        <w:rPr>
          <w:color w:val="595959" w:themeColor="text1" w:themeTint="A6"/>
        </w:rPr>
        <w:t xml:space="preserve"> и т. п.) (на практическом уровне). </w:t>
      </w:r>
      <w:proofErr w:type="gramEnd"/>
    </w:p>
    <w:p w:rsidR="00B1578E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</w:t>
      </w:r>
    </w:p>
    <w:p w:rsidR="00B1578E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нормами употребления отдельных грамматических форм имен существительных. Практическое овладение нормами </w:t>
      </w:r>
      <w:proofErr w:type="gramStart"/>
      <w:r w:rsidRPr="00C6773F">
        <w:rPr>
          <w:color w:val="595959" w:themeColor="text1" w:themeTint="A6"/>
        </w:rPr>
        <w:t>правильного</w:t>
      </w:r>
      <w:proofErr w:type="gramEnd"/>
      <w:r w:rsidRPr="00C6773F">
        <w:rPr>
          <w:color w:val="595959" w:themeColor="text1" w:themeTint="A6"/>
        </w:rPr>
        <w:t xml:space="preserve"> и точного </w:t>
      </w:r>
    </w:p>
    <w:p w:rsidR="00B1578E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употребления предлогов.  </w:t>
      </w:r>
      <w:proofErr w:type="gramStart"/>
      <w:r w:rsidRPr="00C6773F">
        <w:rPr>
          <w:color w:val="595959" w:themeColor="text1" w:themeTint="A6"/>
        </w:rPr>
        <w:t xml:space="preserve">Существительные, имеющие только форму единственного или только форму множественного числа (в рамках </w:t>
      </w:r>
      <w:proofErr w:type="gramEnd"/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изученного).</w:t>
      </w:r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Совершенствование навыков орфографического оформления текста. </w:t>
      </w:r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595959" w:themeColor="text1" w:themeTint="A6"/>
        </w:rPr>
      </w:pPr>
      <w:r w:rsidRPr="00C6773F">
        <w:rPr>
          <w:b/>
          <w:bCs/>
          <w:color w:val="595959" w:themeColor="text1" w:themeTint="A6"/>
        </w:rPr>
        <w:t xml:space="preserve">Раздел 3. Секреты речи и текста </w:t>
      </w:r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C6773F">
        <w:rPr>
          <w:color w:val="595959" w:themeColor="text1" w:themeTint="A6"/>
        </w:rPr>
        <w:t>изученного</w:t>
      </w:r>
      <w:proofErr w:type="gramEnd"/>
      <w:r w:rsidRPr="00C6773F">
        <w:rPr>
          <w:color w:val="595959" w:themeColor="text1" w:themeTint="A6"/>
        </w:rPr>
        <w:t>).</w:t>
      </w:r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0E6418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Языковые особенности текстов фольклора и художественных текстов или их фрагментов (народных и литературных сказок, рассказов, загадок, </w:t>
      </w:r>
      <w:proofErr w:type="gramEnd"/>
    </w:p>
    <w:p w:rsidR="00F377C7" w:rsidRPr="00C6773F" w:rsidRDefault="00F377C7" w:rsidP="00FE1544">
      <w:pPr>
        <w:tabs>
          <w:tab w:val="left" w:pos="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пословиц, притч и т. п.).</w:t>
      </w:r>
    </w:p>
    <w:p w:rsidR="00630451" w:rsidRPr="00C6773F" w:rsidRDefault="00630451" w:rsidP="00FE1544">
      <w:pPr>
        <w:tabs>
          <w:tab w:val="left" w:pos="0"/>
        </w:tabs>
        <w:jc w:val="both"/>
        <w:rPr>
          <w:b/>
          <w:color w:val="595959" w:themeColor="text1" w:themeTint="A6"/>
        </w:rPr>
      </w:pPr>
    </w:p>
    <w:p w:rsidR="00FE1544" w:rsidRPr="00C6773F" w:rsidRDefault="000E6418" w:rsidP="00FE1544">
      <w:pPr>
        <w:tabs>
          <w:tab w:val="left" w:pos="0"/>
        </w:tabs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           </w:t>
      </w:r>
    </w:p>
    <w:p w:rsidR="00FE1544" w:rsidRPr="00C6773F" w:rsidRDefault="00FE1544" w:rsidP="00FE1544">
      <w:pPr>
        <w:tabs>
          <w:tab w:val="left" w:pos="0"/>
        </w:tabs>
        <w:jc w:val="both"/>
        <w:rPr>
          <w:b/>
          <w:color w:val="595959" w:themeColor="text1" w:themeTint="A6"/>
        </w:rPr>
      </w:pPr>
    </w:p>
    <w:p w:rsidR="003C78F7" w:rsidRPr="00C6773F" w:rsidRDefault="00C6773F" w:rsidP="00FE1544">
      <w:pPr>
        <w:tabs>
          <w:tab w:val="left" w:pos="0"/>
        </w:tabs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  </w:t>
      </w:r>
    </w:p>
    <w:p w:rsidR="00D91CE7" w:rsidRPr="00C6773F" w:rsidRDefault="00FE1544" w:rsidP="00FE1544">
      <w:pPr>
        <w:tabs>
          <w:tab w:val="left" w:pos="0"/>
        </w:tabs>
        <w:jc w:val="both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 </w:t>
      </w:r>
      <w:r w:rsidR="00630451" w:rsidRPr="00C6773F">
        <w:rPr>
          <w:b/>
          <w:color w:val="595959" w:themeColor="text1" w:themeTint="A6"/>
        </w:rPr>
        <w:t>4 класс</w:t>
      </w:r>
    </w:p>
    <w:p w:rsidR="003C78F7" w:rsidRPr="00C6773F" w:rsidRDefault="003C78F7" w:rsidP="003C78F7">
      <w:pPr>
        <w:tabs>
          <w:tab w:val="left" w:pos="0"/>
        </w:tabs>
        <w:jc w:val="both"/>
        <w:rPr>
          <w:rFonts w:eastAsia="Calibri"/>
          <w:b/>
          <w:color w:val="595959" w:themeColor="text1" w:themeTint="A6"/>
        </w:rPr>
      </w:pPr>
      <w:r w:rsidRPr="00C6773F">
        <w:rPr>
          <w:rFonts w:eastAsia="Calibri"/>
          <w:b/>
          <w:color w:val="595959" w:themeColor="text1" w:themeTint="A6"/>
        </w:rPr>
        <w:t xml:space="preserve">Раздел 1. Секреты речи и текста </w:t>
      </w:r>
    </w:p>
    <w:p w:rsidR="003C78F7" w:rsidRPr="00C6773F" w:rsidRDefault="003C78F7" w:rsidP="003C78F7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>Правила ведения диалога: корректные и некорректные вопросы.</w:t>
      </w:r>
    </w:p>
    <w:p w:rsidR="003C78F7" w:rsidRPr="00C6773F" w:rsidRDefault="003C78F7" w:rsidP="003C78F7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Информативная функция заголовков. Типы заголовков.  </w:t>
      </w:r>
    </w:p>
    <w:p w:rsidR="003C78F7" w:rsidRPr="00C6773F" w:rsidRDefault="003C78F7" w:rsidP="003C78F7">
      <w:pPr>
        <w:widowControl w:val="0"/>
        <w:tabs>
          <w:tab w:val="left" w:pos="0"/>
        </w:tabs>
        <w:autoSpaceDE w:val="0"/>
        <w:autoSpaceDN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Составление плана текста, не разделенного на абзацы. Информационная переработка прослушанного или прочитанного текста: пересказ </w:t>
      </w:r>
      <w:proofErr w:type="gramStart"/>
      <w:r w:rsidRPr="00C6773F">
        <w:rPr>
          <w:color w:val="595959" w:themeColor="text1" w:themeTint="A6"/>
        </w:rPr>
        <w:t>с</w:t>
      </w:r>
      <w:proofErr w:type="gramEnd"/>
      <w:r w:rsidRPr="00C6773F">
        <w:rPr>
          <w:color w:val="595959" w:themeColor="text1" w:themeTint="A6"/>
        </w:rPr>
        <w:t xml:space="preserve">  </w:t>
      </w:r>
    </w:p>
    <w:p w:rsidR="003C78F7" w:rsidRPr="00C6773F" w:rsidRDefault="003C78F7" w:rsidP="003C78F7">
      <w:pPr>
        <w:widowControl w:val="0"/>
        <w:tabs>
          <w:tab w:val="left" w:pos="0"/>
        </w:tabs>
        <w:autoSpaceDE w:val="0"/>
        <w:autoSpaceDN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изменением лица.</w:t>
      </w:r>
    </w:p>
    <w:p w:rsidR="003C78F7" w:rsidRPr="00C6773F" w:rsidRDefault="003C78F7" w:rsidP="003C78F7">
      <w:pPr>
        <w:widowControl w:val="0"/>
        <w:tabs>
          <w:tab w:val="left" w:pos="0"/>
        </w:tabs>
        <w:autoSpaceDE w:val="0"/>
        <w:autoSpaceDN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Создание текста как результата собственной исследовательской деятельности.  </w:t>
      </w:r>
    </w:p>
    <w:p w:rsidR="003C78F7" w:rsidRPr="00C6773F" w:rsidRDefault="003C78F7" w:rsidP="003C78F7">
      <w:pPr>
        <w:widowControl w:val="0"/>
        <w:tabs>
          <w:tab w:val="left" w:pos="0"/>
        </w:tabs>
        <w:autoSpaceDE w:val="0"/>
        <w:autoSpaceDN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</w:t>
      </w:r>
    </w:p>
    <w:p w:rsidR="003C78F7" w:rsidRPr="00C6773F" w:rsidRDefault="003C78F7" w:rsidP="003C78F7">
      <w:pPr>
        <w:widowControl w:val="0"/>
        <w:tabs>
          <w:tab w:val="left" w:pos="0"/>
        </w:tabs>
        <w:autoSpaceDE w:val="0"/>
        <w:autoSpaceDN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Редактирование предложенных и собственных текстов с целью совершенствования их содержания и формы; сопоставление чернового и </w:t>
      </w:r>
    </w:p>
    <w:p w:rsidR="003C78F7" w:rsidRPr="00C6773F" w:rsidRDefault="003C78F7" w:rsidP="003C78F7">
      <w:pPr>
        <w:widowControl w:val="0"/>
        <w:tabs>
          <w:tab w:val="left" w:pos="0"/>
        </w:tabs>
        <w:autoSpaceDE w:val="0"/>
        <w:autoSpaceDN w:val="0"/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>отредактированного</w:t>
      </w:r>
      <w:proofErr w:type="gramEnd"/>
      <w:r w:rsidRPr="00C6773F">
        <w:rPr>
          <w:color w:val="595959" w:themeColor="text1" w:themeTint="A6"/>
        </w:rPr>
        <w:t xml:space="preserve"> текстов. Практический опыт использования учебных словарей в  процессе редактирования текста.  </w:t>
      </w:r>
    </w:p>
    <w:p w:rsidR="003C78F7" w:rsidRPr="00C6773F" w:rsidRDefault="003C78F7" w:rsidP="003C78F7">
      <w:pPr>
        <w:tabs>
          <w:tab w:val="left" w:pos="0"/>
        </w:tabs>
        <w:jc w:val="both"/>
        <w:rPr>
          <w:rFonts w:eastAsia="Calibri"/>
          <w:b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Синонимия речевых формул (на практическом уровне). </w:t>
      </w:r>
    </w:p>
    <w:p w:rsidR="00D54695" w:rsidRPr="00C6773F" w:rsidRDefault="00D54695" w:rsidP="00FE1544">
      <w:pPr>
        <w:tabs>
          <w:tab w:val="left" w:pos="0"/>
        </w:tabs>
        <w:jc w:val="both"/>
        <w:rPr>
          <w:b/>
          <w:color w:val="595959" w:themeColor="text1" w:themeTint="A6"/>
        </w:rPr>
      </w:pPr>
    </w:p>
    <w:p w:rsidR="00FC3E4C" w:rsidRPr="00C6773F" w:rsidRDefault="00FE1544" w:rsidP="00FE1544">
      <w:pPr>
        <w:tabs>
          <w:tab w:val="left" w:pos="0"/>
        </w:tabs>
        <w:jc w:val="both"/>
        <w:rPr>
          <w:rFonts w:eastAsia="Calibri"/>
          <w:b/>
          <w:color w:val="595959" w:themeColor="text1" w:themeTint="A6"/>
        </w:rPr>
      </w:pPr>
      <w:r w:rsidRPr="00C6773F">
        <w:rPr>
          <w:rFonts w:eastAsia="Calibri"/>
          <w:b/>
          <w:color w:val="595959" w:themeColor="text1" w:themeTint="A6"/>
        </w:rPr>
        <w:t xml:space="preserve"> </w:t>
      </w:r>
      <w:r w:rsidR="000E6418" w:rsidRPr="00C6773F">
        <w:rPr>
          <w:rFonts w:eastAsia="Calibri"/>
          <w:b/>
          <w:color w:val="595959" w:themeColor="text1" w:themeTint="A6"/>
        </w:rPr>
        <w:t xml:space="preserve"> </w:t>
      </w:r>
      <w:r w:rsidR="003C78F7" w:rsidRPr="00C6773F">
        <w:rPr>
          <w:rFonts w:eastAsia="Calibri"/>
          <w:b/>
          <w:color w:val="595959" w:themeColor="text1" w:themeTint="A6"/>
        </w:rPr>
        <w:t>Раздел 2</w:t>
      </w:r>
      <w:r w:rsidR="00FC3E4C" w:rsidRPr="00C6773F">
        <w:rPr>
          <w:rFonts w:eastAsia="Calibri"/>
          <w:b/>
          <w:color w:val="595959" w:themeColor="text1" w:themeTint="A6"/>
        </w:rPr>
        <w:t xml:space="preserve">. Слово. Русский язык: прошлое и настоящее </w:t>
      </w:r>
    </w:p>
    <w:p w:rsidR="000E6418" w:rsidRPr="00C6773F" w:rsidRDefault="00FC3E4C" w:rsidP="00FE1544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proofErr w:type="gramStart"/>
      <w:r w:rsidRPr="00C6773F">
        <w:rPr>
          <w:rFonts w:eastAsia="Calibri"/>
          <w:color w:val="595959" w:themeColor="text1" w:themeTint="A6"/>
        </w:rPr>
        <w:t xml:space="preserve">Слова, связанные с качествами и чувствами людей (например, </w:t>
      </w:r>
      <w:r w:rsidRPr="00C6773F">
        <w:rPr>
          <w:rFonts w:eastAsia="Calibri"/>
          <w:i/>
          <w:color w:val="595959" w:themeColor="text1" w:themeTint="A6"/>
        </w:rPr>
        <w:t>добросердечный, доброжелательный, благодарный, бескорыстный</w:t>
      </w:r>
      <w:r w:rsidRPr="00C6773F">
        <w:rPr>
          <w:rFonts w:eastAsia="Calibri"/>
          <w:color w:val="595959" w:themeColor="text1" w:themeTint="A6"/>
        </w:rPr>
        <w:t xml:space="preserve">); слова, </w:t>
      </w:r>
      <w:r w:rsidR="000E6418" w:rsidRPr="00C6773F">
        <w:rPr>
          <w:rFonts w:eastAsia="Calibri"/>
          <w:color w:val="595959" w:themeColor="text1" w:themeTint="A6"/>
        </w:rPr>
        <w:t xml:space="preserve"> </w:t>
      </w:r>
      <w:proofErr w:type="gramEnd"/>
    </w:p>
    <w:p w:rsidR="00FC3E4C" w:rsidRPr="00C6773F" w:rsidRDefault="00FC3E4C" w:rsidP="00FE1544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proofErr w:type="gramStart"/>
      <w:r w:rsidRPr="00C6773F">
        <w:rPr>
          <w:rFonts w:eastAsia="Calibri"/>
          <w:color w:val="595959" w:themeColor="text1" w:themeTint="A6"/>
        </w:rPr>
        <w:t>связанные</w:t>
      </w:r>
      <w:proofErr w:type="gramEnd"/>
      <w:r w:rsidRPr="00C6773F">
        <w:rPr>
          <w:rFonts w:eastAsia="Calibri"/>
          <w:color w:val="595959" w:themeColor="text1" w:themeTint="A6"/>
        </w:rPr>
        <w:t xml:space="preserve"> с обучением.</w:t>
      </w:r>
    </w:p>
    <w:p w:rsidR="00FC3E4C" w:rsidRPr="00C6773F" w:rsidRDefault="00FC3E4C" w:rsidP="00FE1544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proofErr w:type="gramStart"/>
      <w:r w:rsidRPr="00C6773F">
        <w:rPr>
          <w:rFonts w:eastAsia="Calibri"/>
          <w:color w:val="595959" w:themeColor="text1" w:themeTint="A6"/>
        </w:rPr>
        <w:lastRenderedPageBreak/>
        <w:t xml:space="preserve">Слова, называющие родственные отношения (например, </w:t>
      </w:r>
      <w:r w:rsidRPr="00C6773F">
        <w:rPr>
          <w:rFonts w:eastAsia="Calibri"/>
          <w:i/>
          <w:color w:val="595959" w:themeColor="text1" w:themeTint="A6"/>
        </w:rPr>
        <w:t>матушка, батюшка, братец, сестрица, мачеха, падчерица</w:t>
      </w:r>
      <w:r w:rsidRPr="00C6773F">
        <w:rPr>
          <w:rFonts w:eastAsia="Calibri"/>
          <w:color w:val="595959" w:themeColor="text1" w:themeTint="A6"/>
        </w:rPr>
        <w:t xml:space="preserve">). </w:t>
      </w:r>
      <w:proofErr w:type="gramEnd"/>
    </w:p>
    <w:p w:rsidR="000E6418" w:rsidRPr="00C6773F" w:rsidRDefault="00FC3E4C" w:rsidP="00FE1544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Пословицы, поговорки и фразеологизмы, возникновение которых связано с качествами, чувствами людей, с учением, </w:t>
      </w:r>
      <w:proofErr w:type="gramStart"/>
      <w:r w:rsidRPr="00C6773F">
        <w:rPr>
          <w:rFonts w:eastAsia="Calibri"/>
          <w:color w:val="595959" w:themeColor="text1" w:themeTint="A6"/>
        </w:rPr>
        <w:t>с</w:t>
      </w:r>
      <w:proofErr w:type="gramEnd"/>
      <w:r w:rsidRPr="00C6773F">
        <w:rPr>
          <w:rFonts w:eastAsia="Calibri"/>
          <w:color w:val="595959" w:themeColor="text1" w:themeTint="A6"/>
        </w:rPr>
        <w:t xml:space="preserve"> родственными</w:t>
      </w:r>
    </w:p>
    <w:p w:rsidR="000E6418" w:rsidRPr="00C6773F" w:rsidRDefault="00FC3E4C" w:rsidP="00FE1544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отношениями </w:t>
      </w:r>
      <w:r w:rsidRPr="00C6773F">
        <w:rPr>
          <w:rFonts w:eastAsia="Calibri"/>
          <w:color w:val="595959" w:themeColor="text1" w:themeTint="A6"/>
          <w:shd w:val="clear" w:color="auto" w:fill="FFFFFF"/>
        </w:rPr>
        <w:t xml:space="preserve">(например, </w:t>
      </w:r>
      <w:r w:rsidRPr="00C6773F">
        <w:rPr>
          <w:rFonts w:eastAsia="Calibri"/>
          <w:i/>
          <w:color w:val="595959" w:themeColor="text1" w:themeTint="A6"/>
          <w:shd w:val="clear" w:color="auto" w:fill="FFFFFF"/>
        </w:rPr>
        <w:t xml:space="preserve">от корки до корки, вся семья вместе, так и душа на месте </w:t>
      </w:r>
      <w:r w:rsidRPr="00C6773F">
        <w:rPr>
          <w:rFonts w:eastAsia="Calibri"/>
          <w:color w:val="595959" w:themeColor="text1" w:themeTint="A6"/>
          <w:shd w:val="clear" w:color="auto" w:fill="FFFFFF"/>
        </w:rPr>
        <w:t>и т. д.)</w:t>
      </w:r>
      <w:r w:rsidRPr="00C6773F">
        <w:rPr>
          <w:rFonts w:eastAsia="Calibri"/>
          <w:color w:val="595959" w:themeColor="text1" w:themeTint="A6"/>
        </w:rPr>
        <w:t>. Сравнение с пословицами и поговорками других</w:t>
      </w:r>
      <w:r w:rsidR="000E6418" w:rsidRPr="00C6773F">
        <w:rPr>
          <w:rFonts w:eastAsia="Calibri"/>
          <w:color w:val="595959" w:themeColor="text1" w:themeTint="A6"/>
        </w:rPr>
        <w:t xml:space="preserve"> </w:t>
      </w:r>
    </w:p>
    <w:p w:rsidR="000E6418" w:rsidRPr="00C6773F" w:rsidRDefault="00FC3E4C" w:rsidP="00FE1544">
      <w:pPr>
        <w:tabs>
          <w:tab w:val="left" w:pos="0"/>
        </w:tabs>
        <w:jc w:val="both"/>
        <w:rPr>
          <w:color w:val="595959" w:themeColor="text1" w:themeTint="A6"/>
          <w:shd w:val="clear" w:color="auto" w:fill="FFFFFF"/>
        </w:rPr>
      </w:pPr>
      <w:r w:rsidRPr="00C6773F">
        <w:rPr>
          <w:rFonts w:eastAsia="Calibri"/>
          <w:color w:val="595959" w:themeColor="text1" w:themeTint="A6"/>
        </w:rPr>
        <w:t xml:space="preserve">народов. </w:t>
      </w:r>
      <w:r w:rsidRPr="00C6773F">
        <w:rPr>
          <w:color w:val="595959" w:themeColor="text1" w:themeTint="A6"/>
          <w:shd w:val="clear" w:color="auto" w:fill="FFFFFF"/>
        </w:rPr>
        <w:t xml:space="preserve">Сравнение фразеологизмов из разных языков, имеющих общий смысл, но различную образную форму.  </w:t>
      </w:r>
    </w:p>
    <w:p w:rsidR="00FC3E4C" w:rsidRPr="00C6773F" w:rsidRDefault="00FC3E4C" w:rsidP="00FE1544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FC3E4C" w:rsidRPr="00C6773F" w:rsidRDefault="00FC3E4C" w:rsidP="00FE1544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0E6418" w:rsidRPr="00C6773F" w:rsidRDefault="00FC3E4C" w:rsidP="00FE1544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</w:t>
      </w:r>
    </w:p>
    <w:p w:rsidR="00FC3E4C" w:rsidRPr="00C6773F" w:rsidRDefault="00FC3E4C" w:rsidP="00FE1544">
      <w:pPr>
        <w:tabs>
          <w:tab w:val="left" w:pos="0"/>
        </w:tabs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«Сравнение толкований слов в словаре В. И. Даля и современном толковом словаре»; «Русские слова в языках других народов». </w:t>
      </w:r>
    </w:p>
    <w:p w:rsidR="003C78F7" w:rsidRPr="00C6773F" w:rsidRDefault="003C78F7" w:rsidP="00FE1544">
      <w:pPr>
        <w:tabs>
          <w:tab w:val="left" w:pos="0"/>
        </w:tabs>
        <w:jc w:val="both"/>
        <w:rPr>
          <w:rFonts w:eastAsia="Calibri"/>
          <w:b/>
          <w:color w:val="595959" w:themeColor="text1" w:themeTint="A6"/>
        </w:rPr>
      </w:pPr>
    </w:p>
    <w:p w:rsidR="00FC3E4C" w:rsidRPr="00C6773F" w:rsidRDefault="003C78F7" w:rsidP="00FE1544">
      <w:pPr>
        <w:tabs>
          <w:tab w:val="left" w:pos="0"/>
        </w:tabs>
        <w:jc w:val="both"/>
        <w:rPr>
          <w:rFonts w:eastAsia="Calibri"/>
          <w:b/>
          <w:color w:val="595959" w:themeColor="text1" w:themeTint="A6"/>
        </w:rPr>
      </w:pPr>
      <w:r w:rsidRPr="00C6773F">
        <w:rPr>
          <w:rFonts w:eastAsia="Calibri"/>
          <w:b/>
          <w:color w:val="595959" w:themeColor="text1" w:themeTint="A6"/>
        </w:rPr>
        <w:t>Раздел 3</w:t>
      </w:r>
      <w:r w:rsidR="00FC3E4C" w:rsidRPr="00C6773F">
        <w:rPr>
          <w:rFonts w:eastAsia="Calibri"/>
          <w:b/>
          <w:color w:val="595959" w:themeColor="text1" w:themeTint="A6"/>
        </w:rPr>
        <w:t xml:space="preserve">. Язык в действии </w:t>
      </w:r>
    </w:p>
    <w:p w:rsidR="00FC3E4C" w:rsidRPr="00C6773F" w:rsidRDefault="00FC3E4C" w:rsidP="00FE1544">
      <w:pPr>
        <w:widowControl w:val="0"/>
        <w:tabs>
          <w:tab w:val="left" w:pos="0"/>
        </w:tabs>
        <w:autoSpaceDE w:val="0"/>
        <w:autoSpaceDN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0E6418" w:rsidRPr="00C6773F" w:rsidRDefault="00FC3E4C" w:rsidP="00FE1544">
      <w:pPr>
        <w:widowControl w:val="0"/>
        <w:tabs>
          <w:tab w:val="left" w:pos="0"/>
        </w:tabs>
        <w:autoSpaceDE w:val="0"/>
        <w:autoSpaceDN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Трудные случаи образования формы 1 лица единственного числа настоящего и будущего времени глаголов (на пропедевтическом уровне). </w:t>
      </w:r>
    </w:p>
    <w:p w:rsidR="00FC3E4C" w:rsidRPr="00C6773F" w:rsidRDefault="00FC3E4C" w:rsidP="00FE1544">
      <w:pPr>
        <w:widowControl w:val="0"/>
        <w:tabs>
          <w:tab w:val="left" w:pos="0"/>
        </w:tabs>
        <w:autoSpaceDE w:val="0"/>
        <w:autoSpaceDN w:val="0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Наблюдение за синонимией синтаксических конструкций на уровне словосочетаний и предложений (на пропедевтическом уровне).</w:t>
      </w:r>
    </w:p>
    <w:p w:rsidR="000E6418" w:rsidRPr="00C6773F" w:rsidRDefault="00FC3E4C" w:rsidP="00FE154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</w:t>
      </w:r>
    </w:p>
    <w:p w:rsidR="00FC3E4C" w:rsidRPr="00C6773F" w:rsidRDefault="000E6418" w:rsidP="00FE154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</w:rPr>
        <w:t xml:space="preserve"> </w:t>
      </w:r>
      <w:r w:rsidR="00FC3E4C" w:rsidRPr="00C6773F">
        <w:rPr>
          <w:rFonts w:eastAsia="Calibri"/>
          <w:color w:val="595959" w:themeColor="text1" w:themeTint="A6"/>
        </w:rPr>
        <w:t xml:space="preserve">оформления текста.  </w:t>
      </w:r>
    </w:p>
    <w:p w:rsidR="00FE1544" w:rsidRPr="00C6773F" w:rsidRDefault="003C78F7" w:rsidP="00C6773F">
      <w:pPr>
        <w:tabs>
          <w:tab w:val="left" w:pos="0"/>
        </w:tabs>
        <w:jc w:val="both"/>
        <w:rPr>
          <w:rFonts w:eastAsia="Calibri"/>
          <w:b/>
          <w:color w:val="595959" w:themeColor="text1" w:themeTint="A6"/>
        </w:rPr>
      </w:pPr>
      <w:r w:rsidRPr="00C6773F">
        <w:rPr>
          <w:rFonts w:eastAsia="Calibri"/>
          <w:b/>
          <w:color w:val="595959" w:themeColor="text1" w:themeTint="A6"/>
        </w:rPr>
        <w:t xml:space="preserve"> </w:t>
      </w:r>
    </w:p>
    <w:p w:rsidR="00D91CE7" w:rsidRPr="00C6773F" w:rsidRDefault="00D91CE7" w:rsidP="00D91CE7">
      <w:pPr>
        <w:jc w:val="center"/>
        <w:rPr>
          <w:rFonts w:eastAsia="Calibri"/>
          <w:b/>
          <w:color w:val="595959" w:themeColor="text1" w:themeTint="A6"/>
        </w:rPr>
      </w:pPr>
      <w:r w:rsidRPr="00C6773F">
        <w:rPr>
          <w:rFonts w:eastAsia="Calibri"/>
          <w:b/>
          <w:color w:val="595959" w:themeColor="text1" w:themeTint="A6"/>
          <w:lang w:val="en-US"/>
        </w:rPr>
        <w:t>IV</w:t>
      </w:r>
      <w:r w:rsidRPr="00C6773F">
        <w:rPr>
          <w:rFonts w:eastAsia="Calibri"/>
          <w:b/>
          <w:color w:val="595959" w:themeColor="text1" w:themeTint="A6"/>
        </w:rPr>
        <w:t>.Тематическое планирование</w:t>
      </w:r>
    </w:p>
    <w:p w:rsidR="00A10EC8" w:rsidRPr="00C6773F" w:rsidRDefault="00A10EC8" w:rsidP="00D91CE7">
      <w:pPr>
        <w:jc w:val="center"/>
        <w:rPr>
          <w:rFonts w:eastAsia="Calibri"/>
          <w:b/>
          <w:color w:val="595959" w:themeColor="text1" w:themeTint="A6"/>
        </w:rPr>
      </w:pPr>
    </w:p>
    <w:p w:rsidR="00A10EC8" w:rsidRPr="00C6773F" w:rsidRDefault="00A10EC8" w:rsidP="00A10EC8">
      <w:pPr>
        <w:shd w:val="clear" w:color="auto" w:fill="FFFFFF"/>
        <w:jc w:val="center"/>
        <w:rPr>
          <w:color w:val="595959" w:themeColor="text1" w:themeTint="A6"/>
        </w:rPr>
      </w:pPr>
      <w:r w:rsidRPr="00C6773F">
        <w:rPr>
          <w:rFonts w:eastAsia="Calibri"/>
          <w:b/>
          <w:iCs/>
          <w:color w:val="595959" w:themeColor="text1" w:themeTint="A6"/>
          <w:lang w:eastAsia="ar-SA"/>
        </w:rPr>
        <w:t>1 класс</w:t>
      </w:r>
    </w:p>
    <w:tbl>
      <w:tblPr>
        <w:tblW w:w="12673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1"/>
        <w:gridCol w:w="8196"/>
        <w:gridCol w:w="2346"/>
      </w:tblGrid>
      <w:tr w:rsidR="00C6773F" w:rsidRPr="00C6773F" w:rsidTr="00C6773F">
        <w:trPr>
          <w:trHeight w:val="44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rPr>
                <w:b/>
                <w:color w:val="595959" w:themeColor="text1" w:themeTint="A6"/>
              </w:rPr>
            </w:pPr>
            <w:r w:rsidRPr="00C6773F">
              <w:rPr>
                <w:b/>
                <w:bCs/>
                <w:color w:val="595959" w:themeColor="text1" w:themeTint="A6"/>
              </w:rPr>
              <w:t>№ раздела, темы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jc w:val="center"/>
              <w:rPr>
                <w:b/>
                <w:color w:val="595959" w:themeColor="text1" w:themeTint="A6"/>
              </w:rPr>
            </w:pPr>
            <w:r w:rsidRPr="00C6773F">
              <w:rPr>
                <w:b/>
                <w:bCs/>
                <w:color w:val="595959" w:themeColor="text1" w:themeTint="A6"/>
              </w:rPr>
              <w:t>Наименование разделов и тем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jc w:val="center"/>
              <w:rPr>
                <w:b/>
                <w:color w:val="595959" w:themeColor="text1" w:themeTint="A6"/>
              </w:rPr>
            </w:pPr>
            <w:r w:rsidRPr="00C6773F">
              <w:rPr>
                <w:b/>
                <w:color w:val="595959" w:themeColor="text1" w:themeTint="A6"/>
              </w:rPr>
              <w:t>Количество часов</w:t>
            </w:r>
          </w:p>
        </w:tc>
      </w:tr>
      <w:tr w:rsidR="00C6773F" w:rsidRPr="00C6773F" w:rsidTr="00C6773F">
        <w:trPr>
          <w:trHeight w:val="38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jc w:val="center"/>
              <w:rPr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 xml:space="preserve"> </w:t>
            </w:r>
            <w:r w:rsidRPr="00C6773F">
              <w:rPr>
                <w:color w:val="595959" w:themeColor="text1" w:themeTint="A6"/>
              </w:rPr>
              <w:t xml:space="preserve">Русский язык: прошлое и настоящее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0E71A4" w:rsidP="000E71A4">
            <w:pPr>
              <w:jc w:val="center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12</w:t>
            </w:r>
            <w:r w:rsidR="004650F1" w:rsidRPr="00C6773F">
              <w:rPr>
                <w:color w:val="595959" w:themeColor="text1" w:themeTint="A6"/>
              </w:rPr>
              <w:t xml:space="preserve"> ч</w:t>
            </w:r>
          </w:p>
        </w:tc>
      </w:tr>
      <w:tr w:rsidR="00C6773F" w:rsidRPr="00C6773F" w:rsidTr="00C6773F">
        <w:trPr>
          <w:trHeight w:val="43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jc w:val="center"/>
              <w:rPr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 xml:space="preserve">  </w:t>
            </w:r>
            <w:r w:rsidRPr="00C6773F">
              <w:rPr>
                <w:color w:val="595959" w:themeColor="text1" w:themeTint="A6"/>
              </w:rPr>
              <w:t xml:space="preserve">Язык в действии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0E71A4" w:rsidP="000E71A4">
            <w:pPr>
              <w:jc w:val="center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10</w:t>
            </w:r>
            <w:r w:rsidR="004650F1" w:rsidRPr="00C6773F">
              <w:rPr>
                <w:color w:val="595959" w:themeColor="text1" w:themeTint="A6"/>
              </w:rPr>
              <w:t xml:space="preserve"> ч</w:t>
            </w:r>
          </w:p>
        </w:tc>
      </w:tr>
      <w:tr w:rsidR="00C6773F" w:rsidRPr="00C6773F" w:rsidTr="00C6773F">
        <w:trPr>
          <w:trHeight w:val="43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jc w:val="center"/>
              <w:rPr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Секреты речи и текста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0E71A4" w:rsidP="000E71A4">
            <w:pPr>
              <w:jc w:val="center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9</w:t>
            </w:r>
            <w:r w:rsidR="004650F1" w:rsidRPr="00C6773F">
              <w:rPr>
                <w:color w:val="595959" w:themeColor="text1" w:themeTint="A6"/>
              </w:rPr>
              <w:t xml:space="preserve"> ч</w:t>
            </w:r>
          </w:p>
        </w:tc>
      </w:tr>
      <w:tr w:rsidR="00C6773F" w:rsidRPr="00C6773F" w:rsidTr="00C6773F">
        <w:trPr>
          <w:trHeight w:val="43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1A4" w:rsidRPr="00C6773F" w:rsidRDefault="000E71A4" w:rsidP="000E71A4">
            <w:pPr>
              <w:jc w:val="center"/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1A4" w:rsidRPr="00C6773F" w:rsidRDefault="000E71A4" w:rsidP="000E71A4">
            <w:pPr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Резерв учебного времени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1A4" w:rsidRPr="00C6773F" w:rsidRDefault="000E71A4" w:rsidP="000E71A4">
            <w:pPr>
              <w:jc w:val="center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2</w:t>
            </w:r>
          </w:p>
        </w:tc>
      </w:tr>
      <w:tr w:rsidR="00C6773F" w:rsidRPr="00C6773F" w:rsidTr="00C6773F">
        <w:trPr>
          <w:trHeight w:val="23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Итого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rPr>
                <w:color w:val="595959" w:themeColor="text1" w:themeTint="A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0E71A4" w:rsidP="000E71A4">
            <w:pPr>
              <w:jc w:val="center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33</w:t>
            </w:r>
          </w:p>
        </w:tc>
      </w:tr>
    </w:tbl>
    <w:p w:rsidR="00A10EC8" w:rsidRPr="00C6773F" w:rsidRDefault="00976B80" w:rsidP="00C6773F">
      <w:pPr>
        <w:jc w:val="center"/>
        <w:rPr>
          <w:rFonts w:eastAsia="Calibri"/>
          <w:b/>
          <w:color w:val="595959" w:themeColor="text1" w:themeTint="A6"/>
        </w:rPr>
      </w:pPr>
      <w:r w:rsidRPr="00C6773F">
        <w:rPr>
          <w:rFonts w:eastAsia="Calibri"/>
          <w:b/>
          <w:color w:val="595959" w:themeColor="text1" w:themeTint="A6"/>
        </w:rPr>
        <w:t>2 класс</w:t>
      </w:r>
    </w:p>
    <w:p w:rsidR="00FE1544" w:rsidRPr="00C6773F" w:rsidRDefault="00FE1544" w:rsidP="00C6773F">
      <w:pPr>
        <w:rPr>
          <w:rFonts w:eastAsia="Calibri"/>
          <w:b/>
          <w:color w:val="595959" w:themeColor="text1" w:themeTint="A6"/>
        </w:rPr>
      </w:pPr>
    </w:p>
    <w:tbl>
      <w:tblPr>
        <w:tblW w:w="12616" w:type="dxa"/>
        <w:tblInd w:w="5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7"/>
        <w:gridCol w:w="8221"/>
        <w:gridCol w:w="2268"/>
      </w:tblGrid>
      <w:tr w:rsidR="00C6773F" w:rsidRPr="00C6773F" w:rsidTr="00C6773F">
        <w:trPr>
          <w:trHeight w:val="28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contextualSpacing/>
              <w:jc w:val="both"/>
              <w:rPr>
                <w:b/>
                <w:color w:val="595959" w:themeColor="text1" w:themeTint="A6"/>
              </w:rPr>
            </w:pPr>
            <w:r w:rsidRPr="00C6773F">
              <w:rPr>
                <w:b/>
                <w:bCs/>
                <w:color w:val="595959" w:themeColor="text1" w:themeTint="A6"/>
              </w:rPr>
              <w:t>№ раздела, темы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jc w:val="center"/>
              <w:rPr>
                <w:b/>
                <w:color w:val="595959" w:themeColor="text1" w:themeTint="A6"/>
              </w:rPr>
            </w:pPr>
            <w:r w:rsidRPr="00C6773F">
              <w:rPr>
                <w:b/>
                <w:color w:val="595959" w:themeColor="text1" w:themeTint="A6"/>
              </w:rPr>
              <w:t>Название раздела и  темы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4650F1" w:rsidRPr="00C6773F" w:rsidRDefault="004650F1" w:rsidP="000E71A4">
            <w:pPr>
              <w:contextualSpacing/>
              <w:jc w:val="both"/>
              <w:rPr>
                <w:b/>
                <w:bCs/>
                <w:color w:val="595959" w:themeColor="text1" w:themeTint="A6"/>
              </w:rPr>
            </w:pPr>
            <w:r w:rsidRPr="00C6773F">
              <w:rPr>
                <w:b/>
                <w:bCs/>
                <w:color w:val="595959" w:themeColor="text1" w:themeTint="A6"/>
              </w:rPr>
              <w:t>Кол-во часов</w:t>
            </w:r>
          </w:p>
        </w:tc>
      </w:tr>
      <w:tr w:rsidR="00C6773F" w:rsidRPr="00C6773F" w:rsidTr="00C6773F">
        <w:trPr>
          <w:trHeight w:val="92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contextualSpacing/>
              <w:jc w:val="center"/>
              <w:rPr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jc w:val="both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 xml:space="preserve">Русский язык: прошлое и настоящее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650F1" w:rsidRPr="00C6773F" w:rsidRDefault="000E71A4" w:rsidP="000E71A4">
            <w:pPr>
              <w:contextualSpacing/>
              <w:jc w:val="both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13</w:t>
            </w:r>
            <w:r w:rsidR="004650F1" w:rsidRPr="00C6773F">
              <w:rPr>
                <w:color w:val="595959" w:themeColor="text1" w:themeTint="A6"/>
              </w:rPr>
              <w:t>.</w:t>
            </w:r>
          </w:p>
        </w:tc>
      </w:tr>
      <w:tr w:rsidR="00C6773F" w:rsidRPr="00C6773F" w:rsidTr="00C6773F">
        <w:trPr>
          <w:trHeight w:val="155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contextualSpacing/>
              <w:jc w:val="center"/>
              <w:rPr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contextualSpacing/>
              <w:jc w:val="both"/>
              <w:rPr>
                <w:bCs/>
                <w:color w:val="595959" w:themeColor="text1" w:themeTint="A6"/>
                <w:lang w:val="en-US"/>
              </w:rPr>
            </w:pPr>
            <w:r w:rsidRPr="00C6773F">
              <w:rPr>
                <w:color w:val="595959" w:themeColor="text1" w:themeTint="A6"/>
              </w:rPr>
              <w:t xml:space="preserve">Язык в действии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650F1" w:rsidRPr="00C6773F" w:rsidRDefault="004650F1" w:rsidP="000E71A4">
            <w:pPr>
              <w:contextualSpacing/>
              <w:jc w:val="both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7 ч.</w:t>
            </w:r>
          </w:p>
        </w:tc>
      </w:tr>
      <w:tr w:rsidR="00C6773F" w:rsidRPr="00C6773F" w:rsidTr="00C6773F">
        <w:trPr>
          <w:trHeight w:val="20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contextualSpacing/>
              <w:jc w:val="center"/>
              <w:rPr>
                <w:color w:val="595959" w:themeColor="text1" w:themeTint="A6"/>
                <w:lang w:val="en-US"/>
              </w:rPr>
            </w:pPr>
            <w:r w:rsidRPr="00C6773F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0F1" w:rsidRPr="00C6773F" w:rsidRDefault="004650F1" w:rsidP="000E71A4">
            <w:pPr>
              <w:contextualSpacing/>
              <w:jc w:val="both"/>
              <w:rPr>
                <w:bCs/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 xml:space="preserve">Секреты речи и текста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650F1" w:rsidRPr="00C6773F" w:rsidRDefault="000E71A4" w:rsidP="000E71A4">
            <w:pPr>
              <w:contextualSpacing/>
              <w:jc w:val="both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12</w:t>
            </w:r>
            <w:r w:rsidR="004650F1" w:rsidRPr="00C6773F">
              <w:rPr>
                <w:color w:val="595959" w:themeColor="text1" w:themeTint="A6"/>
              </w:rPr>
              <w:t xml:space="preserve"> ч.</w:t>
            </w:r>
          </w:p>
        </w:tc>
      </w:tr>
      <w:tr w:rsidR="00C6773F" w:rsidRPr="00C6773F" w:rsidTr="00C6773F">
        <w:trPr>
          <w:trHeight w:val="20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1A4" w:rsidRPr="00C6773F" w:rsidRDefault="000E71A4" w:rsidP="000E71A4">
            <w:pPr>
              <w:jc w:val="center"/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1A4" w:rsidRPr="00C6773F" w:rsidRDefault="000E71A4" w:rsidP="000E71A4">
            <w:pPr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Резерв учебного времени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71A4" w:rsidRPr="00C6773F" w:rsidRDefault="000E71A4" w:rsidP="000E71A4">
            <w:pPr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2</w:t>
            </w:r>
          </w:p>
        </w:tc>
      </w:tr>
      <w:tr w:rsidR="00C6773F" w:rsidRPr="00C6773F" w:rsidTr="00C6773F">
        <w:trPr>
          <w:trHeight w:val="139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0F1" w:rsidRPr="00C6773F" w:rsidRDefault="004650F1" w:rsidP="000E71A4">
            <w:pPr>
              <w:contextualSpacing/>
              <w:jc w:val="both"/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Итого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0F1" w:rsidRPr="00C6773F" w:rsidRDefault="004650F1" w:rsidP="000E71A4">
            <w:pPr>
              <w:contextualSpacing/>
              <w:jc w:val="both"/>
              <w:rPr>
                <w:color w:val="595959" w:themeColor="text1" w:themeTint="A6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650F1" w:rsidRPr="00C6773F" w:rsidRDefault="000E71A4" w:rsidP="000E71A4">
            <w:pPr>
              <w:contextualSpacing/>
              <w:jc w:val="both"/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34</w:t>
            </w:r>
          </w:p>
        </w:tc>
      </w:tr>
    </w:tbl>
    <w:p w:rsidR="00976B80" w:rsidRPr="00C6773F" w:rsidRDefault="00976B80" w:rsidP="00C6773F">
      <w:pPr>
        <w:rPr>
          <w:rFonts w:eastAsia="Calibri"/>
          <w:b/>
          <w:color w:val="595959" w:themeColor="text1" w:themeTint="A6"/>
        </w:rPr>
      </w:pPr>
    </w:p>
    <w:p w:rsidR="00F377C7" w:rsidRPr="00C6773F" w:rsidRDefault="00F377C7" w:rsidP="00D91CE7">
      <w:pPr>
        <w:jc w:val="center"/>
        <w:rPr>
          <w:rFonts w:eastAsia="Calibri"/>
          <w:b/>
          <w:color w:val="595959" w:themeColor="text1" w:themeTint="A6"/>
        </w:rPr>
      </w:pPr>
      <w:r w:rsidRPr="00C6773F">
        <w:rPr>
          <w:rFonts w:eastAsia="Calibri"/>
          <w:b/>
          <w:color w:val="595959" w:themeColor="text1" w:themeTint="A6"/>
        </w:rPr>
        <w:t>3 класс.</w:t>
      </w:r>
    </w:p>
    <w:tbl>
      <w:tblPr>
        <w:tblW w:w="1276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1"/>
        <w:gridCol w:w="8320"/>
        <w:gridCol w:w="2295"/>
      </w:tblGrid>
      <w:tr w:rsidR="00C6773F" w:rsidRPr="00C6773F" w:rsidTr="004650F1">
        <w:trPr>
          <w:trHeight w:val="409"/>
        </w:trPr>
        <w:tc>
          <w:tcPr>
            <w:tcW w:w="2151" w:type="dxa"/>
            <w:vMerge w:val="restart"/>
            <w:shd w:val="clear" w:color="auto" w:fill="auto"/>
          </w:tcPr>
          <w:p w:rsidR="00D54695" w:rsidRPr="00C6773F" w:rsidRDefault="00F377C7" w:rsidP="000E6418">
            <w:pPr>
              <w:jc w:val="center"/>
              <w:rPr>
                <w:rFonts w:eastAsia="Calibri"/>
                <w:b/>
                <w:color w:val="595959" w:themeColor="text1" w:themeTint="A6"/>
              </w:rPr>
            </w:pPr>
            <w:r w:rsidRPr="00C6773F">
              <w:rPr>
                <w:rFonts w:eastAsia="Calibri"/>
                <w:b/>
                <w:color w:val="595959" w:themeColor="text1" w:themeTint="A6"/>
              </w:rPr>
              <w:t xml:space="preserve"> </w:t>
            </w:r>
            <w:r w:rsidR="000E6418" w:rsidRPr="00C6773F">
              <w:rPr>
                <w:b/>
                <w:bCs/>
                <w:color w:val="595959" w:themeColor="text1" w:themeTint="A6"/>
              </w:rPr>
              <w:t>№ раздела, темы</w:t>
            </w:r>
          </w:p>
        </w:tc>
        <w:tc>
          <w:tcPr>
            <w:tcW w:w="8320" w:type="dxa"/>
            <w:vMerge w:val="restart"/>
            <w:shd w:val="clear" w:color="auto" w:fill="auto"/>
          </w:tcPr>
          <w:p w:rsidR="00D54695" w:rsidRPr="00C6773F" w:rsidRDefault="00D54695" w:rsidP="00D54695">
            <w:pPr>
              <w:jc w:val="center"/>
              <w:rPr>
                <w:b/>
                <w:color w:val="595959" w:themeColor="text1" w:themeTint="A6"/>
              </w:rPr>
            </w:pPr>
            <w:r w:rsidRPr="00C6773F">
              <w:rPr>
                <w:b/>
                <w:color w:val="595959" w:themeColor="text1" w:themeTint="A6"/>
              </w:rPr>
              <w:t>Название раздела и  темы</w:t>
            </w:r>
          </w:p>
        </w:tc>
        <w:tc>
          <w:tcPr>
            <w:tcW w:w="2295" w:type="dxa"/>
            <w:vMerge w:val="restart"/>
          </w:tcPr>
          <w:p w:rsidR="00D54695" w:rsidRPr="00C6773F" w:rsidRDefault="00D54695" w:rsidP="00D54695">
            <w:pPr>
              <w:jc w:val="center"/>
              <w:rPr>
                <w:b/>
                <w:iCs/>
                <w:color w:val="595959" w:themeColor="text1" w:themeTint="A6"/>
                <w:spacing w:val="-1"/>
              </w:rPr>
            </w:pPr>
            <w:r w:rsidRPr="00C6773F">
              <w:rPr>
                <w:rFonts w:eastAsia="Calibri"/>
                <w:b/>
                <w:color w:val="595959" w:themeColor="text1" w:themeTint="A6"/>
              </w:rPr>
              <w:t>Кол-во часов</w:t>
            </w:r>
          </w:p>
        </w:tc>
      </w:tr>
      <w:tr w:rsidR="00C6773F" w:rsidRPr="00C6773F" w:rsidTr="004650F1">
        <w:trPr>
          <w:trHeight w:val="409"/>
        </w:trPr>
        <w:tc>
          <w:tcPr>
            <w:tcW w:w="2151" w:type="dxa"/>
            <w:vMerge/>
            <w:shd w:val="clear" w:color="auto" w:fill="auto"/>
          </w:tcPr>
          <w:p w:rsidR="00D54695" w:rsidRPr="00C6773F" w:rsidRDefault="00D54695" w:rsidP="000E6418">
            <w:pPr>
              <w:jc w:val="center"/>
              <w:rPr>
                <w:rFonts w:eastAsia="Calibri"/>
                <w:color w:val="595959" w:themeColor="text1" w:themeTint="A6"/>
              </w:rPr>
            </w:pPr>
          </w:p>
        </w:tc>
        <w:tc>
          <w:tcPr>
            <w:tcW w:w="8320" w:type="dxa"/>
            <w:vMerge/>
            <w:shd w:val="clear" w:color="auto" w:fill="auto"/>
          </w:tcPr>
          <w:p w:rsidR="00D54695" w:rsidRPr="00C6773F" w:rsidRDefault="00D54695" w:rsidP="00D54695">
            <w:pPr>
              <w:rPr>
                <w:rFonts w:eastAsia="Calibri"/>
                <w:color w:val="595959" w:themeColor="text1" w:themeTint="A6"/>
              </w:rPr>
            </w:pPr>
          </w:p>
        </w:tc>
        <w:tc>
          <w:tcPr>
            <w:tcW w:w="2295" w:type="dxa"/>
            <w:vMerge/>
          </w:tcPr>
          <w:p w:rsidR="00D54695" w:rsidRPr="00C6773F" w:rsidRDefault="00D54695" w:rsidP="00D54695">
            <w:pPr>
              <w:rPr>
                <w:rFonts w:eastAsia="Calibri"/>
                <w:color w:val="595959" w:themeColor="text1" w:themeTint="A6"/>
              </w:rPr>
            </w:pPr>
          </w:p>
        </w:tc>
      </w:tr>
      <w:tr w:rsidR="00C6773F" w:rsidRPr="00C6773F" w:rsidTr="004650F1">
        <w:trPr>
          <w:trHeight w:val="37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D54695" w:rsidP="000E64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D54695" w:rsidP="00E174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 xml:space="preserve">  Русский язык: прошлое и настоящее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0E71A4" w:rsidP="00E17456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13</w:t>
            </w:r>
          </w:p>
        </w:tc>
      </w:tr>
      <w:tr w:rsidR="00C6773F" w:rsidRPr="00C6773F" w:rsidTr="004650F1">
        <w:trPr>
          <w:trHeight w:val="37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D54695" w:rsidP="000E64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D54695" w:rsidP="00E17456">
            <w:pPr>
              <w:autoSpaceDE w:val="0"/>
              <w:autoSpaceDN w:val="0"/>
              <w:adjustRightInd w:val="0"/>
              <w:jc w:val="both"/>
              <w:rPr>
                <w:bCs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 xml:space="preserve">  </w:t>
            </w:r>
            <w:r w:rsidRPr="00C6773F">
              <w:rPr>
                <w:bCs/>
                <w:color w:val="595959" w:themeColor="text1" w:themeTint="A6"/>
              </w:rPr>
              <w:t xml:space="preserve">Язык в действии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95" w:rsidRPr="00C6773F" w:rsidRDefault="000E71A4" w:rsidP="00E17456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7</w:t>
            </w:r>
            <w:r w:rsidR="00D54695" w:rsidRPr="00C6773F">
              <w:rPr>
                <w:rFonts w:eastAsia="Calibri"/>
                <w:color w:val="595959" w:themeColor="text1" w:themeTint="A6"/>
              </w:rPr>
              <w:t xml:space="preserve"> </w:t>
            </w:r>
          </w:p>
        </w:tc>
      </w:tr>
      <w:tr w:rsidR="00C6773F" w:rsidRPr="00C6773F" w:rsidTr="004650F1">
        <w:trPr>
          <w:trHeight w:val="40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D54695" w:rsidP="000E6418">
            <w:pPr>
              <w:jc w:val="center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E17456" w:rsidP="00E174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 xml:space="preserve"> </w:t>
            </w:r>
            <w:r w:rsidR="00D54695" w:rsidRPr="00C6773F">
              <w:rPr>
                <w:rFonts w:eastAsia="Calibri"/>
                <w:color w:val="595959" w:themeColor="text1" w:themeTint="A6"/>
              </w:rPr>
              <w:t xml:space="preserve">  </w:t>
            </w:r>
            <w:r w:rsidR="00D54695" w:rsidRPr="00C6773F">
              <w:rPr>
                <w:bCs/>
                <w:color w:val="595959" w:themeColor="text1" w:themeTint="A6"/>
              </w:rPr>
              <w:t xml:space="preserve">Секреты речи и текста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95" w:rsidRPr="00C6773F" w:rsidRDefault="000E71A4" w:rsidP="00E17456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12</w:t>
            </w:r>
            <w:r w:rsidR="00D54695" w:rsidRPr="00C6773F">
              <w:rPr>
                <w:rFonts w:eastAsia="Calibri"/>
                <w:color w:val="595959" w:themeColor="text1" w:themeTint="A6"/>
              </w:rPr>
              <w:t xml:space="preserve"> </w:t>
            </w:r>
          </w:p>
        </w:tc>
      </w:tr>
      <w:tr w:rsidR="00C6773F" w:rsidRPr="00C6773F" w:rsidTr="004650F1">
        <w:trPr>
          <w:trHeight w:val="40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A4" w:rsidRPr="00C6773F" w:rsidRDefault="000E71A4" w:rsidP="000E71A4">
            <w:pPr>
              <w:jc w:val="center"/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A4" w:rsidRPr="00C6773F" w:rsidRDefault="000E71A4" w:rsidP="000E71A4">
            <w:pPr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Резерв учебного времени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4" w:rsidRPr="00C6773F" w:rsidRDefault="000E71A4" w:rsidP="000E71A4">
            <w:pPr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2</w:t>
            </w:r>
          </w:p>
        </w:tc>
      </w:tr>
      <w:tr w:rsidR="00C6773F" w:rsidRPr="00C6773F" w:rsidTr="004650F1">
        <w:trPr>
          <w:trHeight w:val="37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D54695" w:rsidP="00D54695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 xml:space="preserve">   Итого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D54695" w:rsidP="00D54695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95" w:rsidRPr="00C6773F" w:rsidRDefault="000E71A4" w:rsidP="00E17456">
            <w:pPr>
              <w:autoSpaceDE w:val="0"/>
              <w:autoSpaceDN w:val="0"/>
              <w:adjustRightInd w:val="0"/>
              <w:ind w:left="102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34</w:t>
            </w:r>
          </w:p>
        </w:tc>
      </w:tr>
    </w:tbl>
    <w:p w:rsidR="00F377C7" w:rsidRPr="00C6773F" w:rsidRDefault="00F377C7" w:rsidP="00F377C7">
      <w:pPr>
        <w:rPr>
          <w:b/>
          <w:color w:val="595959" w:themeColor="text1" w:themeTint="A6"/>
          <w:u w:val="single"/>
        </w:rPr>
      </w:pPr>
    </w:p>
    <w:p w:rsidR="00FE1544" w:rsidRPr="00C6773F" w:rsidRDefault="00FE1544" w:rsidP="00FC3E4C">
      <w:pPr>
        <w:jc w:val="center"/>
        <w:rPr>
          <w:b/>
          <w:color w:val="595959" w:themeColor="text1" w:themeTint="A6"/>
        </w:rPr>
      </w:pPr>
    </w:p>
    <w:p w:rsidR="00FC3E4C" w:rsidRPr="00C6773F" w:rsidRDefault="00FC3E4C" w:rsidP="00FC3E4C">
      <w:pPr>
        <w:jc w:val="center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4 класс</w:t>
      </w:r>
    </w:p>
    <w:p w:rsidR="00FC3E4C" w:rsidRPr="00C6773F" w:rsidRDefault="00FC3E4C" w:rsidP="00FC3E4C">
      <w:pPr>
        <w:rPr>
          <w:b/>
          <w:color w:val="595959" w:themeColor="text1" w:themeTint="A6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2261"/>
        <w:gridCol w:w="8639"/>
        <w:gridCol w:w="1974"/>
      </w:tblGrid>
      <w:tr w:rsidR="00C6773F" w:rsidRPr="00C6773F" w:rsidTr="00C6773F">
        <w:trPr>
          <w:trHeight w:val="354"/>
        </w:trPr>
        <w:tc>
          <w:tcPr>
            <w:tcW w:w="2261" w:type="dxa"/>
          </w:tcPr>
          <w:p w:rsidR="00FC3E4C" w:rsidRPr="00C6773F" w:rsidRDefault="004650F1" w:rsidP="000E71A4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6773F">
              <w:rPr>
                <w:b/>
                <w:bCs/>
                <w:color w:val="595959" w:themeColor="text1" w:themeTint="A6"/>
                <w:sz w:val="24"/>
                <w:szCs w:val="24"/>
              </w:rPr>
              <w:t>№ раздела, темы</w:t>
            </w:r>
          </w:p>
        </w:tc>
        <w:tc>
          <w:tcPr>
            <w:tcW w:w="8639" w:type="dxa"/>
          </w:tcPr>
          <w:p w:rsidR="00FC3E4C" w:rsidRPr="00C6773F" w:rsidRDefault="00FC3E4C" w:rsidP="000E71A4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C6773F">
              <w:rPr>
                <w:b/>
                <w:color w:val="595959" w:themeColor="text1" w:themeTint="A6"/>
                <w:sz w:val="24"/>
                <w:szCs w:val="24"/>
              </w:rPr>
              <w:t>Название раздела и  темы</w:t>
            </w:r>
          </w:p>
        </w:tc>
        <w:tc>
          <w:tcPr>
            <w:tcW w:w="1974" w:type="dxa"/>
          </w:tcPr>
          <w:p w:rsidR="00FC3E4C" w:rsidRPr="00C6773F" w:rsidRDefault="00FC3E4C" w:rsidP="000E71A4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6773F">
              <w:rPr>
                <w:b/>
                <w:color w:val="595959" w:themeColor="text1" w:themeTint="A6"/>
                <w:sz w:val="24"/>
                <w:szCs w:val="24"/>
              </w:rPr>
              <w:t>Кол-во часов</w:t>
            </w:r>
          </w:p>
        </w:tc>
      </w:tr>
      <w:tr w:rsidR="00C6773F" w:rsidRPr="00C6773F" w:rsidTr="00C6773F">
        <w:trPr>
          <w:trHeight w:val="354"/>
        </w:trPr>
        <w:tc>
          <w:tcPr>
            <w:tcW w:w="2261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1</w:t>
            </w:r>
          </w:p>
        </w:tc>
        <w:tc>
          <w:tcPr>
            <w:tcW w:w="8639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 xml:space="preserve">  Русский язык: прошлое и настоящее  </w:t>
            </w:r>
          </w:p>
        </w:tc>
        <w:tc>
          <w:tcPr>
            <w:tcW w:w="1974" w:type="dxa"/>
          </w:tcPr>
          <w:p w:rsidR="004F4F3B" w:rsidRPr="00C6773F" w:rsidRDefault="004F4F3B" w:rsidP="004F4F3B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12</w:t>
            </w:r>
          </w:p>
        </w:tc>
      </w:tr>
      <w:tr w:rsidR="00C6773F" w:rsidRPr="00C6773F" w:rsidTr="00C6773F">
        <w:trPr>
          <w:trHeight w:val="399"/>
        </w:trPr>
        <w:tc>
          <w:tcPr>
            <w:tcW w:w="2261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2</w:t>
            </w:r>
          </w:p>
        </w:tc>
        <w:tc>
          <w:tcPr>
            <w:tcW w:w="8639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jc w:val="both"/>
              <w:rPr>
                <w:bCs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 xml:space="preserve">  </w:t>
            </w:r>
            <w:r w:rsidRPr="00C6773F">
              <w:rPr>
                <w:bCs/>
                <w:color w:val="595959" w:themeColor="text1" w:themeTint="A6"/>
              </w:rPr>
              <w:t xml:space="preserve">Язык в действии  </w:t>
            </w:r>
          </w:p>
        </w:tc>
        <w:tc>
          <w:tcPr>
            <w:tcW w:w="1974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6</w:t>
            </w:r>
          </w:p>
        </w:tc>
      </w:tr>
      <w:tr w:rsidR="00C6773F" w:rsidRPr="00C6773F" w:rsidTr="00C6773F">
        <w:trPr>
          <w:trHeight w:val="377"/>
        </w:trPr>
        <w:tc>
          <w:tcPr>
            <w:tcW w:w="2261" w:type="dxa"/>
          </w:tcPr>
          <w:p w:rsidR="004F4F3B" w:rsidRPr="00C6773F" w:rsidRDefault="004F4F3B" w:rsidP="00B27842">
            <w:pPr>
              <w:jc w:val="center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3</w:t>
            </w:r>
          </w:p>
        </w:tc>
        <w:tc>
          <w:tcPr>
            <w:tcW w:w="8639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 xml:space="preserve">   </w:t>
            </w:r>
            <w:r w:rsidRPr="00C6773F">
              <w:rPr>
                <w:bCs/>
                <w:color w:val="595959" w:themeColor="text1" w:themeTint="A6"/>
              </w:rPr>
              <w:t xml:space="preserve">Секреты речи и текста  </w:t>
            </w:r>
          </w:p>
        </w:tc>
        <w:tc>
          <w:tcPr>
            <w:tcW w:w="1974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 xml:space="preserve">12 </w:t>
            </w:r>
          </w:p>
        </w:tc>
      </w:tr>
      <w:tr w:rsidR="00C6773F" w:rsidRPr="00C6773F" w:rsidTr="00C6773F">
        <w:trPr>
          <w:trHeight w:val="377"/>
        </w:trPr>
        <w:tc>
          <w:tcPr>
            <w:tcW w:w="2261" w:type="dxa"/>
          </w:tcPr>
          <w:p w:rsidR="004F4F3B" w:rsidRPr="00C6773F" w:rsidRDefault="004F4F3B" w:rsidP="00B27842">
            <w:pPr>
              <w:jc w:val="center"/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8639" w:type="dxa"/>
          </w:tcPr>
          <w:p w:rsidR="004F4F3B" w:rsidRPr="00C6773F" w:rsidRDefault="004F4F3B" w:rsidP="00B27842">
            <w:pPr>
              <w:rPr>
                <w:bCs/>
                <w:color w:val="595959" w:themeColor="text1" w:themeTint="A6"/>
              </w:rPr>
            </w:pPr>
            <w:r w:rsidRPr="00C6773F">
              <w:rPr>
                <w:bCs/>
                <w:color w:val="595959" w:themeColor="text1" w:themeTint="A6"/>
              </w:rPr>
              <w:t>Резерв учебного времени</w:t>
            </w:r>
          </w:p>
        </w:tc>
        <w:tc>
          <w:tcPr>
            <w:tcW w:w="1974" w:type="dxa"/>
          </w:tcPr>
          <w:p w:rsidR="004F4F3B" w:rsidRPr="00C6773F" w:rsidRDefault="004F4F3B" w:rsidP="00B27842">
            <w:pPr>
              <w:rPr>
                <w:color w:val="595959" w:themeColor="text1" w:themeTint="A6"/>
              </w:rPr>
            </w:pPr>
            <w:r w:rsidRPr="00C6773F">
              <w:rPr>
                <w:color w:val="595959" w:themeColor="text1" w:themeTint="A6"/>
              </w:rPr>
              <w:t>4</w:t>
            </w:r>
          </w:p>
        </w:tc>
      </w:tr>
      <w:tr w:rsidR="00C6773F" w:rsidRPr="00C6773F" w:rsidTr="00C6773F">
        <w:trPr>
          <w:trHeight w:val="377"/>
        </w:trPr>
        <w:tc>
          <w:tcPr>
            <w:tcW w:w="2261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 xml:space="preserve">   Итого</w:t>
            </w:r>
          </w:p>
        </w:tc>
        <w:tc>
          <w:tcPr>
            <w:tcW w:w="8639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rPr>
                <w:rFonts w:eastAsia="Calibri"/>
                <w:color w:val="595959" w:themeColor="text1" w:themeTint="A6"/>
              </w:rPr>
            </w:pPr>
          </w:p>
        </w:tc>
        <w:tc>
          <w:tcPr>
            <w:tcW w:w="1974" w:type="dxa"/>
          </w:tcPr>
          <w:p w:rsidR="004F4F3B" w:rsidRPr="00C6773F" w:rsidRDefault="004F4F3B" w:rsidP="00B27842">
            <w:pPr>
              <w:autoSpaceDE w:val="0"/>
              <w:autoSpaceDN w:val="0"/>
              <w:adjustRightInd w:val="0"/>
              <w:ind w:left="102"/>
              <w:rPr>
                <w:rFonts w:eastAsia="Calibri"/>
                <w:color w:val="595959" w:themeColor="text1" w:themeTint="A6"/>
              </w:rPr>
            </w:pPr>
            <w:r w:rsidRPr="00C6773F">
              <w:rPr>
                <w:rFonts w:eastAsia="Calibri"/>
                <w:color w:val="595959" w:themeColor="text1" w:themeTint="A6"/>
              </w:rPr>
              <w:t>34</w:t>
            </w:r>
          </w:p>
        </w:tc>
      </w:tr>
    </w:tbl>
    <w:p w:rsidR="00371CC6" w:rsidRPr="00C6773F" w:rsidRDefault="00371CC6" w:rsidP="00D91CE7">
      <w:pPr>
        <w:jc w:val="center"/>
        <w:rPr>
          <w:rFonts w:eastAsia="Calibri"/>
          <w:b/>
          <w:color w:val="595959" w:themeColor="text1" w:themeTint="A6"/>
        </w:rPr>
      </w:pPr>
    </w:p>
    <w:p w:rsidR="00D91CE7" w:rsidRPr="00C6773F" w:rsidRDefault="00D91CE7" w:rsidP="00D91CE7">
      <w:pPr>
        <w:shd w:val="clear" w:color="auto" w:fill="FFFFFF"/>
        <w:spacing w:line="338" w:lineRule="atLeast"/>
        <w:jc w:val="center"/>
        <w:rPr>
          <w:b/>
          <w:bCs/>
          <w:color w:val="595959" w:themeColor="text1" w:themeTint="A6"/>
        </w:rPr>
      </w:pPr>
      <w:r w:rsidRPr="00C6773F">
        <w:rPr>
          <w:b/>
          <w:bCs/>
          <w:color w:val="595959" w:themeColor="text1" w:themeTint="A6"/>
          <w:lang w:val="en-US"/>
        </w:rPr>
        <w:t>V</w:t>
      </w:r>
      <w:r w:rsidRPr="00C6773F">
        <w:rPr>
          <w:b/>
          <w:bCs/>
          <w:color w:val="595959" w:themeColor="text1" w:themeTint="A6"/>
        </w:rPr>
        <w:t>. Описание учебно-методического и материально- технического обеспечения образовательного процесса</w:t>
      </w:r>
    </w:p>
    <w:p w:rsidR="006D7321" w:rsidRPr="00C6773F" w:rsidRDefault="006D7321" w:rsidP="006D7321">
      <w:pPr>
        <w:shd w:val="clear" w:color="auto" w:fill="FFFFFF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Для обучающихся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1. Александрова О.М. и </w:t>
      </w:r>
      <w:proofErr w:type="spellStart"/>
      <w:proofErr w:type="gramStart"/>
      <w:r w:rsidRPr="00C6773F">
        <w:rPr>
          <w:color w:val="595959" w:themeColor="text1" w:themeTint="A6"/>
        </w:rPr>
        <w:t>др</w:t>
      </w:r>
      <w:proofErr w:type="spellEnd"/>
      <w:proofErr w:type="gramEnd"/>
      <w:r w:rsidRPr="00C6773F">
        <w:rPr>
          <w:color w:val="595959" w:themeColor="text1" w:themeTint="A6"/>
        </w:rPr>
        <w:t>, Русский родной язык.1 класс: учебное пособие для общеобразовательных  организаций- М.: Просвещение, 2020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2.Александрова О.М. и </w:t>
      </w:r>
      <w:proofErr w:type="spellStart"/>
      <w:proofErr w:type="gramStart"/>
      <w:r w:rsidRPr="00C6773F">
        <w:rPr>
          <w:color w:val="595959" w:themeColor="text1" w:themeTint="A6"/>
        </w:rPr>
        <w:t>др</w:t>
      </w:r>
      <w:proofErr w:type="spellEnd"/>
      <w:proofErr w:type="gramEnd"/>
      <w:r w:rsidRPr="00C6773F">
        <w:rPr>
          <w:color w:val="595959" w:themeColor="text1" w:themeTint="A6"/>
        </w:rPr>
        <w:t>, Русский родной язык.2 класс: учебное пособие для общеобразовательных  организаций- М.: Просвещение, 2020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3.Александрова О.М. и </w:t>
      </w:r>
      <w:proofErr w:type="spellStart"/>
      <w:proofErr w:type="gramStart"/>
      <w:r w:rsidRPr="00C6773F">
        <w:rPr>
          <w:color w:val="595959" w:themeColor="text1" w:themeTint="A6"/>
        </w:rPr>
        <w:t>др</w:t>
      </w:r>
      <w:proofErr w:type="spellEnd"/>
      <w:proofErr w:type="gramEnd"/>
      <w:r w:rsidRPr="00C6773F">
        <w:rPr>
          <w:color w:val="595959" w:themeColor="text1" w:themeTint="A6"/>
        </w:rPr>
        <w:t>, Русский родной язык.4 класс: учебное пособие для общеобразовательных  организаций- М.: Просвещение, 2020</w:t>
      </w:r>
    </w:p>
    <w:p w:rsidR="006D7321" w:rsidRPr="00C6773F" w:rsidRDefault="006D7321" w:rsidP="006D7321">
      <w:pPr>
        <w:shd w:val="clear" w:color="auto" w:fill="FFFFFF"/>
        <w:jc w:val="both"/>
        <w:rPr>
          <w:color w:val="595959" w:themeColor="text1" w:themeTint="A6"/>
        </w:rPr>
      </w:pPr>
      <w:r w:rsidRPr="00C6773F">
        <w:rPr>
          <w:rFonts w:eastAsiaTheme="minorHAnsi"/>
          <w:color w:val="595959" w:themeColor="text1" w:themeTint="A6"/>
          <w:lang w:eastAsia="en-US"/>
        </w:rPr>
        <w:t>4</w:t>
      </w:r>
      <w:r w:rsidRPr="00C6773F">
        <w:rPr>
          <w:color w:val="595959" w:themeColor="text1" w:themeTint="A6"/>
        </w:rPr>
        <w:t xml:space="preserve">.Канакина В.П., Горецкий В.Г. Русский язык. 1 </w:t>
      </w:r>
      <w:proofErr w:type="spellStart"/>
      <w:r w:rsidRPr="00C6773F">
        <w:rPr>
          <w:color w:val="595959" w:themeColor="text1" w:themeTint="A6"/>
        </w:rPr>
        <w:t>кл</w:t>
      </w:r>
      <w:proofErr w:type="spellEnd"/>
      <w:r w:rsidRPr="00C6773F">
        <w:rPr>
          <w:color w:val="595959" w:themeColor="text1" w:themeTint="A6"/>
        </w:rPr>
        <w:t>.– М.: Просвещение, 2012.</w:t>
      </w:r>
    </w:p>
    <w:p w:rsidR="006D7321" w:rsidRPr="00C6773F" w:rsidRDefault="006D7321" w:rsidP="006D7321">
      <w:pPr>
        <w:shd w:val="clear" w:color="auto" w:fill="FFFFFF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5.Канакина В.П., Горецкий В.Г. Русский язык. 2 </w:t>
      </w:r>
      <w:proofErr w:type="spellStart"/>
      <w:r w:rsidRPr="00C6773F">
        <w:rPr>
          <w:color w:val="595959" w:themeColor="text1" w:themeTint="A6"/>
        </w:rPr>
        <w:t>кл</w:t>
      </w:r>
      <w:proofErr w:type="spellEnd"/>
      <w:r w:rsidRPr="00C6773F">
        <w:rPr>
          <w:color w:val="595959" w:themeColor="text1" w:themeTint="A6"/>
        </w:rPr>
        <w:t>. в 2-х частях – М.: Просвещение, 2012.</w:t>
      </w:r>
    </w:p>
    <w:p w:rsidR="006D7321" w:rsidRPr="00C6773F" w:rsidRDefault="006D7321" w:rsidP="006D7321">
      <w:pPr>
        <w:shd w:val="clear" w:color="auto" w:fill="FFFFFF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6.Канакина В.П., Горецкий В.Г. Русский язык. 3 </w:t>
      </w:r>
      <w:proofErr w:type="spellStart"/>
      <w:r w:rsidRPr="00C6773F">
        <w:rPr>
          <w:color w:val="595959" w:themeColor="text1" w:themeTint="A6"/>
        </w:rPr>
        <w:t>кл</w:t>
      </w:r>
      <w:proofErr w:type="spellEnd"/>
      <w:r w:rsidRPr="00C6773F">
        <w:rPr>
          <w:color w:val="595959" w:themeColor="text1" w:themeTint="A6"/>
        </w:rPr>
        <w:t>. в 2-х частях – М.: Просвещение, 2012.</w:t>
      </w:r>
    </w:p>
    <w:p w:rsidR="006D7321" w:rsidRPr="00C6773F" w:rsidRDefault="006D7321" w:rsidP="006D7321">
      <w:pPr>
        <w:shd w:val="clear" w:color="auto" w:fill="FFFFFF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lastRenderedPageBreak/>
        <w:t xml:space="preserve">7.Канакина В.П., Горецкий В.Г. Русский язык. 4 </w:t>
      </w:r>
      <w:proofErr w:type="spellStart"/>
      <w:r w:rsidRPr="00C6773F">
        <w:rPr>
          <w:color w:val="595959" w:themeColor="text1" w:themeTint="A6"/>
        </w:rPr>
        <w:t>кл</w:t>
      </w:r>
      <w:proofErr w:type="spellEnd"/>
      <w:r w:rsidRPr="00C6773F">
        <w:rPr>
          <w:color w:val="595959" w:themeColor="text1" w:themeTint="A6"/>
        </w:rPr>
        <w:t>. в 2-х частях – М.: Просвещение, 2012.</w:t>
      </w:r>
    </w:p>
    <w:p w:rsidR="006D7321" w:rsidRPr="00C6773F" w:rsidRDefault="006D7321" w:rsidP="006D7321">
      <w:pPr>
        <w:shd w:val="clear" w:color="auto" w:fill="FFFFFF"/>
        <w:jc w:val="both"/>
        <w:rPr>
          <w:color w:val="595959" w:themeColor="text1" w:themeTint="A6"/>
        </w:rPr>
      </w:pPr>
    </w:p>
    <w:p w:rsidR="006D7321" w:rsidRPr="00C6773F" w:rsidRDefault="006D7321" w:rsidP="006D7321">
      <w:pPr>
        <w:shd w:val="clear" w:color="auto" w:fill="FFFFFF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Для учителя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shd w:val="clear" w:color="auto" w:fill="FFFFFF"/>
        <w:ind w:left="426" w:hanging="284"/>
        <w:jc w:val="both"/>
        <w:rPr>
          <w:color w:val="595959" w:themeColor="text1" w:themeTint="A6"/>
          <w:sz w:val="24"/>
          <w:szCs w:val="24"/>
        </w:rPr>
      </w:pPr>
      <w:proofErr w:type="spellStart"/>
      <w:r w:rsidRPr="00C6773F">
        <w:rPr>
          <w:color w:val="595959" w:themeColor="text1" w:themeTint="A6"/>
          <w:sz w:val="24"/>
          <w:szCs w:val="24"/>
        </w:rPr>
        <w:t>Канакина</w:t>
      </w:r>
      <w:proofErr w:type="spellEnd"/>
      <w:r w:rsidRPr="00C6773F">
        <w:rPr>
          <w:color w:val="595959" w:themeColor="text1" w:themeTint="A6"/>
          <w:sz w:val="24"/>
          <w:szCs w:val="24"/>
        </w:rPr>
        <w:t>, В.П., Щеголёва Г.С. Русский язык. Сборник диктантов и самостоятельных работ 1-4 классы./</w:t>
      </w:r>
      <w:proofErr w:type="spellStart"/>
      <w:r w:rsidRPr="00C6773F">
        <w:rPr>
          <w:color w:val="595959" w:themeColor="text1" w:themeTint="A6"/>
          <w:sz w:val="24"/>
          <w:szCs w:val="24"/>
        </w:rPr>
        <w:t>Канакина</w:t>
      </w:r>
      <w:proofErr w:type="spellEnd"/>
      <w:r w:rsidRPr="00C6773F">
        <w:rPr>
          <w:color w:val="595959" w:themeColor="text1" w:themeTint="A6"/>
          <w:sz w:val="24"/>
          <w:szCs w:val="24"/>
        </w:rPr>
        <w:t xml:space="preserve"> В.П., Щеголева Г.С.- М.: Просвещение, 2012.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shd w:val="clear" w:color="auto" w:fill="FFFFFF"/>
        <w:ind w:left="426" w:hanging="284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  <w:shd w:val="clear" w:color="auto" w:fill="FFFFFF"/>
        </w:rPr>
        <w:t xml:space="preserve">Лаврова С. </w:t>
      </w:r>
      <w:proofErr w:type="gramStart"/>
      <w:r w:rsidRPr="00C6773F">
        <w:rPr>
          <w:color w:val="595959" w:themeColor="text1" w:themeTint="A6"/>
          <w:sz w:val="24"/>
          <w:szCs w:val="24"/>
          <w:shd w:val="clear" w:color="auto" w:fill="FFFFFF"/>
        </w:rPr>
        <w:t>А.</w:t>
      </w:r>
      <w:proofErr w:type="gramEnd"/>
      <w:r w:rsidRPr="00C6773F">
        <w:rPr>
          <w:color w:val="595959" w:themeColor="text1" w:themeTint="A6"/>
          <w:sz w:val="24"/>
          <w:szCs w:val="24"/>
          <w:shd w:val="clear" w:color="auto" w:fill="FFFFFF"/>
        </w:rPr>
        <w:t xml:space="preserve"> Откуда берутся слова, или Занимательная этимология. Методическое пособие/  С.А.Лаврова.- М.: Белый город, 2016 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ind w:left="426" w:hanging="284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Левушкина О. Н. Словарная работа в начальных классах. (1-4)  Изд.: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C6773F">
          <w:rPr>
            <w:color w:val="595959" w:themeColor="text1" w:themeTint="A6"/>
            <w:sz w:val="24"/>
            <w:szCs w:val="24"/>
          </w:rPr>
          <w:t>2003 г</w:t>
        </w:r>
      </w:smartTag>
      <w:r w:rsidRPr="00C6773F">
        <w:rPr>
          <w:color w:val="595959" w:themeColor="text1" w:themeTint="A6"/>
          <w:sz w:val="24"/>
          <w:szCs w:val="24"/>
        </w:rPr>
        <w:t>.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ind w:left="426" w:hanging="284"/>
        <w:jc w:val="both"/>
        <w:rPr>
          <w:color w:val="595959" w:themeColor="text1" w:themeTint="A6"/>
          <w:sz w:val="24"/>
          <w:szCs w:val="24"/>
        </w:rPr>
      </w:pPr>
      <w:proofErr w:type="spellStart"/>
      <w:r w:rsidRPr="00C6773F">
        <w:rPr>
          <w:color w:val="595959" w:themeColor="text1" w:themeTint="A6"/>
          <w:sz w:val="24"/>
          <w:szCs w:val="24"/>
        </w:rPr>
        <w:t>Ладыженская</w:t>
      </w:r>
      <w:proofErr w:type="spellEnd"/>
      <w:r w:rsidRPr="00C6773F">
        <w:rPr>
          <w:color w:val="595959" w:themeColor="text1" w:themeTint="A6"/>
          <w:sz w:val="24"/>
          <w:szCs w:val="24"/>
        </w:rPr>
        <w:t xml:space="preserve">  Т.А. Речевые уроки.- М.: Просвещение,1995 г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ind w:left="426" w:hanging="284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C6773F">
          <w:rPr>
            <w:color w:val="595959" w:themeColor="text1" w:themeTint="A6"/>
            <w:sz w:val="24"/>
            <w:szCs w:val="24"/>
          </w:rPr>
          <w:t>1991 г</w:t>
        </w:r>
      </w:smartTag>
      <w:r w:rsidRPr="00C6773F">
        <w:rPr>
          <w:color w:val="595959" w:themeColor="text1" w:themeTint="A6"/>
          <w:sz w:val="24"/>
          <w:szCs w:val="24"/>
        </w:rPr>
        <w:t>.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ind w:left="426" w:hanging="284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C6773F">
          <w:rPr>
            <w:color w:val="595959" w:themeColor="text1" w:themeTint="A6"/>
            <w:sz w:val="24"/>
            <w:szCs w:val="24"/>
          </w:rPr>
          <w:t>1997 г</w:t>
        </w:r>
      </w:smartTag>
      <w:r w:rsidRPr="00C6773F">
        <w:rPr>
          <w:color w:val="595959" w:themeColor="text1" w:themeTint="A6"/>
          <w:sz w:val="24"/>
          <w:szCs w:val="24"/>
        </w:rPr>
        <w:t>.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ind w:left="426" w:hanging="284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>Превращения слов. Учебное пособие. Сост. Полякова А. В. Москва “Просвещение”, 1991 г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shd w:val="clear" w:color="auto" w:fill="FFFFFF"/>
        <w:ind w:left="426" w:hanging="284"/>
        <w:jc w:val="both"/>
        <w:rPr>
          <w:color w:val="595959" w:themeColor="text1" w:themeTint="A6"/>
          <w:sz w:val="24"/>
          <w:szCs w:val="24"/>
        </w:rPr>
      </w:pPr>
      <w:proofErr w:type="spellStart"/>
      <w:r w:rsidRPr="00C6773F">
        <w:rPr>
          <w:color w:val="595959" w:themeColor="text1" w:themeTint="A6"/>
          <w:sz w:val="24"/>
          <w:szCs w:val="24"/>
        </w:rPr>
        <w:t>Ситникова</w:t>
      </w:r>
      <w:proofErr w:type="spellEnd"/>
      <w:r w:rsidRPr="00C6773F">
        <w:rPr>
          <w:color w:val="595959" w:themeColor="text1" w:themeTint="A6"/>
          <w:sz w:val="24"/>
          <w:szCs w:val="24"/>
        </w:rPr>
        <w:t xml:space="preserve">, Т.Н., </w:t>
      </w:r>
      <w:proofErr w:type="spellStart"/>
      <w:r w:rsidRPr="00C6773F">
        <w:rPr>
          <w:color w:val="595959" w:themeColor="text1" w:themeTint="A6"/>
          <w:sz w:val="24"/>
          <w:szCs w:val="24"/>
        </w:rPr>
        <w:t>Яценко</w:t>
      </w:r>
      <w:proofErr w:type="spellEnd"/>
      <w:r w:rsidRPr="00C6773F">
        <w:rPr>
          <w:color w:val="595959" w:themeColor="text1" w:themeTint="A6"/>
          <w:sz w:val="24"/>
          <w:szCs w:val="24"/>
        </w:rPr>
        <w:t xml:space="preserve"> И.Ф. Поурочные разработки по русскому языку. 1 класс./</w:t>
      </w:r>
      <w:proofErr w:type="spellStart"/>
      <w:r w:rsidRPr="00C6773F">
        <w:rPr>
          <w:color w:val="595959" w:themeColor="text1" w:themeTint="A6"/>
          <w:sz w:val="24"/>
          <w:szCs w:val="24"/>
        </w:rPr>
        <w:t>Т.Н.Ситников</w:t>
      </w:r>
      <w:proofErr w:type="gramStart"/>
      <w:r w:rsidRPr="00C6773F">
        <w:rPr>
          <w:color w:val="595959" w:themeColor="text1" w:themeTint="A6"/>
          <w:sz w:val="24"/>
          <w:szCs w:val="24"/>
        </w:rPr>
        <w:t>а</w:t>
      </w:r>
      <w:proofErr w:type="spellEnd"/>
      <w:r w:rsidRPr="00C6773F">
        <w:rPr>
          <w:color w:val="595959" w:themeColor="text1" w:themeTint="A6"/>
          <w:sz w:val="24"/>
          <w:szCs w:val="24"/>
        </w:rPr>
        <w:t>-</w:t>
      </w:r>
      <w:proofErr w:type="gramEnd"/>
      <w:r w:rsidRPr="00C6773F">
        <w:rPr>
          <w:color w:val="595959" w:themeColor="text1" w:themeTint="A6"/>
          <w:sz w:val="24"/>
          <w:szCs w:val="24"/>
        </w:rPr>
        <w:t xml:space="preserve"> М.:ВАКО, 2012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shd w:val="clear" w:color="auto" w:fill="FFFFFF"/>
        <w:ind w:left="426" w:hanging="284"/>
        <w:jc w:val="both"/>
        <w:rPr>
          <w:color w:val="595959" w:themeColor="text1" w:themeTint="A6"/>
          <w:sz w:val="24"/>
          <w:szCs w:val="24"/>
        </w:rPr>
      </w:pPr>
      <w:proofErr w:type="spellStart"/>
      <w:r w:rsidRPr="00C6773F">
        <w:rPr>
          <w:color w:val="595959" w:themeColor="text1" w:themeTint="A6"/>
          <w:sz w:val="24"/>
          <w:szCs w:val="24"/>
        </w:rPr>
        <w:t>Ситникова</w:t>
      </w:r>
      <w:proofErr w:type="spellEnd"/>
      <w:r w:rsidRPr="00C6773F">
        <w:rPr>
          <w:color w:val="595959" w:themeColor="text1" w:themeTint="A6"/>
          <w:sz w:val="24"/>
          <w:szCs w:val="24"/>
        </w:rPr>
        <w:t xml:space="preserve">, Т.Н., </w:t>
      </w:r>
      <w:proofErr w:type="spellStart"/>
      <w:r w:rsidRPr="00C6773F">
        <w:rPr>
          <w:color w:val="595959" w:themeColor="text1" w:themeTint="A6"/>
          <w:sz w:val="24"/>
          <w:szCs w:val="24"/>
        </w:rPr>
        <w:t>Яценко</w:t>
      </w:r>
      <w:proofErr w:type="spellEnd"/>
      <w:r w:rsidRPr="00C6773F">
        <w:rPr>
          <w:color w:val="595959" w:themeColor="text1" w:themeTint="A6"/>
          <w:sz w:val="24"/>
          <w:szCs w:val="24"/>
        </w:rPr>
        <w:t xml:space="preserve"> И.Ф. Поурочные разработки по русскому языку. 2  класс./</w:t>
      </w:r>
      <w:proofErr w:type="spellStart"/>
      <w:r w:rsidRPr="00C6773F">
        <w:rPr>
          <w:color w:val="595959" w:themeColor="text1" w:themeTint="A6"/>
          <w:sz w:val="24"/>
          <w:szCs w:val="24"/>
        </w:rPr>
        <w:t>Т.Н.Ситников</w:t>
      </w:r>
      <w:proofErr w:type="gramStart"/>
      <w:r w:rsidRPr="00C6773F">
        <w:rPr>
          <w:color w:val="595959" w:themeColor="text1" w:themeTint="A6"/>
          <w:sz w:val="24"/>
          <w:szCs w:val="24"/>
        </w:rPr>
        <w:t>а</w:t>
      </w:r>
      <w:proofErr w:type="spellEnd"/>
      <w:r w:rsidRPr="00C6773F">
        <w:rPr>
          <w:color w:val="595959" w:themeColor="text1" w:themeTint="A6"/>
          <w:sz w:val="24"/>
          <w:szCs w:val="24"/>
        </w:rPr>
        <w:t>-</w:t>
      </w:r>
      <w:proofErr w:type="gramEnd"/>
      <w:r w:rsidRPr="00C6773F">
        <w:rPr>
          <w:color w:val="595959" w:themeColor="text1" w:themeTint="A6"/>
          <w:sz w:val="24"/>
          <w:szCs w:val="24"/>
        </w:rPr>
        <w:t xml:space="preserve"> М.:ВАКО, 2012</w:t>
      </w:r>
    </w:p>
    <w:p w:rsidR="006D7321" w:rsidRPr="00C6773F" w:rsidRDefault="006D7321" w:rsidP="006D7321">
      <w:pPr>
        <w:pStyle w:val="a3"/>
        <w:numPr>
          <w:ilvl w:val="0"/>
          <w:numId w:val="34"/>
        </w:numPr>
        <w:shd w:val="clear" w:color="auto" w:fill="FFFFFF"/>
        <w:ind w:left="426" w:hanging="284"/>
        <w:jc w:val="both"/>
        <w:rPr>
          <w:color w:val="595959" w:themeColor="text1" w:themeTint="A6"/>
          <w:sz w:val="24"/>
          <w:szCs w:val="24"/>
        </w:rPr>
      </w:pPr>
      <w:proofErr w:type="spellStart"/>
      <w:r w:rsidRPr="00C6773F">
        <w:rPr>
          <w:color w:val="595959" w:themeColor="text1" w:themeTint="A6"/>
          <w:sz w:val="24"/>
          <w:szCs w:val="24"/>
        </w:rPr>
        <w:t>Ситникова</w:t>
      </w:r>
      <w:proofErr w:type="spellEnd"/>
      <w:r w:rsidRPr="00C6773F">
        <w:rPr>
          <w:color w:val="595959" w:themeColor="text1" w:themeTint="A6"/>
          <w:sz w:val="24"/>
          <w:szCs w:val="24"/>
        </w:rPr>
        <w:t xml:space="preserve">, Т.Н., </w:t>
      </w:r>
      <w:proofErr w:type="spellStart"/>
      <w:r w:rsidRPr="00C6773F">
        <w:rPr>
          <w:color w:val="595959" w:themeColor="text1" w:themeTint="A6"/>
          <w:sz w:val="24"/>
          <w:szCs w:val="24"/>
        </w:rPr>
        <w:t>Яценко</w:t>
      </w:r>
      <w:proofErr w:type="spellEnd"/>
      <w:r w:rsidRPr="00C6773F">
        <w:rPr>
          <w:color w:val="595959" w:themeColor="text1" w:themeTint="A6"/>
          <w:sz w:val="24"/>
          <w:szCs w:val="24"/>
        </w:rPr>
        <w:t xml:space="preserve"> И.Ф. Поурочные разработки по русскому языку. 3 класс./</w:t>
      </w:r>
      <w:proofErr w:type="spellStart"/>
      <w:r w:rsidRPr="00C6773F">
        <w:rPr>
          <w:color w:val="595959" w:themeColor="text1" w:themeTint="A6"/>
          <w:sz w:val="24"/>
          <w:szCs w:val="24"/>
        </w:rPr>
        <w:t>Т.Н.Ситников</w:t>
      </w:r>
      <w:proofErr w:type="gramStart"/>
      <w:r w:rsidRPr="00C6773F">
        <w:rPr>
          <w:color w:val="595959" w:themeColor="text1" w:themeTint="A6"/>
          <w:sz w:val="24"/>
          <w:szCs w:val="24"/>
        </w:rPr>
        <w:t>а</w:t>
      </w:r>
      <w:proofErr w:type="spellEnd"/>
      <w:r w:rsidRPr="00C6773F">
        <w:rPr>
          <w:color w:val="595959" w:themeColor="text1" w:themeTint="A6"/>
          <w:sz w:val="24"/>
          <w:szCs w:val="24"/>
        </w:rPr>
        <w:t>-</w:t>
      </w:r>
      <w:proofErr w:type="gramEnd"/>
      <w:r w:rsidRPr="00C6773F">
        <w:rPr>
          <w:color w:val="595959" w:themeColor="text1" w:themeTint="A6"/>
          <w:sz w:val="24"/>
          <w:szCs w:val="24"/>
        </w:rPr>
        <w:t xml:space="preserve"> М.:ВАКО, 2012</w:t>
      </w:r>
    </w:p>
    <w:p w:rsidR="006D7321" w:rsidRPr="00C6773F" w:rsidRDefault="006D7321" w:rsidP="006D7321">
      <w:pPr>
        <w:shd w:val="clear" w:color="auto" w:fill="FFFFFF"/>
        <w:ind w:left="142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10. </w:t>
      </w:r>
      <w:proofErr w:type="spellStart"/>
      <w:r w:rsidRPr="00C6773F">
        <w:rPr>
          <w:color w:val="595959" w:themeColor="text1" w:themeTint="A6"/>
        </w:rPr>
        <w:t>Ситникова</w:t>
      </w:r>
      <w:proofErr w:type="spellEnd"/>
      <w:r w:rsidRPr="00C6773F">
        <w:rPr>
          <w:color w:val="595959" w:themeColor="text1" w:themeTint="A6"/>
        </w:rPr>
        <w:t xml:space="preserve">, Т.Н., </w:t>
      </w:r>
      <w:proofErr w:type="spellStart"/>
      <w:r w:rsidRPr="00C6773F">
        <w:rPr>
          <w:color w:val="595959" w:themeColor="text1" w:themeTint="A6"/>
        </w:rPr>
        <w:t>Яценко</w:t>
      </w:r>
      <w:proofErr w:type="spellEnd"/>
      <w:r w:rsidRPr="00C6773F">
        <w:rPr>
          <w:color w:val="595959" w:themeColor="text1" w:themeTint="A6"/>
        </w:rPr>
        <w:t xml:space="preserve"> И.Ф. Поурочные разработки по русскому языку. 4 класс./</w:t>
      </w:r>
      <w:proofErr w:type="spellStart"/>
      <w:r w:rsidRPr="00C6773F">
        <w:rPr>
          <w:color w:val="595959" w:themeColor="text1" w:themeTint="A6"/>
        </w:rPr>
        <w:t>Т.Н.Ситников</w:t>
      </w:r>
      <w:proofErr w:type="gramStart"/>
      <w:r w:rsidRPr="00C6773F">
        <w:rPr>
          <w:color w:val="595959" w:themeColor="text1" w:themeTint="A6"/>
        </w:rPr>
        <w:t>а</w:t>
      </w:r>
      <w:proofErr w:type="spellEnd"/>
      <w:r w:rsidRPr="00C6773F">
        <w:rPr>
          <w:color w:val="595959" w:themeColor="text1" w:themeTint="A6"/>
        </w:rPr>
        <w:t>-</w:t>
      </w:r>
      <w:proofErr w:type="gramEnd"/>
      <w:r w:rsidRPr="00C6773F">
        <w:rPr>
          <w:color w:val="595959" w:themeColor="text1" w:themeTint="A6"/>
        </w:rPr>
        <w:t xml:space="preserve"> М.:ВАКО, 2012</w:t>
      </w:r>
    </w:p>
    <w:p w:rsidR="006D7321" w:rsidRPr="00C6773F" w:rsidRDefault="006D7321" w:rsidP="006D7321">
      <w:pPr>
        <w:shd w:val="clear" w:color="auto" w:fill="FFFFFF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  11. Урок-исследование в начальной школе. Русский язык./Н.Б. -М.: Просвещение, 2014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</w:p>
    <w:p w:rsidR="006D7321" w:rsidRPr="00C6773F" w:rsidRDefault="006D7321" w:rsidP="006D7321">
      <w:pPr>
        <w:shd w:val="clear" w:color="auto" w:fill="FFFFFF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Словари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1.Жуков, В.П. Школьный фразеологический словарь русского языка/</w:t>
      </w:r>
      <w:proofErr w:type="spellStart"/>
      <w:r w:rsidRPr="00C6773F">
        <w:rPr>
          <w:color w:val="595959" w:themeColor="text1" w:themeTint="A6"/>
        </w:rPr>
        <w:t>В.П.Жуков-М</w:t>
      </w:r>
      <w:proofErr w:type="spellEnd"/>
      <w:r w:rsidRPr="00C6773F">
        <w:rPr>
          <w:color w:val="595959" w:themeColor="text1" w:themeTint="A6"/>
        </w:rPr>
        <w:t>.: Просвещение,1980-428с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2.Ожегов, С.И., Шведова, Н.Б. Толковый словарь русского языка/ Российская академия  наук. Институт  русского языка им. В.В.Виноградова. 4 </w:t>
      </w:r>
      <w:proofErr w:type="spellStart"/>
      <w:proofErr w:type="gramStart"/>
      <w:r w:rsidRPr="00C6773F">
        <w:rPr>
          <w:color w:val="595959" w:themeColor="text1" w:themeTint="A6"/>
        </w:rPr>
        <w:t>изд</w:t>
      </w:r>
      <w:proofErr w:type="spellEnd"/>
      <w:proofErr w:type="gramEnd"/>
      <w:r w:rsidRPr="00C6773F">
        <w:rPr>
          <w:color w:val="595959" w:themeColor="text1" w:themeTint="A6"/>
        </w:rPr>
        <w:t>/М.: ООО «А.ТЕМП», 2013-874с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3.Словарь синонимов и антонимов русского языка./ Сост. Михайлова О.В.. 3-е изд.</w:t>
      </w:r>
      <w:proofErr w:type="gramStart"/>
      <w:r w:rsidRPr="00C6773F">
        <w:rPr>
          <w:color w:val="595959" w:themeColor="text1" w:themeTint="A6"/>
        </w:rPr>
        <w:t>/-</w:t>
      </w:r>
      <w:proofErr w:type="gramEnd"/>
      <w:r w:rsidRPr="00C6773F">
        <w:rPr>
          <w:color w:val="595959" w:themeColor="text1" w:themeTint="A6"/>
        </w:rPr>
        <w:t>«Виктория плюс», 2010, -608с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4. Тихонов, А.Н. Школьный словообразовательный словарь русского языка. Пособие для учащихся./А.Н.Тихонов.- М.: Просвещение, 1998</w:t>
      </w:r>
    </w:p>
    <w:p w:rsidR="006D7321" w:rsidRPr="00C6773F" w:rsidRDefault="006D7321" w:rsidP="006D7321">
      <w:pPr>
        <w:shd w:val="clear" w:color="auto" w:fill="FFFFFF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>Демонстрационные пособия</w:t>
      </w:r>
    </w:p>
    <w:p w:rsidR="006D7321" w:rsidRPr="00C6773F" w:rsidRDefault="006D7321" w:rsidP="006D7321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1.Игнатьева Т.В., Тарасова Л.Е. Обучение грамоте. 1 класс. Комплект демонстрационных таблиц с методическими рекомендациями.</w:t>
      </w:r>
    </w:p>
    <w:p w:rsidR="006D7321" w:rsidRPr="00C6773F" w:rsidRDefault="006D7321" w:rsidP="006D7321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2.Таблицы к основным разделам грамматического материала, содержащегося в программе по русскому языку.</w:t>
      </w:r>
    </w:p>
    <w:p w:rsidR="006D7321" w:rsidRPr="00C6773F" w:rsidRDefault="006D7321" w:rsidP="006D7321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3.Наборы сюжетных (предметных) картинок в соответствии с тематикой, определенной в программе по родному языку.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b/>
          <w:color w:val="595959" w:themeColor="text1" w:themeTint="A6"/>
        </w:rPr>
        <w:t>Перечень средств обучения</w:t>
      </w:r>
      <w:r w:rsidRPr="00C6773F">
        <w:rPr>
          <w:color w:val="595959" w:themeColor="text1" w:themeTint="A6"/>
        </w:rPr>
        <w:t xml:space="preserve"> (+ интернет-ресурсы)</w:t>
      </w:r>
    </w:p>
    <w:p w:rsidR="006D7321" w:rsidRPr="00C6773F" w:rsidRDefault="006D7321" w:rsidP="006D7321">
      <w:pPr>
        <w:numPr>
          <w:ilvl w:val="0"/>
          <w:numId w:val="4"/>
        </w:num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Классная доска с набором приспособлений для крепления таблиц, постеров и картинок.</w:t>
      </w:r>
    </w:p>
    <w:p w:rsidR="006D7321" w:rsidRPr="00C6773F" w:rsidRDefault="006D7321" w:rsidP="006D7321">
      <w:pPr>
        <w:numPr>
          <w:ilvl w:val="0"/>
          <w:numId w:val="4"/>
        </w:num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Настенная доска с набором приспособлений для крепления картинок.   </w:t>
      </w:r>
    </w:p>
    <w:p w:rsidR="006D7321" w:rsidRPr="00C6773F" w:rsidRDefault="006D7321" w:rsidP="00C6773F">
      <w:pPr>
        <w:shd w:val="clear" w:color="auto" w:fill="FFFFFF"/>
        <w:rPr>
          <w:color w:val="595959" w:themeColor="text1" w:themeTint="A6"/>
        </w:rPr>
      </w:pPr>
      <w:r w:rsidRPr="00C6773F">
        <w:rPr>
          <w:b/>
          <w:color w:val="595959" w:themeColor="text1" w:themeTint="A6"/>
        </w:rPr>
        <w:t>Оборудование  кабинета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Столы ученические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Стол учительский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Тумбы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Шкафы для хранения учебников, дидактических материалов, пособий и пр.</w:t>
      </w:r>
    </w:p>
    <w:p w:rsidR="006D7321" w:rsidRPr="00C6773F" w:rsidRDefault="006D7321" w:rsidP="006D7321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Магнитная поворотная доска</w:t>
      </w:r>
    </w:p>
    <w:p w:rsidR="00D91CE7" w:rsidRPr="00C6773F" w:rsidRDefault="00D91CE7" w:rsidP="00D91CE7">
      <w:pPr>
        <w:jc w:val="center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  <w:lang w:val="en-US"/>
        </w:rPr>
        <w:t>VI</w:t>
      </w:r>
      <w:r w:rsidRPr="00C6773F">
        <w:rPr>
          <w:b/>
          <w:color w:val="595959" w:themeColor="text1" w:themeTint="A6"/>
        </w:rPr>
        <w:t xml:space="preserve">. Аннотация  </w:t>
      </w:r>
      <w:r w:rsidR="009C0C6D" w:rsidRPr="00C6773F">
        <w:rPr>
          <w:b/>
          <w:color w:val="595959" w:themeColor="text1" w:themeTint="A6"/>
        </w:rPr>
        <w:t xml:space="preserve"> к рабочей программе по родному </w:t>
      </w:r>
      <w:r w:rsidRPr="00C6773F">
        <w:rPr>
          <w:b/>
          <w:color w:val="595959" w:themeColor="text1" w:themeTint="A6"/>
        </w:rPr>
        <w:t>языку для 1-4 классов</w:t>
      </w:r>
    </w:p>
    <w:p w:rsidR="004A22F5" w:rsidRPr="00C6773F" w:rsidRDefault="004A22F5" w:rsidP="00D91CE7">
      <w:pPr>
        <w:jc w:val="center"/>
        <w:rPr>
          <w:b/>
          <w:color w:val="595959" w:themeColor="text1" w:themeTint="A6"/>
        </w:rPr>
      </w:pPr>
    </w:p>
    <w:p w:rsidR="00630451" w:rsidRPr="00C6773F" w:rsidRDefault="00630451" w:rsidP="002036F5">
      <w:pPr>
        <w:tabs>
          <w:tab w:val="left" w:pos="1718"/>
        </w:tabs>
        <w:spacing w:line="20" w:lineRule="atLeast"/>
        <w:ind w:right="-49"/>
        <w:jc w:val="both"/>
        <w:rPr>
          <w:color w:val="595959" w:themeColor="text1" w:themeTint="A6"/>
        </w:rPr>
      </w:pPr>
      <w:proofErr w:type="gramStart"/>
      <w:r w:rsidRPr="00C6773F">
        <w:rPr>
          <w:color w:val="595959" w:themeColor="text1" w:themeTint="A6"/>
        </w:rPr>
        <w:t xml:space="preserve">Рабочая программа по </w:t>
      </w:r>
      <w:r w:rsidR="002036F5" w:rsidRPr="00C6773F">
        <w:rPr>
          <w:color w:val="595959" w:themeColor="text1" w:themeTint="A6"/>
        </w:rPr>
        <w:t xml:space="preserve"> </w:t>
      </w:r>
      <w:r w:rsidRPr="00C6773F">
        <w:rPr>
          <w:color w:val="595959" w:themeColor="text1" w:themeTint="A6"/>
        </w:rPr>
        <w:t xml:space="preserve"> родному языку для 1-4 классов   составлена на основе последних редакций фед</w:t>
      </w:r>
      <w:r w:rsidR="002036F5" w:rsidRPr="00C6773F">
        <w:rPr>
          <w:color w:val="595959" w:themeColor="text1" w:themeTint="A6"/>
        </w:rPr>
        <w:t xml:space="preserve">еральных нормативных документов </w:t>
      </w:r>
      <w:r w:rsidRPr="00C6773F">
        <w:rPr>
          <w:color w:val="595959" w:themeColor="text1" w:themeTint="A6"/>
        </w:rPr>
        <w:t xml:space="preserve">об образовании, включая Федеральный государственный образовательный стандарт начального общего образования (2009 г.), а также примерной </w:t>
      </w:r>
      <w:r w:rsidR="002036F5" w:rsidRPr="00C6773F">
        <w:rPr>
          <w:color w:val="595959" w:themeColor="text1" w:themeTint="A6"/>
        </w:rPr>
        <w:t xml:space="preserve">  основной образовательной программы начального общего образования по родному языку, одобренной  Федеральным учебно-методическим объединением по общему образованию (Протокол от 04.05.19. №</w:t>
      </w:r>
      <w:r w:rsidR="002036F5" w:rsidRPr="00C6773F">
        <w:rPr>
          <w:color w:val="595959" w:themeColor="text1" w:themeTint="A6"/>
          <w:spacing w:val="-16"/>
        </w:rPr>
        <w:t xml:space="preserve"> </w:t>
      </w:r>
      <w:r w:rsidR="002036F5" w:rsidRPr="00C6773F">
        <w:rPr>
          <w:color w:val="595959" w:themeColor="text1" w:themeTint="A6"/>
        </w:rPr>
        <w:t xml:space="preserve">1/19), </w:t>
      </w:r>
      <w:r w:rsidRPr="00C6773F">
        <w:rPr>
          <w:color w:val="595959" w:themeColor="text1" w:themeTint="A6"/>
        </w:rPr>
        <w:t>в соответствии с основной образовательной программой начального общего</w:t>
      </w:r>
      <w:proofErr w:type="gramEnd"/>
      <w:r w:rsidRPr="00C6773F">
        <w:rPr>
          <w:color w:val="595959" w:themeColor="text1" w:themeTint="A6"/>
        </w:rPr>
        <w:t xml:space="preserve"> образования ГКООУ «Санаторная школа-интернат № 4» г</w:t>
      </w:r>
      <w:proofErr w:type="gramStart"/>
      <w:r w:rsidRPr="00C6773F">
        <w:rPr>
          <w:color w:val="595959" w:themeColor="text1" w:themeTint="A6"/>
        </w:rPr>
        <w:t>.О</w:t>
      </w:r>
      <w:proofErr w:type="gramEnd"/>
      <w:r w:rsidRPr="00C6773F">
        <w:rPr>
          <w:color w:val="595959" w:themeColor="text1" w:themeTint="A6"/>
        </w:rPr>
        <w:t>ренбурга</w:t>
      </w:r>
      <w:r w:rsidR="002036F5" w:rsidRPr="00C6773F">
        <w:rPr>
          <w:color w:val="595959" w:themeColor="text1" w:themeTint="A6"/>
        </w:rPr>
        <w:t xml:space="preserve">. </w:t>
      </w:r>
      <w:r w:rsidRPr="00C6773F">
        <w:rPr>
          <w:color w:val="595959" w:themeColor="text1" w:themeTint="A6"/>
        </w:rPr>
        <w:t xml:space="preserve"> </w:t>
      </w:r>
      <w:r w:rsidR="002036F5" w:rsidRPr="00C6773F">
        <w:rPr>
          <w:color w:val="595959" w:themeColor="text1" w:themeTint="A6"/>
        </w:rPr>
        <w:t xml:space="preserve"> </w:t>
      </w:r>
      <w:r w:rsidRPr="00C6773F">
        <w:rPr>
          <w:color w:val="595959" w:themeColor="text1" w:themeTint="A6"/>
        </w:rPr>
        <w:t xml:space="preserve"> </w:t>
      </w:r>
      <w:r w:rsidR="006D7321" w:rsidRPr="00C6773F">
        <w:rPr>
          <w:color w:val="595959" w:themeColor="text1" w:themeTint="A6"/>
        </w:rPr>
        <w:t xml:space="preserve">Преподавание по данной программе обеспечено учебниками для 1-4 классов   для общеобразовательных учреждений с приложением на электронном носителе «Русский язык»  в 2 частях (М.: Просвещение, 2012), авторов </w:t>
      </w:r>
      <w:proofErr w:type="spellStart"/>
      <w:r w:rsidR="006D7321" w:rsidRPr="00C6773F">
        <w:rPr>
          <w:color w:val="595959" w:themeColor="text1" w:themeTint="A6"/>
        </w:rPr>
        <w:t>Канакиной</w:t>
      </w:r>
      <w:proofErr w:type="spellEnd"/>
      <w:r w:rsidR="006D7321" w:rsidRPr="00C6773F">
        <w:rPr>
          <w:color w:val="595959" w:themeColor="text1" w:themeTint="A6"/>
        </w:rPr>
        <w:t xml:space="preserve"> В.П., Горецкого В.Г., учебным пособием «Русский родной язык» (М.: Просвещение, 2020) </w:t>
      </w:r>
      <w:r w:rsidR="001F4BBD" w:rsidRPr="00C6773F">
        <w:rPr>
          <w:color w:val="595959" w:themeColor="text1" w:themeTint="A6"/>
        </w:rPr>
        <w:t xml:space="preserve">авторов  Александровой О.М. и </w:t>
      </w:r>
      <w:proofErr w:type="gramStart"/>
      <w:r w:rsidR="001F4BBD" w:rsidRPr="00C6773F">
        <w:rPr>
          <w:color w:val="595959" w:themeColor="text1" w:themeTint="A6"/>
        </w:rPr>
        <w:t>др</w:t>
      </w:r>
      <w:proofErr w:type="gramEnd"/>
    </w:p>
    <w:p w:rsidR="002036F5" w:rsidRPr="00C6773F" w:rsidRDefault="002036F5" w:rsidP="002036F5">
      <w:pPr>
        <w:tabs>
          <w:tab w:val="left" w:pos="851"/>
        </w:tabs>
        <w:spacing w:line="20" w:lineRule="atLeast"/>
        <w:ind w:left="425"/>
        <w:jc w:val="both"/>
        <w:rPr>
          <w:color w:val="595959" w:themeColor="text1" w:themeTint="A6"/>
        </w:rPr>
      </w:pPr>
      <w:r w:rsidRPr="00C6773F">
        <w:rPr>
          <w:bCs/>
          <w:color w:val="595959" w:themeColor="text1" w:themeTint="A6"/>
        </w:rPr>
        <w:t xml:space="preserve"> </w:t>
      </w:r>
      <w:r w:rsidRPr="00C6773F">
        <w:rPr>
          <w:color w:val="595959" w:themeColor="text1" w:themeTint="A6"/>
        </w:rPr>
        <w:t xml:space="preserve">В соответствии с этим в курсе   родного языка актуализируются следующие </w:t>
      </w:r>
      <w:r w:rsidRPr="00C6773F">
        <w:rPr>
          <w:b/>
          <w:color w:val="595959" w:themeColor="text1" w:themeTint="A6"/>
        </w:rPr>
        <w:t>цели:</w:t>
      </w:r>
      <w:r w:rsidRPr="00C6773F">
        <w:rPr>
          <w:color w:val="595959" w:themeColor="text1" w:themeTint="A6"/>
        </w:rP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воспитание   уважительного отношения  к  культурам и языкам  народов России; овладение культурой межнационального общения.</w:t>
      </w:r>
    </w:p>
    <w:p w:rsidR="002036F5" w:rsidRPr="00C6773F" w:rsidRDefault="002036F5" w:rsidP="002036F5">
      <w:pPr>
        <w:pStyle w:val="a9"/>
        <w:spacing w:line="20" w:lineRule="atLeast"/>
        <w:ind w:left="567" w:right="845" w:firstLine="0"/>
        <w:jc w:val="both"/>
        <w:rPr>
          <w:color w:val="595959" w:themeColor="text1" w:themeTint="A6"/>
          <w:sz w:val="24"/>
          <w:szCs w:val="24"/>
        </w:rPr>
      </w:pPr>
      <w:r w:rsidRPr="00C6773F">
        <w:rPr>
          <w:color w:val="595959" w:themeColor="text1" w:themeTint="A6"/>
          <w:sz w:val="24"/>
          <w:szCs w:val="24"/>
        </w:rPr>
        <w:t xml:space="preserve">Программа определяет ряд практических </w:t>
      </w:r>
      <w:r w:rsidRPr="00C6773F">
        <w:rPr>
          <w:b/>
          <w:color w:val="595959" w:themeColor="text1" w:themeTint="A6"/>
          <w:sz w:val="24"/>
          <w:szCs w:val="24"/>
        </w:rPr>
        <w:t>задач</w:t>
      </w:r>
      <w:r w:rsidRPr="00C6773F">
        <w:rPr>
          <w:color w:val="595959" w:themeColor="text1" w:themeTint="A6"/>
          <w:sz w:val="24"/>
          <w:szCs w:val="24"/>
        </w:rPr>
        <w:t>:</w:t>
      </w:r>
    </w:p>
    <w:p w:rsidR="002036F5" w:rsidRPr="00C6773F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</w:t>
      </w:r>
    </w:p>
    <w:p w:rsidR="002036F5" w:rsidRPr="00C6773F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2036F5" w:rsidRPr="00C6773F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2036F5" w:rsidRPr="00C6773F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2036F5" w:rsidRPr="00C6773F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D5355" w:rsidRPr="00C6773F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FC3E4C" w:rsidRPr="00C6773F" w:rsidRDefault="00FC3E4C" w:rsidP="002036F5">
      <w:pPr>
        <w:spacing w:line="20" w:lineRule="atLeast"/>
        <w:ind w:firstLine="706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Как курс, имеющий частный характер, курс родного </w:t>
      </w:r>
      <w:r w:rsidR="009C0C6D" w:rsidRPr="00C6773F">
        <w:rPr>
          <w:color w:val="595959" w:themeColor="text1" w:themeTint="A6"/>
        </w:rPr>
        <w:t xml:space="preserve"> </w:t>
      </w:r>
      <w:r w:rsidRPr="00C6773F">
        <w:rPr>
          <w:color w:val="595959" w:themeColor="text1" w:themeTint="A6"/>
        </w:rPr>
        <w:t xml:space="preserve"> языка опирается на содержание основного курса, представленного в образовательной области «Русский   язык»   сопровождает и поддерживает его.  </w:t>
      </w:r>
    </w:p>
    <w:p w:rsidR="0075530F" w:rsidRPr="00C6773F" w:rsidRDefault="001D0584" w:rsidP="002036F5">
      <w:pPr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>Содержание курса «</w:t>
      </w:r>
      <w:r w:rsidR="009C0C6D" w:rsidRPr="00C6773F">
        <w:rPr>
          <w:color w:val="595959" w:themeColor="text1" w:themeTint="A6"/>
        </w:rPr>
        <w:t xml:space="preserve">Родной </w:t>
      </w:r>
      <w:r w:rsidRPr="00C6773F">
        <w:rPr>
          <w:color w:val="595959" w:themeColor="text1" w:themeTint="A6"/>
        </w:rPr>
        <w:t xml:space="preserve"> язык» направлено на удовлетворение потребности </w:t>
      </w:r>
      <w:proofErr w:type="gramStart"/>
      <w:r w:rsidRPr="00C6773F">
        <w:rPr>
          <w:color w:val="595959" w:themeColor="text1" w:themeTint="A6"/>
        </w:rPr>
        <w:t>обучающихся</w:t>
      </w:r>
      <w:proofErr w:type="gramEnd"/>
      <w:r w:rsidRPr="00C6773F">
        <w:rPr>
          <w:color w:val="595959" w:themeColor="text1" w:themeTint="A6"/>
        </w:rPr>
        <w:t xml:space="preserve"> в изучении родного языка как инструмента познания национальной культуры и самореализации в ней. </w:t>
      </w:r>
      <w:r w:rsidR="0075530F" w:rsidRPr="00C6773F">
        <w:rPr>
          <w:bCs/>
          <w:color w:val="595959" w:themeColor="text1" w:themeTint="A6"/>
        </w:rPr>
        <w:t xml:space="preserve">Содержание предмета  направлено на  формирование функциональной грамотности и коммуникативной компетентности. </w:t>
      </w:r>
      <w:r w:rsidR="00FC3E4C" w:rsidRPr="00C6773F">
        <w:rPr>
          <w:bCs/>
          <w:color w:val="595959" w:themeColor="text1" w:themeTint="A6"/>
        </w:rPr>
        <w:t xml:space="preserve"> </w:t>
      </w:r>
    </w:p>
    <w:p w:rsidR="0075530F" w:rsidRPr="00C6773F" w:rsidRDefault="003D5355" w:rsidP="002036F5">
      <w:pPr>
        <w:spacing w:line="20" w:lineRule="atLeast"/>
        <w:jc w:val="both"/>
        <w:rPr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 </w:t>
      </w:r>
    </w:p>
    <w:p w:rsidR="00D91CE7" w:rsidRPr="00C6773F" w:rsidRDefault="003D5355" w:rsidP="002036F5">
      <w:pPr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</w:t>
      </w:r>
    </w:p>
    <w:p w:rsidR="00D91CE7" w:rsidRPr="00C6773F" w:rsidRDefault="00D91CE7" w:rsidP="00D91CE7">
      <w:pPr>
        <w:jc w:val="center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  <w:lang w:val="en-US"/>
        </w:rPr>
        <w:t>VII</w:t>
      </w:r>
      <w:r w:rsidRPr="00C6773F">
        <w:rPr>
          <w:b/>
          <w:color w:val="595959" w:themeColor="text1" w:themeTint="A6"/>
        </w:rPr>
        <w:t>. Контроль уровня достижения планируемых результатов освоения программы.</w:t>
      </w:r>
    </w:p>
    <w:p w:rsidR="00D91CE7" w:rsidRPr="00C6773F" w:rsidRDefault="00D91CE7" w:rsidP="00D91CE7">
      <w:pPr>
        <w:jc w:val="center"/>
        <w:rPr>
          <w:b/>
          <w:color w:val="595959" w:themeColor="text1" w:themeTint="A6"/>
        </w:rPr>
      </w:pPr>
      <w:r w:rsidRPr="00C6773F">
        <w:rPr>
          <w:b/>
          <w:color w:val="595959" w:themeColor="text1" w:themeTint="A6"/>
        </w:rPr>
        <w:t xml:space="preserve">Система </w:t>
      </w:r>
      <w:proofErr w:type="gramStart"/>
      <w:r w:rsidRPr="00C6773F">
        <w:rPr>
          <w:b/>
          <w:color w:val="595959" w:themeColor="text1" w:themeTint="A6"/>
        </w:rPr>
        <w:t>оценки достижения планируемых результатов освоения предмета</w:t>
      </w:r>
      <w:proofErr w:type="gramEnd"/>
      <w:r w:rsidRPr="00C6773F">
        <w:rPr>
          <w:b/>
          <w:color w:val="595959" w:themeColor="text1" w:themeTint="A6"/>
        </w:rPr>
        <w:t>. Критерии оценивания.</w:t>
      </w:r>
    </w:p>
    <w:p w:rsidR="00D91CE7" w:rsidRPr="00C6773F" w:rsidRDefault="00D91CE7" w:rsidP="00D91CE7">
      <w:pPr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</w:t>
      </w:r>
    </w:p>
    <w:p w:rsidR="00D91CE7" w:rsidRPr="00C6773F" w:rsidRDefault="00D91CE7" w:rsidP="00A455E4">
      <w:pPr>
        <w:jc w:val="both"/>
        <w:rPr>
          <w:rStyle w:val="c20c22"/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                 Нормы оценки знаний, умений и навыков обучающихся начальных классов предназначены для обеспечения прочности усвоения обучающимися учебного материала по каждому из предметов начального цикла на уровне, требуемом программами.</w:t>
      </w:r>
      <w:r w:rsidRPr="00C6773F">
        <w:rPr>
          <w:color w:val="595959" w:themeColor="text1" w:themeTint="A6"/>
        </w:rPr>
        <w:br/>
        <w:t xml:space="preserve">  Учитель применяет для оценивания цифровой балл (отметку) и оценочное суждение.  </w:t>
      </w:r>
    </w:p>
    <w:p w:rsidR="00D91CE7" w:rsidRPr="00C6773F" w:rsidRDefault="00D91CE7" w:rsidP="00D91CE7">
      <w:pPr>
        <w:pStyle w:val="c8c39"/>
        <w:spacing w:before="0" w:beforeAutospacing="0" w:after="0" w:afterAutospacing="0"/>
        <w:contextualSpacing/>
        <w:jc w:val="center"/>
        <w:rPr>
          <w:b/>
          <w:i/>
          <w:color w:val="595959" w:themeColor="text1" w:themeTint="A6"/>
        </w:rPr>
      </w:pPr>
      <w:r w:rsidRPr="00C6773F">
        <w:rPr>
          <w:rStyle w:val="c20c22"/>
          <w:b/>
          <w:i/>
          <w:color w:val="595959" w:themeColor="text1" w:themeTint="A6"/>
        </w:rPr>
        <w:t>Характеристика цифровой оценки (отметки)</w:t>
      </w:r>
    </w:p>
    <w:p w:rsidR="00D91CE7" w:rsidRPr="00C6773F" w:rsidRDefault="00D91CE7" w:rsidP="00D91CE7">
      <w:pPr>
        <w:pStyle w:val="c69c39c9c31"/>
        <w:spacing w:before="0" w:beforeAutospacing="0" w:after="0" w:afterAutospacing="0"/>
        <w:contextualSpacing/>
        <w:jc w:val="both"/>
        <w:rPr>
          <w:color w:val="595959" w:themeColor="text1" w:themeTint="A6"/>
        </w:rPr>
      </w:pPr>
      <w:r w:rsidRPr="00C6773F">
        <w:rPr>
          <w:rStyle w:val="c20c22"/>
          <w:b/>
          <w:color w:val="595959" w:themeColor="text1" w:themeTint="A6"/>
        </w:rPr>
        <w:lastRenderedPageBreak/>
        <w:t>«5» («отлично»)</w:t>
      </w:r>
      <w:r w:rsidRPr="00C6773F">
        <w:rPr>
          <w:color w:val="595959" w:themeColor="text1" w:themeTint="A6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C6773F">
        <w:rPr>
          <w:color w:val="595959" w:themeColor="text1" w:themeTint="A6"/>
        </w:rPr>
        <w:t>ошибок</w:t>
      </w:r>
      <w:proofErr w:type="gramEnd"/>
      <w:r w:rsidRPr="00C6773F">
        <w:rPr>
          <w:color w:val="595959" w:themeColor="text1" w:themeTint="A6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D91CE7" w:rsidRPr="00C6773F" w:rsidRDefault="00D91CE7" w:rsidP="00D91CE7">
      <w:pPr>
        <w:pStyle w:val="c69c39c9c31"/>
        <w:spacing w:before="0" w:beforeAutospacing="0" w:after="0" w:afterAutospacing="0"/>
        <w:contextualSpacing/>
        <w:jc w:val="both"/>
        <w:rPr>
          <w:color w:val="595959" w:themeColor="text1" w:themeTint="A6"/>
        </w:rPr>
      </w:pPr>
      <w:r w:rsidRPr="00C6773F">
        <w:rPr>
          <w:rStyle w:val="c20c22"/>
          <w:b/>
          <w:color w:val="595959" w:themeColor="text1" w:themeTint="A6"/>
        </w:rPr>
        <w:t>«4» («хорошо»)</w:t>
      </w:r>
      <w:r w:rsidRPr="00C6773F">
        <w:rPr>
          <w:color w:val="595959" w:themeColor="text1" w:themeTint="A6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отдельные неточности в изложении материала.</w:t>
      </w:r>
    </w:p>
    <w:p w:rsidR="00D91CE7" w:rsidRPr="00C6773F" w:rsidRDefault="00D91CE7" w:rsidP="00D91CE7">
      <w:pPr>
        <w:pStyle w:val="c69c39c9c31"/>
        <w:spacing w:before="0" w:beforeAutospacing="0" w:after="0" w:afterAutospacing="0"/>
        <w:contextualSpacing/>
        <w:jc w:val="both"/>
        <w:rPr>
          <w:color w:val="595959" w:themeColor="text1" w:themeTint="A6"/>
        </w:rPr>
      </w:pPr>
      <w:r w:rsidRPr="00C6773F">
        <w:rPr>
          <w:rStyle w:val="c20c22"/>
          <w:b/>
          <w:color w:val="595959" w:themeColor="text1" w:themeTint="A6"/>
        </w:rPr>
        <w:t>«3» («удовлетворительно»)</w:t>
      </w:r>
      <w:r w:rsidRPr="00C6773F">
        <w:rPr>
          <w:color w:val="595959" w:themeColor="text1" w:themeTint="A6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D91CE7" w:rsidRPr="00C6773F" w:rsidRDefault="00D91CE7" w:rsidP="00D91CE7">
      <w:pPr>
        <w:pStyle w:val="c69c39c9c31"/>
        <w:spacing w:before="0" w:beforeAutospacing="0" w:after="0" w:afterAutospacing="0"/>
        <w:contextualSpacing/>
        <w:jc w:val="both"/>
        <w:rPr>
          <w:color w:val="595959" w:themeColor="text1" w:themeTint="A6"/>
        </w:rPr>
      </w:pPr>
      <w:r w:rsidRPr="00C6773F">
        <w:rPr>
          <w:rStyle w:val="c20c22"/>
          <w:b/>
          <w:color w:val="595959" w:themeColor="text1" w:themeTint="A6"/>
        </w:rPr>
        <w:t>«2» («плохо»)</w:t>
      </w:r>
      <w:r w:rsidRPr="00C6773F">
        <w:rPr>
          <w:color w:val="595959" w:themeColor="text1" w:themeTint="A6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D91CE7" w:rsidRPr="00C6773F" w:rsidRDefault="00D91CE7" w:rsidP="000A3183">
      <w:pPr>
        <w:shd w:val="clear" w:color="auto" w:fill="FFFFFF"/>
        <w:spacing w:line="20" w:lineRule="atLeast"/>
        <w:jc w:val="center"/>
        <w:textAlignment w:val="baseline"/>
        <w:rPr>
          <w:rFonts w:eastAsia="Calibri"/>
          <w:b/>
          <w:i/>
          <w:iCs/>
          <w:color w:val="595959" w:themeColor="text1" w:themeTint="A6"/>
          <w:bdr w:val="none" w:sz="0" w:space="0" w:color="auto" w:frame="1"/>
        </w:rPr>
      </w:pPr>
      <w:r w:rsidRPr="00C6773F">
        <w:rPr>
          <w:rStyle w:val="c22"/>
          <w:b/>
          <w:i/>
          <w:color w:val="595959" w:themeColor="text1" w:themeTint="A6"/>
        </w:rPr>
        <w:t>Характеристика словесной  оценки   (</w:t>
      </w:r>
      <w:r w:rsidRPr="00C6773F">
        <w:rPr>
          <w:rFonts w:eastAsia="Calibri"/>
          <w:b/>
          <w:i/>
          <w:iCs/>
          <w:color w:val="595959" w:themeColor="text1" w:themeTint="A6"/>
          <w:bdr w:val="none" w:sz="0" w:space="0" w:color="auto" w:frame="1"/>
        </w:rPr>
        <w:t>оценочное суждение)</w:t>
      </w:r>
    </w:p>
    <w:p w:rsidR="00D91CE7" w:rsidRPr="00C6773F" w:rsidRDefault="00D91CE7" w:rsidP="00D91CE7">
      <w:pPr>
        <w:spacing w:line="20" w:lineRule="atLeast"/>
        <w:jc w:val="both"/>
        <w:textAlignment w:val="baseline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  <w:bdr w:val="none" w:sz="0" w:space="0" w:color="auto" w:frame="1"/>
        </w:rPr>
        <w:t xml:space="preserve">              Словесная оценка есть краткая характеристика результатов учебного труда обучающихся. Эта форма оценочного суждения позволяет раскрыть перед </w:t>
      </w:r>
      <w:proofErr w:type="gramStart"/>
      <w:r w:rsidRPr="00C6773F">
        <w:rPr>
          <w:rFonts w:eastAsia="Calibri"/>
          <w:color w:val="595959" w:themeColor="text1" w:themeTint="A6"/>
          <w:bdr w:val="none" w:sz="0" w:space="0" w:color="auto" w:frame="1"/>
        </w:rPr>
        <w:t>обучающимся</w:t>
      </w:r>
      <w:proofErr w:type="gramEnd"/>
      <w:r w:rsidRPr="00C6773F">
        <w:rPr>
          <w:rFonts w:eastAsia="Calibri"/>
          <w:color w:val="595959" w:themeColor="text1" w:themeTint="A6"/>
          <w:bdr w:val="none" w:sz="0" w:space="0" w:color="auto" w:frame="1"/>
        </w:rPr>
        <w:t xml:space="preserve"> 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 </w:t>
      </w:r>
      <w:proofErr w:type="gramStart"/>
      <w:r w:rsidRPr="00C6773F">
        <w:rPr>
          <w:rFonts w:eastAsia="Calibri"/>
          <w:color w:val="595959" w:themeColor="text1" w:themeTint="A6"/>
          <w:bdr w:val="none" w:sz="0" w:space="0" w:color="auto" w:frame="1"/>
        </w:rPr>
        <w:t>обучающегося</w:t>
      </w:r>
      <w:proofErr w:type="gramEnd"/>
      <w:r w:rsidRPr="00C6773F">
        <w:rPr>
          <w:rFonts w:eastAsia="Calibri"/>
          <w:color w:val="595959" w:themeColor="text1" w:themeTint="A6"/>
          <w:bdr w:val="none" w:sz="0" w:space="0" w:color="auto" w:frame="1"/>
        </w:rPr>
        <w:t xml:space="preserve">, четкая фиксация успешных результатов и раскрытие причин неудач. Причем эти причины не должны касаться личностных характеристик </w:t>
      </w:r>
      <w:proofErr w:type="gramStart"/>
      <w:r w:rsidRPr="00C6773F">
        <w:rPr>
          <w:rFonts w:eastAsia="Calibri"/>
          <w:color w:val="595959" w:themeColor="text1" w:themeTint="A6"/>
          <w:bdr w:val="none" w:sz="0" w:space="0" w:color="auto" w:frame="1"/>
        </w:rPr>
        <w:t>обучающегося</w:t>
      </w:r>
      <w:proofErr w:type="gramEnd"/>
      <w:r w:rsidRPr="00C6773F">
        <w:rPr>
          <w:rFonts w:eastAsia="Calibri"/>
          <w:color w:val="595959" w:themeColor="text1" w:themeTint="A6"/>
          <w:bdr w:val="none" w:sz="0" w:space="0" w:color="auto" w:frame="1"/>
        </w:rPr>
        <w:t>.</w:t>
      </w:r>
    </w:p>
    <w:p w:rsidR="00D91CE7" w:rsidRPr="00C6773F" w:rsidRDefault="00D91CE7" w:rsidP="00D91CE7">
      <w:pPr>
        <w:spacing w:line="20" w:lineRule="atLeast"/>
        <w:jc w:val="both"/>
        <w:textAlignment w:val="baseline"/>
        <w:rPr>
          <w:rFonts w:eastAsia="Calibri"/>
          <w:color w:val="595959" w:themeColor="text1" w:themeTint="A6"/>
        </w:rPr>
      </w:pPr>
      <w:r w:rsidRPr="00C6773F">
        <w:rPr>
          <w:rFonts w:eastAsia="Calibri"/>
          <w:color w:val="595959" w:themeColor="text1" w:themeTint="A6"/>
          <w:bdr w:val="none" w:sz="0" w:space="0" w:color="auto" w:frame="1"/>
        </w:rPr>
        <w:t xml:space="preserve">           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  <w:r w:rsidRPr="00C6773F">
        <w:rPr>
          <w:b/>
          <w:color w:val="595959" w:themeColor="text1" w:themeTint="A6"/>
        </w:rPr>
        <w:t xml:space="preserve">                             </w:t>
      </w:r>
    </w:p>
    <w:p w:rsidR="00D91CE7" w:rsidRPr="00C6773F" w:rsidRDefault="00D91CE7" w:rsidP="00D91CE7">
      <w:pPr>
        <w:shd w:val="clear" w:color="auto" w:fill="FFFFFF"/>
        <w:spacing w:line="20" w:lineRule="atLeast"/>
        <w:jc w:val="both"/>
        <w:textAlignment w:val="baseline"/>
        <w:rPr>
          <w:rFonts w:eastAsia="Calibri"/>
          <w:color w:val="595959" w:themeColor="text1" w:themeTint="A6"/>
        </w:rPr>
      </w:pPr>
      <w:r w:rsidRPr="00C6773F">
        <w:rPr>
          <w:rFonts w:eastAsia="Calibri"/>
          <w:b/>
          <w:bCs/>
          <w:i/>
          <w:iCs/>
          <w:color w:val="595959" w:themeColor="text1" w:themeTint="A6"/>
          <w:bdr w:val="none" w:sz="0" w:space="0" w:color="auto" w:frame="1"/>
        </w:rPr>
        <w:t>«5» («отлично»)</w:t>
      </w:r>
      <w:r w:rsidRPr="00C6773F">
        <w:rPr>
          <w:color w:val="595959" w:themeColor="text1" w:themeTint="A6"/>
          <w:bdr w:val="none" w:sz="0" w:space="0" w:color="auto" w:frame="1"/>
        </w:rPr>
        <w:t> </w:t>
      </w:r>
      <w:r w:rsidRPr="00C6773F">
        <w:rPr>
          <w:rFonts w:eastAsia="Calibri"/>
          <w:color w:val="595959" w:themeColor="text1" w:themeTint="A6"/>
          <w:bdr w:val="none" w:sz="0" w:space="0" w:color="auto" w:frame="1"/>
        </w:rPr>
        <w:t xml:space="preserve">– уровень выполнения требований значительно выше удовлетворительного: отсутствие </w:t>
      </w:r>
      <w:proofErr w:type="gramStart"/>
      <w:r w:rsidRPr="00C6773F">
        <w:rPr>
          <w:rFonts w:eastAsia="Calibri"/>
          <w:color w:val="595959" w:themeColor="text1" w:themeTint="A6"/>
          <w:bdr w:val="none" w:sz="0" w:space="0" w:color="auto" w:frame="1"/>
        </w:rPr>
        <w:t>ошибок</w:t>
      </w:r>
      <w:proofErr w:type="gramEnd"/>
      <w:r w:rsidRPr="00C6773F">
        <w:rPr>
          <w:rFonts w:eastAsia="Calibri"/>
          <w:color w:val="595959" w:themeColor="text1" w:themeTint="A6"/>
          <w:bdr w:val="none" w:sz="0" w:space="0" w:color="auto" w:frame="1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D91CE7" w:rsidRPr="00C6773F" w:rsidRDefault="00D91CE7" w:rsidP="00D91CE7">
      <w:pPr>
        <w:shd w:val="clear" w:color="auto" w:fill="FFFFFF"/>
        <w:spacing w:line="20" w:lineRule="atLeast"/>
        <w:jc w:val="both"/>
        <w:textAlignment w:val="baseline"/>
        <w:rPr>
          <w:rFonts w:eastAsia="Calibri"/>
          <w:color w:val="595959" w:themeColor="text1" w:themeTint="A6"/>
        </w:rPr>
      </w:pPr>
      <w:r w:rsidRPr="00C6773F">
        <w:rPr>
          <w:rFonts w:eastAsia="Calibri"/>
          <w:b/>
          <w:bCs/>
          <w:i/>
          <w:iCs/>
          <w:color w:val="595959" w:themeColor="text1" w:themeTint="A6"/>
          <w:bdr w:val="none" w:sz="0" w:space="0" w:color="auto" w:frame="1"/>
        </w:rPr>
        <w:t>«4» («хорошо»)</w:t>
      </w:r>
      <w:r w:rsidRPr="00C6773F">
        <w:rPr>
          <w:color w:val="595959" w:themeColor="text1" w:themeTint="A6"/>
          <w:bdr w:val="none" w:sz="0" w:space="0" w:color="auto" w:frame="1"/>
        </w:rPr>
        <w:t> </w:t>
      </w:r>
      <w:r w:rsidRPr="00C6773F">
        <w:rPr>
          <w:rFonts w:eastAsia="Calibri"/>
          <w:color w:val="595959" w:themeColor="text1" w:themeTint="A6"/>
          <w:bdr w:val="none" w:sz="0" w:space="0" w:color="auto" w:frame="1"/>
        </w:rPr>
        <w:t>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91CE7" w:rsidRPr="00C6773F" w:rsidRDefault="00D91CE7" w:rsidP="00D91CE7">
      <w:pPr>
        <w:shd w:val="clear" w:color="auto" w:fill="FFFFFF"/>
        <w:spacing w:line="20" w:lineRule="atLeast"/>
        <w:jc w:val="both"/>
        <w:textAlignment w:val="baseline"/>
        <w:rPr>
          <w:rFonts w:eastAsia="Calibri"/>
          <w:color w:val="595959" w:themeColor="text1" w:themeTint="A6"/>
        </w:rPr>
      </w:pPr>
      <w:r w:rsidRPr="00C6773F">
        <w:rPr>
          <w:rFonts w:eastAsia="Calibri"/>
          <w:b/>
          <w:bCs/>
          <w:i/>
          <w:iCs/>
          <w:color w:val="595959" w:themeColor="text1" w:themeTint="A6"/>
          <w:bdr w:val="none" w:sz="0" w:space="0" w:color="auto" w:frame="1"/>
        </w:rPr>
        <w:t>«3» («удовлетворительно»)</w:t>
      </w:r>
      <w:r w:rsidRPr="00C6773F">
        <w:rPr>
          <w:color w:val="595959" w:themeColor="text1" w:themeTint="A6"/>
          <w:bdr w:val="none" w:sz="0" w:space="0" w:color="auto" w:frame="1"/>
        </w:rPr>
        <w:t> </w:t>
      </w:r>
      <w:r w:rsidRPr="00C6773F">
        <w:rPr>
          <w:rFonts w:eastAsia="Calibri"/>
          <w:color w:val="595959" w:themeColor="text1" w:themeTint="A6"/>
          <w:bdr w:val="none" w:sz="0" w:space="0" w:color="auto" w:frame="1"/>
        </w:rPr>
        <w:t>– достаточный минимальный уровень выполнения требований, отдельные нарушения логики изложения материала; неполнота раскрытия вопроса.</w:t>
      </w:r>
    </w:p>
    <w:p w:rsidR="00D91CE7" w:rsidRPr="00C6773F" w:rsidRDefault="00D91CE7" w:rsidP="00D91CE7">
      <w:pPr>
        <w:shd w:val="clear" w:color="auto" w:fill="FFFFFF"/>
        <w:spacing w:line="20" w:lineRule="atLeast"/>
        <w:jc w:val="both"/>
        <w:textAlignment w:val="baseline"/>
        <w:rPr>
          <w:rFonts w:eastAsia="Calibri"/>
          <w:color w:val="595959" w:themeColor="text1" w:themeTint="A6"/>
          <w:bdr w:val="none" w:sz="0" w:space="0" w:color="auto" w:frame="1"/>
        </w:rPr>
      </w:pPr>
      <w:r w:rsidRPr="00C6773F">
        <w:rPr>
          <w:rFonts w:eastAsia="Calibri"/>
          <w:b/>
          <w:bCs/>
          <w:i/>
          <w:iCs/>
          <w:color w:val="595959" w:themeColor="text1" w:themeTint="A6"/>
          <w:bdr w:val="none" w:sz="0" w:space="0" w:color="auto" w:frame="1"/>
        </w:rPr>
        <w:t>«2» («неудовлетворительно»)</w:t>
      </w:r>
      <w:r w:rsidRPr="00C6773F">
        <w:rPr>
          <w:color w:val="595959" w:themeColor="text1" w:themeTint="A6"/>
          <w:bdr w:val="none" w:sz="0" w:space="0" w:color="auto" w:frame="1"/>
        </w:rPr>
        <w:t> </w:t>
      </w:r>
      <w:r w:rsidRPr="00C6773F">
        <w:rPr>
          <w:rFonts w:eastAsia="Calibri"/>
          <w:color w:val="595959" w:themeColor="text1" w:themeTint="A6"/>
          <w:bdr w:val="none" w:sz="0" w:space="0" w:color="auto" w:frame="1"/>
        </w:rPr>
        <w:t>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D91CE7" w:rsidRPr="00C6773F" w:rsidRDefault="00E50D15" w:rsidP="00E50D15">
      <w:pPr>
        <w:pStyle w:val="c39c9c32"/>
        <w:spacing w:before="0" w:beforeAutospacing="0" w:after="0" w:afterAutospacing="0"/>
        <w:contextualSpacing/>
        <w:jc w:val="center"/>
        <w:rPr>
          <w:color w:val="595959" w:themeColor="text1" w:themeTint="A6"/>
        </w:rPr>
      </w:pPr>
      <w:r w:rsidRPr="00C6773F">
        <w:rPr>
          <w:b/>
          <w:bCs/>
          <w:color w:val="595959" w:themeColor="text1" w:themeTint="A6"/>
        </w:rPr>
        <w:t xml:space="preserve"> </w:t>
      </w:r>
    </w:p>
    <w:p w:rsidR="00D91CE7" w:rsidRPr="00C6773F" w:rsidRDefault="003D5355" w:rsidP="00D91CE7">
      <w:pPr>
        <w:shd w:val="clear" w:color="auto" w:fill="FFFFFF"/>
        <w:jc w:val="center"/>
        <w:rPr>
          <w:color w:val="595959" w:themeColor="text1" w:themeTint="A6"/>
        </w:rPr>
      </w:pPr>
      <w:r w:rsidRPr="00C6773F">
        <w:rPr>
          <w:b/>
          <w:bCs/>
          <w:color w:val="595959" w:themeColor="text1" w:themeTint="A6"/>
        </w:rPr>
        <w:t xml:space="preserve"> </w:t>
      </w:r>
      <w:r w:rsidR="00D91CE7" w:rsidRPr="00C6773F">
        <w:rPr>
          <w:b/>
          <w:bCs/>
          <w:color w:val="595959" w:themeColor="text1" w:themeTint="A6"/>
        </w:rPr>
        <w:t>СПИСЫВАНИЕ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«5» - за безукоризненно выполненную работу, в которой нет исправлений.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«4» - за работу, в которой допущена 1 ошибка или 1-2 исправления.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«3» - за работу, в которой допущены 2-3 ошибки.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«2» - за работу, в которой допущены 4 и более ошибок (2 класс); 3 и более ошибок (3-4 классы)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</w:t>
      </w:r>
    </w:p>
    <w:p w:rsidR="00D91CE7" w:rsidRPr="00C6773F" w:rsidRDefault="00E73619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b/>
          <w:bCs/>
          <w:color w:val="595959" w:themeColor="text1" w:themeTint="A6"/>
        </w:rPr>
        <w:lastRenderedPageBreak/>
        <w:t xml:space="preserve"> </w:t>
      </w:r>
    </w:p>
    <w:p w:rsidR="00D91CE7" w:rsidRPr="00C6773F" w:rsidRDefault="00D91CE7" w:rsidP="00D91CE7">
      <w:pPr>
        <w:shd w:val="clear" w:color="auto" w:fill="FFFFFF"/>
        <w:jc w:val="center"/>
        <w:rPr>
          <w:color w:val="595959" w:themeColor="text1" w:themeTint="A6"/>
        </w:rPr>
      </w:pPr>
      <w:r w:rsidRPr="00C6773F">
        <w:rPr>
          <w:b/>
          <w:bCs/>
          <w:color w:val="595959" w:themeColor="text1" w:themeTint="A6"/>
        </w:rPr>
        <w:t> ТЕСТ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b/>
          <w:bCs/>
          <w:i/>
          <w:iCs/>
          <w:color w:val="595959" w:themeColor="text1" w:themeTint="A6"/>
        </w:rPr>
        <w:t>Оценки: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«5» - верно выполнено более 3/4 заданий.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«4» - верно выполнено 3/4 заданий.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«3» - верно выполнено 1/2 заданий.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  <w:r w:rsidRPr="00C6773F">
        <w:rPr>
          <w:color w:val="595959" w:themeColor="text1" w:themeTint="A6"/>
        </w:rPr>
        <w:t>«2» - верно выполнено менее 1/2 заданий.</w:t>
      </w: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</w:p>
    <w:p w:rsidR="00D91CE7" w:rsidRPr="00C6773F" w:rsidRDefault="00D91CE7" w:rsidP="00D91CE7">
      <w:pPr>
        <w:shd w:val="clear" w:color="auto" w:fill="FFFFFF"/>
        <w:rPr>
          <w:color w:val="595959" w:themeColor="text1" w:themeTint="A6"/>
        </w:rPr>
      </w:pPr>
    </w:p>
    <w:p w:rsidR="00B07821" w:rsidRPr="00C6773F" w:rsidRDefault="002036F5" w:rsidP="00D91CE7">
      <w:pPr>
        <w:jc w:val="center"/>
        <w:rPr>
          <w:b/>
          <w:color w:val="595959" w:themeColor="text1" w:themeTint="A6"/>
        </w:rPr>
      </w:pPr>
      <w:r w:rsidRPr="00C6773F">
        <w:rPr>
          <w:b/>
          <w:bCs/>
          <w:color w:val="595959" w:themeColor="text1" w:themeTint="A6"/>
        </w:rPr>
        <w:t xml:space="preserve"> </w:t>
      </w:r>
    </w:p>
    <w:p w:rsidR="00B07821" w:rsidRPr="00C6773F" w:rsidRDefault="00B07821" w:rsidP="00D91CE7">
      <w:pPr>
        <w:jc w:val="center"/>
        <w:rPr>
          <w:b/>
          <w:color w:val="595959" w:themeColor="text1" w:themeTint="A6"/>
        </w:rPr>
      </w:pPr>
    </w:p>
    <w:p w:rsidR="00B07821" w:rsidRPr="00C6773F" w:rsidRDefault="00B07821" w:rsidP="00D91CE7">
      <w:pPr>
        <w:jc w:val="center"/>
        <w:rPr>
          <w:b/>
          <w:color w:val="595959" w:themeColor="text1" w:themeTint="A6"/>
        </w:rPr>
      </w:pPr>
    </w:p>
    <w:p w:rsidR="00B07821" w:rsidRPr="00C6773F" w:rsidRDefault="00C6773F" w:rsidP="00C6773F">
      <w:pPr>
        <w:tabs>
          <w:tab w:val="left" w:pos="5025"/>
        </w:tabs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ab/>
      </w:r>
      <w:bookmarkStart w:id="0" w:name="_GoBack"/>
      <w:bookmarkEnd w:id="0"/>
    </w:p>
    <w:p w:rsidR="00B07821" w:rsidRPr="00C6773F" w:rsidRDefault="00B07821" w:rsidP="00D91CE7">
      <w:pPr>
        <w:jc w:val="center"/>
        <w:rPr>
          <w:b/>
          <w:color w:val="595959" w:themeColor="text1" w:themeTint="A6"/>
        </w:rPr>
      </w:pPr>
    </w:p>
    <w:p w:rsidR="00B07821" w:rsidRPr="00C6773F" w:rsidRDefault="00B07821" w:rsidP="00D91CE7">
      <w:pPr>
        <w:jc w:val="center"/>
        <w:rPr>
          <w:b/>
          <w:color w:val="595959" w:themeColor="text1" w:themeTint="A6"/>
        </w:rPr>
      </w:pPr>
    </w:p>
    <w:p w:rsidR="00B07821" w:rsidRPr="00C6773F" w:rsidRDefault="00B07821" w:rsidP="00D91CE7">
      <w:pPr>
        <w:jc w:val="center"/>
        <w:rPr>
          <w:b/>
          <w:color w:val="595959" w:themeColor="text1" w:themeTint="A6"/>
        </w:rPr>
      </w:pPr>
    </w:p>
    <w:p w:rsidR="00B07821" w:rsidRPr="00C6773F" w:rsidRDefault="00B07821" w:rsidP="00D91CE7">
      <w:pPr>
        <w:jc w:val="center"/>
        <w:rPr>
          <w:b/>
          <w:color w:val="595959" w:themeColor="text1" w:themeTint="A6"/>
        </w:rPr>
      </w:pPr>
    </w:p>
    <w:p w:rsidR="00B07821" w:rsidRPr="00C6773F" w:rsidRDefault="00B07821" w:rsidP="00D91CE7">
      <w:pPr>
        <w:jc w:val="center"/>
        <w:rPr>
          <w:b/>
          <w:color w:val="595959" w:themeColor="text1" w:themeTint="A6"/>
        </w:rPr>
      </w:pPr>
    </w:p>
    <w:p w:rsidR="00B07821" w:rsidRPr="00C6773F" w:rsidRDefault="00B07821" w:rsidP="000A3183">
      <w:pPr>
        <w:rPr>
          <w:b/>
          <w:color w:val="595959" w:themeColor="text1" w:themeTint="A6"/>
        </w:rPr>
      </w:pPr>
    </w:p>
    <w:sectPr w:rsidR="00B07821" w:rsidRPr="00C6773F" w:rsidSect="00FE1544">
      <w:footerReference w:type="default" r:id="rId8"/>
      <w:pgSz w:w="16840" w:h="11904" w:orient="landscape"/>
      <w:pgMar w:top="715" w:right="718" w:bottom="778" w:left="720" w:header="0" w:footer="0" w:gutter="0"/>
      <w:cols w:space="720" w:equalWidth="0">
        <w:col w:w="15400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A4" w:rsidRDefault="000E71A4" w:rsidP="00FE1544">
      <w:r>
        <w:separator/>
      </w:r>
    </w:p>
  </w:endnote>
  <w:endnote w:type="continuationSeparator" w:id="0">
    <w:p w:rsidR="000E71A4" w:rsidRDefault="000E71A4" w:rsidP="00FE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4389"/>
      <w:docPartObj>
        <w:docPartGallery w:val="Page Numbers (Bottom of Page)"/>
        <w:docPartUnique/>
      </w:docPartObj>
    </w:sdtPr>
    <w:sdtContent>
      <w:p w:rsidR="000E71A4" w:rsidRDefault="00851CA4">
        <w:pPr>
          <w:pStyle w:val="af1"/>
          <w:jc w:val="center"/>
        </w:pPr>
        <w:r>
          <w:fldChar w:fldCharType="begin"/>
        </w:r>
        <w:r w:rsidR="00C6773F">
          <w:instrText xml:space="preserve"> PAGE   \* MERGEFORMAT </w:instrText>
        </w:r>
        <w:r>
          <w:fldChar w:fldCharType="separate"/>
        </w:r>
        <w:r w:rsidR="00A2774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E71A4" w:rsidRDefault="000E71A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A4" w:rsidRDefault="000E71A4" w:rsidP="00FE1544">
      <w:r>
        <w:separator/>
      </w:r>
    </w:p>
  </w:footnote>
  <w:footnote w:type="continuationSeparator" w:id="0">
    <w:p w:rsidR="000E71A4" w:rsidRDefault="000E71A4" w:rsidP="00FE1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6D8277D2"/>
    <w:lvl w:ilvl="0" w:tplc="3E34AC22">
      <w:start w:val="1"/>
      <w:numFmt w:val="bullet"/>
      <w:lvlText w:val="о"/>
      <w:lvlJc w:val="left"/>
    </w:lvl>
    <w:lvl w:ilvl="1" w:tplc="2A20967E">
      <w:numFmt w:val="decimal"/>
      <w:lvlText w:val=""/>
      <w:lvlJc w:val="left"/>
    </w:lvl>
    <w:lvl w:ilvl="2" w:tplc="D61A5DC6">
      <w:numFmt w:val="decimal"/>
      <w:lvlText w:val=""/>
      <w:lvlJc w:val="left"/>
    </w:lvl>
    <w:lvl w:ilvl="3" w:tplc="D980B41C">
      <w:numFmt w:val="decimal"/>
      <w:lvlText w:val=""/>
      <w:lvlJc w:val="left"/>
    </w:lvl>
    <w:lvl w:ilvl="4" w:tplc="49D61FCA">
      <w:numFmt w:val="decimal"/>
      <w:lvlText w:val=""/>
      <w:lvlJc w:val="left"/>
    </w:lvl>
    <w:lvl w:ilvl="5" w:tplc="0F0CC4B8">
      <w:numFmt w:val="decimal"/>
      <w:lvlText w:val=""/>
      <w:lvlJc w:val="left"/>
    </w:lvl>
    <w:lvl w:ilvl="6" w:tplc="78EE9D18">
      <w:numFmt w:val="decimal"/>
      <w:lvlText w:val=""/>
      <w:lvlJc w:val="left"/>
    </w:lvl>
    <w:lvl w:ilvl="7" w:tplc="375C1430">
      <w:numFmt w:val="decimal"/>
      <w:lvlText w:val=""/>
      <w:lvlJc w:val="left"/>
    </w:lvl>
    <w:lvl w:ilvl="8" w:tplc="D8B4FA20">
      <w:numFmt w:val="decimal"/>
      <w:lvlText w:val=""/>
      <w:lvlJc w:val="left"/>
    </w:lvl>
  </w:abstractNum>
  <w:abstractNum w:abstractNumId="1">
    <w:nsid w:val="0000074D"/>
    <w:multiLevelType w:val="hybridMultilevel"/>
    <w:tmpl w:val="B966040A"/>
    <w:lvl w:ilvl="0" w:tplc="486E133C">
      <w:start w:val="1"/>
      <w:numFmt w:val="decimal"/>
      <w:lvlText w:val="%1"/>
      <w:lvlJc w:val="left"/>
    </w:lvl>
    <w:lvl w:ilvl="1" w:tplc="25BAAD0E">
      <w:numFmt w:val="decimal"/>
      <w:lvlText w:val=""/>
      <w:lvlJc w:val="left"/>
    </w:lvl>
    <w:lvl w:ilvl="2" w:tplc="80047B70">
      <w:numFmt w:val="decimal"/>
      <w:lvlText w:val=""/>
      <w:lvlJc w:val="left"/>
    </w:lvl>
    <w:lvl w:ilvl="3" w:tplc="1638D97E">
      <w:numFmt w:val="decimal"/>
      <w:lvlText w:val=""/>
      <w:lvlJc w:val="left"/>
    </w:lvl>
    <w:lvl w:ilvl="4" w:tplc="318C3234">
      <w:numFmt w:val="decimal"/>
      <w:lvlText w:val=""/>
      <w:lvlJc w:val="left"/>
    </w:lvl>
    <w:lvl w:ilvl="5" w:tplc="696CAEFC">
      <w:numFmt w:val="decimal"/>
      <w:lvlText w:val=""/>
      <w:lvlJc w:val="left"/>
    </w:lvl>
    <w:lvl w:ilvl="6" w:tplc="7B32B176">
      <w:numFmt w:val="decimal"/>
      <w:lvlText w:val=""/>
      <w:lvlJc w:val="left"/>
    </w:lvl>
    <w:lvl w:ilvl="7" w:tplc="737CEA82">
      <w:numFmt w:val="decimal"/>
      <w:lvlText w:val=""/>
      <w:lvlJc w:val="left"/>
    </w:lvl>
    <w:lvl w:ilvl="8" w:tplc="2A80B406">
      <w:numFmt w:val="decimal"/>
      <w:lvlText w:val=""/>
      <w:lvlJc w:val="left"/>
    </w:lvl>
  </w:abstractNum>
  <w:abstractNum w:abstractNumId="2">
    <w:nsid w:val="00001547"/>
    <w:multiLevelType w:val="hybridMultilevel"/>
    <w:tmpl w:val="35B83722"/>
    <w:lvl w:ilvl="0" w:tplc="A5089EBA">
      <w:start w:val="1"/>
      <w:numFmt w:val="decimal"/>
      <w:lvlText w:val="%1)"/>
      <w:lvlJc w:val="left"/>
    </w:lvl>
    <w:lvl w:ilvl="1" w:tplc="CE203032">
      <w:numFmt w:val="decimal"/>
      <w:lvlText w:val=""/>
      <w:lvlJc w:val="left"/>
    </w:lvl>
    <w:lvl w:ilvl="2" w:tplc="3E9677C8">
      <w:numFmt w:val="decimal"/>
      <w:lvlText w:val=""/>
      <w:lvlJc w:val="left"/>
    </w:lvl>
    <w:lvl w:ilvl="3" w:tplc="AE463F30">
      <w:numFmt w:val="decimal"/>
      <w:lvlText w:val=""/>
      <w:lvlJc w:val="left"/>
    </w:lvl>
    <w:lvl w:ilvl="4" w:tplc="9D8A5B2A">
      <w:numFmt w:val="decimal"/>
      <w:lvlText w:val=""/>
      <w:lvlJc w:val="left"/>
    </w:lvl>
    <w:lvl w:ilvl="5" w:tplc="F35EEBE4">
      <w:numFmt w:val="decimal"/>
      <w:lvlText w:val=""/>
      <w:lvlJc w:val="left"/>
    </w:lvl>
    <w:lvl w:ilvl="6" w:tplc="0934850C">
      <w:numFmt w:val="decimal"/>
      <w:lvlText w:val=""/>
      <w:lvlJc w:val="left"/>
    </w:lvl>
    <w:lvl w:ilvl="7" w:tplc="804EBA80">
      <w:numFmt w:val="decimal"/>
      <w:lvlText w:val=""/>
      <w:lvlJc w:val="left"/>
    </w:lvl>
    <w:lvl w:ilvl="8" w:tplc="4D924598">
      <w:numFmt w:val="decimal"/>
      <w:lvlText w:val=""/>
      <w:lvlJc w:val="left"/>
    </w:lvl>
  </w:abstractNum>
  <w:abstractNum w:abstractNumId="3">
    <w:nsid w:val="00002D12"/>
    <w:multiLevelType w:val="hybridMultilevel"/>
    <w:tmpl w:val="E968E946"/>
    <w:lvl w:ilvl="0" w:tplc="9F2852A8">
      <w:start w:val="1"/>
      <w:numFmt w:val="bullet"/>
      <w:lvlText w:val="-"/>
      <w:lvlJc w:val="left"/>
    </w:lvl>
    <w:lvl w:ilvl="1" w:tplc="6BDEC3A0">
      <w:numFmt w:val="decimal"/>
      <w:lvlText w:val=""/>
      <w:lvlJc w:val="left"/>
    </w:lvl>
    <w:lvl w:ilvl="2" w:tplc="497C97C8">
      <w:numFmt w:val="decimal"/>
      <w:lvlText w:val=""/>
      <w:lvlJc w:val="left"/>
    </w:lvl>
    <w:lvl w:ilvl="3" w:tplc="536A6A2C">
      <w:numFmt w:val="decimal"/>
      <w:lvlText w:val=""/>
      <w:lvlJc w:val="left"/>
    </w:lvl>
    <w:lvl w:ilvl="4" w:tplc="91061098">
      <w:numFmt w:val="decimal"/>
      <w:lvlText w:val=""/>
      <w:lvlJc w:val="left"/>
    </w:lvl>
    <w:lvl w:ilvl="5" w:tplc="D9A2AE0E">
      <w:numFmt w:val="decimal"/>
      <w:lvlText w:val=""/>
      <w:lvlJc w:val="left"/>
    </w:lvl>
    <w:lvl w:ilvl="6" w:tplc="BE8455BC">
      <w:numFmt w:val="decimal"/>
      <w:lvlText w:val=""/>
      <w:lvlJc w:val="left"/>
    </w:lvl>
    <w:lvl w:ilvl="7" w:tplc="63C05122">
      <w:numFmt w:val="decimal"/>
      <w:lvlText w:val=""/>
      <w:lvlJc w:val="left"/>
    </w:lvl>
    <w:lvl w:ilvl="8" w:tplc="0024A53E">
      <w:numFmt w:val="decimal"/>
      <w:lvlText w:val=""/>
      <w:lvlJc w:val="left"/>
    </w:lvl>
  </w:abstractNum>
  <w:abstractNum w:abstractNumId="4">
    <w:nsid w:val="000039B3"/>
    <w:multiLevelType w:val="hybridMultilevel"/>
    <w:tmpl w:val="B3B0E6A8"/>
    <w:lvl w:ilvl="0" w:tplc="7BFE29F2">
      <w:start w:val="1"/>
      <w:numFmt w:val="bullet"/>
      <w:lvlText w:val="-"/>
      <w:lvlJc w:val="left"/>
    </w:lvl>
    <w:lvl w:ilvl="1" w:tplc="82A67D92">
      <w:numFmt w:val="decimal"/>
      <w:lvlText w:val=""/>
      <w:lvlJc w:val="left"/>
    </w:lvl>
    <w:lvl w:ilvl="2" w:tplc="C990544C">
      <w:numFmt w:val="decimal"/>
      <w:lvlText w:val=""/>
      <w:lvlJc w:val="left"/>
    </w:lvl>
    <w:lvl w:ilvl="3" w:tplc="71AE9158">
      <w:numFmt w:val="decimal"/>
      <w:lvlText w:val=""/>
      <w:lvlJc w:val="left"/>
    </w:lvl>
    <w:lvl w:ilvl="4" w:tplc="7F682CA6">
      <w:numFmt w:val="decimal"/>
      <w:lvlText w:val=""/>
      <w:lvlJc w:val="left"/>
    </w:lvl>
    <w:lvl w:ilvl="5" w:tplc="49BE65EA">
      <w:numFmt w:val="decimal"/>
      <w:lvlText w:val=""/>
      <w:lvlJc w:val="left"/>
    </w:lvl>
    <w:lvl w:ilvl="6" w:tplc="3C9CB39A">
      <w:numFmt w:val="decimal"/>
      <w:lvlText w:val=""/>
      <w:lvlJc w:val="left"/>
    </w:lvl>
    <w:lvl w:ilvl="7" w:tplc="CF0ED8EC">
      <w:numFmt w:val="decimal"/>
      <w:lvlText w:val=""/>
      <w:lvlJc w:val="left"/>
    </w:lvl>
    <w:lvl w:ilvl="8" w:tplc="68864E72">
      <w:numFmt w:val="decimal"/>
      <w:lvlText w:val=""/>
      <w:lvlJc w:val="left"/>
    </w:lvl>
  </w:abstractNum>
  <w:abstractNum w:abstractNumId="5">
    <w:nsid w:val="0000428B"/>
    <w:multiLevelType w:val="hybridMultilevel"/>
    <w:tmpl w:val="9DEA8F0C"/>
    <w:lvl w:ilvl="0" w:tplc="44D2BF28">
      <w:start w:val="4"/>
      <w:numFmt w:val="decimal"/>
      <w:lvlText w:val="%1"/>
      <w:lvlJc w:val="left"/>
    </w:lvl>
    <w:lvl w:ilvl="1" w:tplc="09FC575A">
      <w:numFmt w:val="decimal"/>
      <w:lvlText w:val=""/>
      <w:lvlJc w:val="left"/>
    </w:lvl>
    <w:lvl w:ilvl="2" w:tplc="9D7ABEE6">
      <w:numFmt w:val="decimal"/>
      <w:lvlText w:val=""/>
      <w:lvlJc w:val="left"/>
    </w:lvl>
    <w:lvl w:ilvl="3" w:tplc="0540D6B4">
      <w:numFmt w:val="decimal"/>
      <w:lvlText w:val=""/>
      <w:lvlJc w:val="left"/>
    </w:lvl>
    <w:lvl w:ilvl="4" w:tplc="3476E894">
      <w:numFmt w:val="decimal"/>
      <w:lvlText w:val=""/>
      <w:lvlJc w:val="left"/>
    </w:lvl>
    <w:lvl w:ilvl="5" w:tplc="2C66A8C0">
      <w:numFmt w:val="decimal"/>
      <w:lvlText w:val=""/>
      <w:lvlJc w:val="left"/>
    </w:lvl>
    <w:lvl w:ilvl="6" w:tplc="6E44C152">
      <w:numFmt w:val="decimal"/>
      <w:lvlText w:val=""/>
      <w:lvlJc w:val="left"/>
    </w:lvl>
    <w:lvl w:ilvl="7" w:tplc="F8849452">
      <w:numFmt w:val="decimal"/>
      <w:lvlText w:val=""/>
      <w:lvlJc w:val="left"/>
    </w:lvl>
    <w:lvl w:ilvl="8" w:tplc="779E8AE8">
      <w:numFmt w:val="decimal"/>
      <w:lvlText w:val=""/>
      <w:lvlJc w:val="left"/>
    </w:lvl>
  </w:abstractNum>
  <w:abstractNum w:abstractNumId="6">
    <w:nsid w:val="0000440D"/>
    <w:multiLevelType w:val="hybridMultilevel"/>
    <w:tmpl w:val="953CC19E"/>
    <w:lvl w:ilvl="0" w:tplc="49BC0548">
      <w:start w:val="1"/>
      <w:numFmt w:val="decimal"/>
      <w:lvlText w:val="%1)"/>
      <w:lvlJc w:val="left"/>
    </w:lvl>
    <w:lvl w:ilvl="1" w:tplc="1AF2F760">
      <w:numFmt w:val="decimal"/>
      <w:lvlText w:val=""/>
      <w:lvlJc w:val="left"/>
    </w:lvl>
    <w:lvl w:ilvl="2" w:tplc="A22E5280">
      <w:numFmt w:val="decimal"/>
      <w:lvlText w:val=""/>
      <w:lvlJc w:val="left"/>
    </w:lvl>
    <w:lvl w:ilvl="3" w:tplc="750021FE">
      <w:numFmt w:val="decimal"/>
      <w:lvlText w:val=""/>
      <w:lvlJc w:val="left"/>
    </w:lvl>
    <w:lvl w:ilvl="4" w:tplc="6140607C">
      <w:numFmt w:val="decimal"/>
      <w:lvlText w:val=""/>
      <w:lvlJc w:val="left"/>
    </w:lvl>
    <w:lvl w:ilvl="5" w:tplc="1244FFBE">
      <w:numFmt w:val="decimal"/>
      <w:lvlText w:val=""/>
      <w:lvlJc w:val="left"/>
    </w:lvl>
    <w:lvl w:ilvl="6" w:tplc="C464E804">
      <w:numFmt w:val="decimal"/>
      <w:lvlText w:val=""/>
      <w:lvlJc w:val="left"/>
    </w:lvl>
    <w:lvl w:ilvl="7" w:tplc="974CCD4E">
      <w:numFmt w:val="decimal"/>
      <w:lvlText w:val=""/>
      <w:lvlJc w:val="left"/>
    </w:lvl>
    <w:lvl w:ilvl="8" w:tplc="ABD80882">
      <w:numFmt w:val="decimal"/>
      <w:lvlText w:val=""/>
      <w:lvlJc w:val="left"/>
    </w:lvl>
  </w:abstractNum>
  <w:abstractNum w:abstractNumId="7">
    <w:nsid w:val="0000491C"/>
    <w:multiLevelType w:val="hybridMultilevel"/>
    <w:tmpl w:val="A07412E0"/>
    <w:lvl w:ilvl="0" w:tplc="9202F76A">
      <w:start w:val="1"/>
      <w:numFmt w:val="bullet"/>
      <w:lvlText w:val="-"/>
      <w:lvlJc w:val="left"/>
    </w:lvl>
    <w:lvl w:ilvl="1" w:tplc="4FCC9360">
      <w:numFmt w:val="decimal"/>
      <w:lvlText w:val=""/>
      <w:lvlJc w:val="left"/>
    </w:lvl>
    <w:lvl w:ilvl="2" w:tplc="74CAC46C">
      <w:numFmt w:val="decimal"/>
      <w:lvlText w:val=""/>
      <w:lvlJc w:val="left"/>
    </w:lvl>
    <w:lvl w:ilvl="3" w:tplc="FEF81EB0">
      <w:numFmt w:val="decimal"/>
      <w:lvlText w:val=""/>
      <w:lvlJc w:val="left"/>
    </w:lvl>
    <w:lvl w:ilvl="4" w:tplc="B9BACD0E">
      <w:numFmt w:val="decimal"/>
      <w:lvlText w:val=""/>
      <w:lvlJc w:val="left"/>
    </w:lvl>
    <w:lvl w:ilvl="5" w:tplc="25D60534">
      <w:numFmt w:val="decimal"/>
      <w:lvlText w:val=""/>
      <w:lvlJc w:val="left"/>
    </w:lvl>
    <w:lvl w:ilvl="6" w:tplc="DCAC2B48">
      <w:numFmt w:val="decimal"/>
      <w:lvlText w:val=""/>
      <w:lvlJc w:val="left"/>
    </w:lvl>
    <w:lvl w:ilvl="7" w:tplc="ACD4ACDE">
      <w:numFmt w:val="decimal"/>
      <w:lvlText w:val=""/>
      <w:lvlJc w:val="left"/>
    </w:lvl>
    <w:lvl w:ilvl="8" w:tplc="4B1E534A">
      <w:numFmt w:val="decimal"/>
      <w:lvlText w:val=""/>
      <w:lvlJc w:val="left"/>
    </w:lvl>
  </w:abstractNum>
  <w:abstractNum w:abstractNumId="8">
    <w:nsid w:val="00004D06"/>
    <w:multiLevelType w:val="hybridMultilevel"/>
    <w:tmpl w:val="BC8A87C0"/>
    <w:lvl w:ilvl="0" w:tplc="33024E7C">
      <w:start w:val="1"/>
      <w:numFmt w:val="decimal"/>
      <w:lvlText w:val="%1)"/>
      <w:lvlJc w:val="left"/>
    </w:lvl>
    <w:lvl w:ilvl="1" w:tplc="5A224632">
      <w:numFmt w:val="decimal"/>
      <w:lvlText w:val=""/>
      <w:lvlJc w:val="left"/>
    </w:lvl>
    <w:lvl w:ilvl="2" w:tplc="3FBC6160">
      <w:numFmt w:val="decimal"/>
      <w:lvlText w:val=""/>
      <w:lvlJc w:val="left"/>
    </w:lvl>
    <w:lvl w:ilvl="3" w:tplc="24EE01CC">
      <w:numFmt w:val="decimal"/>
      <w:lvlText w:val=""/>
      <w:lvlJc w:val="left"/>
    </w:lvl>
    <w:lvl w:ilvl="4" w:tplc="5792D9F2">
      <w:numFmt w:val="decimal"/>
      <w:lvlText w:val=""/>
      <w:lvlJc w:val="left"/>
    </w:lvl>
    <w:lvl w:ilvl="5" w:tplc="98043CD4">
      <w:numFmt w:val="decimal"/>
      <w:lvlText w:val=""/>
      <w:lvlJc w:val="left"/>
    </w:lvl>
    <w:lvl w:ilvl="6" w:tplc="02BC3FA8">
      <w:numFmt w:val="decimal"/>
      <w:lvlText w:val=""/>
      <w:lvlJc w:val="left"/>
    </w:lvl>
    <w:lvl w:ilvl="7" w:tplc="9C641864">
      <w:numFmt w:val="decimal"/>
      <w:lvlText w:val=""/>
      <w:lvlJc w:val="left"/>
    </w:lvl>
    <w:lvl w:ilvl="8" w:tplc="2516288A">
      <w:numFmt w:val="decimal"/>
      <w:lvlText w:val=""/>
      <w:lvlJc w:val="left"/>
    </w:lvl>
  </w:abstractNum>
  <w:abstractNum w:abstractNumId="9">
    <w:nsid w:val="00004DB7"/>
    <w:multiLevelType w:val="hybridMultilevel"/>
    <w:tmpl w:val="B9EC089A"/>
    <w:lvl w:ilvl="0" w:tplc="7F38E7DE">
      <w:start w:val="3"/>
      <w:numFmt w:val="decimal"/>
      <w:lvlText w:val="%1)"/>
      <w:lvlJc w:val="left"/>
    </w:lvl>
    <w:lvl w:ilvl="1" w:tplc="BE1A925E">
      <w:numFmt w:val="decimal"/>
      <w:lvlText w:val=""/>
      <w:lvlJc w:val="left"/>
    </w:lvl>
    <w:lvl w:ilvl="2" w:tplc="C3229D84">
      <w:numFmt w:val="decimal"/>
      <w:lvlText w:val=""/>
      <w:lvlJc w:val="left"/>
    </w:lvl>
    <w:lvl w:ilvl="3" w:tplc="4784E158">
      <w:numFmt w:val="decimal"/>
      <w:lvlText w:val=""/>
      <w:lvlJc w:val="left"/>
    </w:lvl>
    <w:lvl w:ilvl="4" w:tplc="A9A005BA">
      <w:numFmt w:val="decimal"/>
      <w:lvlText w:val=""/>
      <w:lvlJc w:val="left"/>
    </w:lvl>
    <w:lvl w:ilvl="5" w:tplc="2AFA019E">
      <w:numFmt w:val="decimal"/>
      <w:lvlText w:val=""/>
      <w:lvlJc w:val="left"/>
    </w:lvl>
    <w:lvl w:ilvl="6" w:tplc="88A0E6BC">
      <w:numFmt w:val="decimal"/>
      <w:lvlText w:val=""/>
      <w:lvlJc w:val="left"/>
    </w:lvl>
    <w:lvl w:ilvl="7" w:tplc="39E44424">
      <w:numFmt w:val="decimal"/>
      <w:lvlText w:val=""/>
      <w:lvlJc w:val="left"/>
    </w:lvl>
    <w:lvl w:ilvl="8" w:tplc="AFE8E77C">
      <w:numFmt w:val="decimal"/>
      <w:lvlText w:val=""/>
      <w:lvlJc w:val="left"/>
    </w:lvl>
  </w:abstractNum>
  <w:abstractNum w:abstractNumId="10">
    <w:nsid w:val="00004DC8"/>
    <w:multiLevelType w:val="hybridMultilevel"/>
    <w:tmpl w:val="C1BE0FA8"/>
    <w:lvl w:ilvl="0" w:tplc="047697A6">
      <w:start w:val="2"/>
      <w:numFmt w:val="decimal"/>
      <w:lvlText w:val="%1"/>
      <w:lvlJc w:val="left"/>
    </w:lvl>
    <w:lvl w:ilvl="1" w:tplc="5EC4076E">
      <w:numFmt w:val="decimal"/>
      <w:lvlText w:val=""/>
      <w:lvlJc w:val="left"/>
    </w:lvl>
    <w:lvl w:ilvl="2" w:tplc="6D9A4696">
      <w:numFmt w:val="decimal"/>
      <w:lvlText w:val=""/>
      <w:lvlJc w:val="left"/>
    </w:lvl>
    <w:lvl w:ilvl="3" w:tplc="5942BCB2">
      <w:numFmt w:val="decimal"/>
      <w:lvlText w:val=""/>
      <w:lvlJc w:val="left"/>
    </w:lvl>
    <w:lvl w:ilvl="4" w:tplc="8486A222">
      <w:numFmt w:val="decimal"/>
      <w:lvlText w:val=""/>
      <w:lvlJc w:val="left"/>
    </w:lvl>
    <w:lvl w:ilvl="5" w:tplc="A548604A">
      <w:numFmt w:val="decimal"/>
      <w:lvlText w:val=""/>
      <w:lvlJc w:val="left"/>
    </w:lvl>
    <w:lvl w:ilvl="6" w:tplc="4C96940C">
      <w:numFmt w:val="decimal"/>
      <w:lvlText w:val=""/>
      <w:lvlJc w:val="left"/>
    </w:lvl>
    <w:lvl w:ilvl="7" w:tplc="2E5CFE32">
      <w:numFmt w:val="decimal"/>
      <w:lvlText w:val=""/>
      <w:lvlJc w:val="left"/>
    </w:lvl>
    <w:lvl w:ilvl="8" w:tplc="7DEE8846">
      <w:numFmt w:val="decimal"/>
      <w:lvlText w:val=""/>
      <w:lvlJc w:val="left"/>
    </w:lvl>
  </w:abstractNum>
  <w:abstractNum w:abstractNumId="11">
    <w:nsid w:val="000054DE"/>
    <w:multiLevelType w:val="hybridMultilevel"/>
    <w:tmpl w:val="5B74FCFC"/>
    <w:lvl w:ilvl="0" w:tplc="D6C018F6">
      <w:start w:val="1"/>
      <w:numFmt w:val="bullet"/>
      <w:lvlText w:val="-"/>
      <w:lvlJc w:val="left"/>
    </w:lvl>
    <w:lvl w:ilvl="1" w:tplc="0824CE74">
      <w:numFmt w:val="decimal"/>
      <w:lvlText w:val=""/>
      <w:lvlJc w:val="left"/>
    </w:lvl>
    <w:lvl w:ilvl="2" w:tplc="D506ED58">
      <w:numFmt w:val="decimal"/>
      <w:lvlText w:val=""/>
      <w:lvlJc w:val="left"/>
    </w:lvl>
    <w:lvl w:ilvl="3" w:tplc="D7187646">
      <w:numFmt w:val="decimal"/>
      <w:lvlText w:val=""/>
      <w:lvlJc w:val="left"/>
    </w:lvl>
    <w:lvl w:ilvl="4" w:tplc="C47E9A58">
      <w:numFmt w:val="decimal"/>
      <w:lvlText w:val=""/>
      <w:lvlJc w:val="left"/>
    </w:lvl>
    <w:lvl w:ilvl="5" w:tplc="B29A581A">
      <w:numFmt w:val="decimal"/>
      <w:lvlText w:val=""/>
      <w:lvlJc w:val="left"/>
    </w:lvl>
    <w:lvl w:ilvl="6" w:tplc="759C6168">
      <w:numFmt w:val="decimal"/>
      <w:lvlText w:val=""/>
      <w:lvlJc w:val="left"/>
    </w:lvl>
    <w:lvl w:ilvl="7" w:tplc="436E4F40">
      <w:numFmt w:val="decimal"/>
      <w:lvlText w:val=""/>
      <w:lvlJc w:val="left"/>
    </w:lvl>
    <w:lvl w:ilvl="8" w:tplc="B422FDB6">
      <w:numFmt w:val="decimal"/>
      <w:lvlText w:val=""/>
      <w:lvlJc w:val="left"/>
    </w:lvl>
  </w:abstractNum>
  <w:abstractNum w:abstractNumId="12">
    <w:nsid w:val="00006443"/>
    <w:multiLevelType w:val="hybridMultilevel"/>
    <w:tmpl w:val="8EDAE6DA"/>
    <w:lvl w:ilvl="0" w:tplc="D3E6D05C">
      <w:start w:val="1"/>
      <w:numFmt w:val="bullet"/>
      <w:lvlText w:val="О"/>
      <w:lvlJc w:val="left"/>
    </w:lvl>
    <w:lvl w:ilvl="1" w:tplc="07747058">
      <w:numFmt w:val="decimal"/>
      <w:lvlText w:val=""/>
      <w:lvlJc w:val="left"/>
    </w:lvl>
    <w:lvl w:ilvl="2" w:tplc="75E8BD4A">
      <w:numFmt w:val="decimal"/>
      <w:lvlText w:val=""/>
      <w:lvlJc w:val="left"/>
    </w:lvl>
    <w:lvl w:ilvl="3" w:tplc="53A0A4B2">
      <w:numFmt w:val="decimal"/>
      <w:lvlText w:val=""/>
      <w:lvlJc w:val="left"/>
    </w:lvl>
    <w:lvl w:ilvl="4" w:tplc="ADA2AEDC">
      <w:numFmt w:val="decimal"/>
      <w:lvlText w:val=""/>
      <w:lvlJc w:val="left"/>
    </w:lvl>
    <w:lvl w:ilvl="5" w:tplc="C97E69DC">
      <w:numFmt w:val="decimal"/>
      <w:lvlText w:val=""/>
      <w:lvlJc w:val="left"/>
    </w:lvl>
    <w:lvl w:ilvl="6" w:tplc="8EC6A30E">
      <w:numFmt w:val="decimal"/>
      <w:lvlText w:val=""/>
      <w:lvlJc w:val="left"/>
    </w:lvl>
    <w:lvl w:ilvl="7" w:tplc="DB2A8E8E">
      <w:numFmt w:val="decimal"/>
      <w:lvlText w:val=""/>
      <w:lvlJc w:val="left"/>
    </w:lvl>
    <w:lvl w:ilvl="8" w:tplc="4D10E700">
      <w:numFmt w:val="decimal"/>
      <w:lvlText w:val=""/>
      <w:lvlJc w:val="left"/>
    </w:lvl>
  </w:abstractNum>
  <w:abstractNum w:abstractNumId="13">
    <w:nsid w:val="000066BB"/>
    <w:multiLevelType w:val="hybridMultilevel"/>
    <w:tmpl w:val="8556C66A"/>
    <w:lvl w:ilvl="0" w:tplc="5504D676">
      <w:start w:val="3"/>
      <w:numFmt w:val="decimal"/>
      <w:lvlText w:val="%1"/>
      <w:lvlJc w:val="left"/>
    </w:lvl>
    <w:lvl w:ilvl="1" w:tplc="2CC25686">
      <w:numFmt w:val="decimal"/>
      <w:lvlText w:val=""/>
      <w:lvlJc w:val="left"/>
    </w:lvl>
    <w:lvl w:ilvl="2" w:tplc="BED8D6D2">
      <w:numFmt w:val="decimal"/>
      <w:lvlText w:val=""/>
      <w:lvlJc w:val="left"/>
    </w:lvl>
    <w:lvl w:ilvl="3" w:tplc="B8B68F4A">
      <w:numFmt w:val="decimal"/>
      <w:lvlText w:val=""/>
      <w:lvlJc w:val="left"/>
    </w:lvl>
    <w:lvl w:ilvl="4" w:tplc="AC34EA84">
      <w:numFmt w:val="decimal"/>
      <w:lvlText w:val=""/>
      <w:lvlJc w:val="left"/>
    </w:lvl>
    <w:lvl w:ilvl="5" w:tplc="89226410">
      <w:numFmt w:val="decimal"/>
      <w:lvlText w:val=""/>
      <w:lvlJc w:val="left"/>
    </w:lvl>
    <w:lvl w:ilvl="6" w:tplc="584CB3D8">
      <w:numFmt w:val="decimal"/>
      <w:lvlText w:val=""/>
      <w:lvlJc w:val="left"/>
    </w:lvl>
    <w:lvl w:ilvl="7" w:tplc="0A8AD268">
      <w:numFmt w:val="decimal"/>
      <w:lvlText w:val=""/>
      <w:lvlJc w:val="left"/>
    </w:lvl>
    <w:lvl w:ilvl="8" w:tplc="74C4E180">
      <w:numFmt w:val="decimal"/>
      <w:lvlText w:val=""/>
      <w:lvlJc w:val="left"/>
    </w:lvl>
  </w:abstractNum>
  <w:abstractNum w:abstractNumId="14">
    <w:nsid w:val="05523932"/>
    <w:multiLevelType w:val="hybridMultilevel"/>
    <w:tmpl w:val="052E21F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EC2338"/>
    <w:multiLevelType w:val="multilevel"/>
    <w:tmpl w:val="A546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55D44"/>
    <w:multiLevelType w:val="hybridMultilevel"/>
    <w:tmpl w:val="6EFE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65FF7"/>
    <w:multiLevelType w:val="hybridMultilevel"/>
    <w:tmpl w:val="C8E4658A"/>
    <w:lvl w:ilvl="0" w:tplc="D40446C8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ECDE5A">
      <w:numFmt w:val="bullet"/>
      <w:lvlText w:val="•"/>
      <w:lvlJc w:val="left"/>
      <w:pPr>
        <w:ind w:left="1320" w:hanging="708"/>
      </w:pPr>
      <w:rPr>
        <w:rFonts w:hint="default"/>
        <w:lang w:val="ru-RU" w:eastAsia="ru-RU" w:bidi="ru-RU"/>
      </w:rPr>
    </w:lvl>
    <w:lvl w:ilvl="2" w:tplc="E11A6868">
      <w:numFmt w:val="bullet"/>
      <w:lvlText w:val="•"/>
      <w:lvlJc w:val="left"/>
      <w:pPr>
        <w:ind w:left="2341" w:hanging="708"/>
      </w:pPr>
      <w:rPr>
        <w:rFonts w:hint="default"/>
        <w:lang w:val="ru-RU" w:eastAsia="ru-RU" w:bidi="ru-RU"/>
      </w:rPr>
    </w:lvl>
    <w:lvl w:ilvl="3" w:tplc="EEE8FD5C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3E721BE4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51F476A4">
      <w:numFmt w:val="bullet"/>
      <w:lvlText w:val="•"/>
      <w:lvlJc w:val="left"/>
      <w:pPr>
        <w:ind w:left="5403" w:hanging="708"/>
      </w:pPr>
      <w:rPr>
        <w:rFonts w:hint="default"/>
        <w:lang w:val="ru-RU" w:eastAsia="ru-RU" w:bidi="ru-RU"/>
      </w:rPr>
    </w:lvl>
    <w:lvl w:ilvl="6" w:tplc="CFD24232">
      <w:numFmt w:val="bullet"/>
      <w:lvlText w:val="•"/>
      <w:lvlJc w:val="left"/>
      <w:pPr>
        <w:ind w:left="6423" w:hanging="708"/>
      </w:pPr>
      <w:rPr>
        <w:rFonts w:hint="default"/>
        <w:lang w:val="ru-RU" w:eastAsia="ru-RU" w:bidi="ru-RU"/>
      </w:rPr>
    </w:lvl>
    <w:lvl w:ilvl="7" w:tplc="063221B2">
      <w:numFmt w:val="bullet"/>
      <w:lvlText w:val="•"/>
      <w:lvlJc w:val="left"/>
      <w:pPr>
        <w:ind w:left="7444" w:hanging="708"/>
      </w:pPr>
      <w:rPr>
        <w:rFonts w:hint="default"/>
        <w:lang w:val="ru-RU" w:eastAsia="ru-RU" w:bidi="ru-RU"/>
      </w:rPr>
    </w:lvl>
    <w:lvl w:ilvl="8" w:tplc="180CF348">
      <w:numFmt w:val="bullet"/>
      <w:lvlText w:val="•"/>
      <w:lvlJc w:val="left"/>
      <w:pPr>
        <w:ind w:left="8465" w:hanging="708"/>
      </w:pPr>
      <w:rPr>
        <w:rFonts w:hint="default"/>
        <w:lang w:val="ru-RU" w:eastAsia="ru-RU" w:bidi="ru-RU"/>
      </w:rPr>
    </w:lvl>
  </w:abstractNum>
  <w:abstractNum w:abstractNumId="20">
    <w:nsid w:val="2A274D2E"/>
    <w:multiLevelType w:val="multilevel"/>
    <w:tmpl w:val="4CE0C28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>
    <w:nsid w:val="2DB659B4"/>
    <w:multiLevelType w:val="hybridMultilevel"/>
    <w:tmpl w:val="22A6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9019D"/>
    <w:multiLevelType w:val="hybridMultilevel"/>
    <w:tmpl w:val="38F6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82263"/>
    <w:multiLevelType w:val="hybridMultilevel"/>
    <w:tmpl w:val="09EE412E"/>
    <w:lvl w:ilvl="0" w:tplc="142AD03E">
      <w:numFmt w:val="bullet"/>
      <w:lvlText w:val="•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842C72">
      <w:numFmt w:val="bullet"/>
      <w:lvlText w:val="•"/>
      <w:lvlJc w:val="left"/>
      <w:pPr>
        <w:ind w:left="1320" w:hanging="708"/>
      </w:pPr>
      <w:rPr>
        <w:rFonts w:hint="default"/>
        <w:lang w:val="ru-RU" w:eastAsia="ru-RU" w:bidi="ru-RU"/>
      </w:rPr>
    </w:lvl>
    <w:lvl w:ilvl="2" w:tplc="6AE2FDC2">
      <w:numFmt w:val="bullet"/>
      <w:lvlText w:val="•"/>
      <w:lvlJc w:val="left"/>
      <w:pPr>
        <w:ind w:left="2341" w:hanging="708"/>
      </w:pPr>
      <w:rPr>
        <w:rFonts w:hint="default"/>
        <w:lang w:val="ru-RU" w:eastAsia="ru-RU" w:bidi="ru-RU"/>
      </w:rPr>
    </w:lvl>
    <w:lvl w:ilvl="3" w:tplc="BDC4BC36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04C8A7A8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61940392">
      <w:numFmt w:val="bullet"/>
      <w:lvlText w:val="•"/>
      <w:lvlJc w:val="left"/>
      <w:pPr>
        <w:ind w:left="5403" w:hanging="708"/>
      </w:pPr>
      <w:rPr>
        <w:rFonts w:hint="default"/>
        <w:lang w:val="ru-RU" w:eastAsia="ru-RU" w:bidi="ru-RU"/>
      </w:rPr>
    </w:lvl>
    <w:lvl w:ilvl="6" w:tplc="549AFFBC">
      <w:numFmt w:val="bullet"/>
      <w:lvlText w:val="•"/>
      <w:lvlJc w:val="left"/>
      <w:pPr>
        <w:ind w:left="6423" w:hanging="708"/>
      </w:pPr>
      <w:rPr>
        <w:rFonts w:hint="default"/>
        <w:lang w:val="ru-RU" w:eastAsia="ru-RU" w:bidi="ru-RU"/>
      </w:rPr>
    </w:lvl>
    <w:lvl w:ilvl="7" w:tplc="8584B7CC">
      <w:numFmt w:val="bullet"/>
      <w:lvlText w:val="•"/>
      <w:lvlJc w:val="left"/>
      <w:pPr>
        <w:ind w:left="7444" w:hanging="708"/>
      </w:pPr>
      <w:rPr>
        <w:rFonts w:hint="default"/>
        <w:lang w:val="ru-RU" w:eastAsia="ru-RU" w:bidi="ru-RU"/>
      </w:rPr>
    </w:lvl>
    <w:lvl w:ilvl="8" w:tplc="A5C89100">
      <w:numFmt w:val="bullet"/>
      <w:lvlText w:val="•"/>
      <w:lvlJc w:val="left"/>
      <w:pPr>
        <w:ind w:left="8465" w:hanging="708"/>
      </w:pPr>
      <w:rPr>
        <w:rFonts w:hint="default"/>
        <w:lang w:val="ru-RU" w:eastAsia="ru-RU" w:bidi="ru-RU"/>
      </w:rPr>
    </w:lvl>
  </w:abstractNum>
  <w:abstractNum w:abstractNumId="24">
    <w:nsid w:val="3F724731"/>
    <w:multiLevelType w:val="multilevel"/>
    <w:tmpl w:val="B3AE8B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33650F"/>
    <w:multiLevelType w:val="multilevel"/>
    <w:tmpl w:val="BCDA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D2493"/>
    <w:multiLevelType w:val="hybridMultilevel"/>
    <w:tmpl w:val="9106F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A23FA3"/>
    <w:multiLevelType w:val="hybridMultilevel"/>
    <w:tmpl w:val="12C2D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D4B43"/>
    <w:multiLevelType w:val="multilevel"/>
    <w:tmpl w:val="11765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8932587"/>
    <w:multiLevelType w:val="multilevel"/>
    <w:tmpl w:val="9BD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B3C22A0"/>
    <w:multiLevelType w:val="hybridMultilevel"/>
    <w:tmpl w:val="35D0B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10"/>
  </w:num>
  <w:num w:numId="19">
    <w:abstractNumId w:val="12"/>
  </w:num>
  <w:num w:numId="20">
    <w:abstractNumId w:val="13"/>
  </w:num>
  <w:num w:numId="21">
    <w:abstractNumId w:val="16"/>
  </w:num>
  <w:num w:numId="22">
    <w:abstractNumId w:val="17"/>
  </w:num>
  <w:num w:numId="23">
    <w:abstractNumId w:val="21"/>
  </w:num>
  <w:num w:numId="24">
    <w:abstractNumId w:val="25"/>
  </w:num>
  <w:num w:numId="25">
    <w:abstractNumId w:val="31"/>
  </w:num>
  <w:num w:numId="26">
    <w:abstractNumId w:val="30"/>
  </w:num>
  <w:num w:numId="27">
    <w:abstractNumId w:val="15"/>
  </w:num>
  <w:num w:numId="28">
    <w:abstractNumId w:val="20"/>
  </w:num>
  <w:num w:numId="29">
    <w:abstractNumId w:val="32"/>
  </w:num>
  <w:num w:numId="30">
    <w:abstractNumId w:val="23"/>
  </w:num>
  <w:num w:numId="31">
    <w:abstractNumId w:val="18"/>
  </w:num>
  <w:num w:numId="32">
    <w:abstractNumId w:val="22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8F"/>
    <w:rsid w:val="00042D92"/>
    <w:rsid w:val="00047F12"/>
    <w:rsid w:val="00057952"/>
    <w:rsid w:val="000A1319"/>
    <w:rsid w:val="000A3183"/>
    <w:rsid w:val="000A54BC"/>
    <w:rsid w:val="000B0CCE"/>
    <w:rsid w:val="000B0F62"/>
    <w:rsid w:val="000D13B6"/>
    <w:rsid w:val="000E4D6B"/>
    <w:rsid w:val="000E6418"/>
    <w:rsid w:val="000E71A4"/>
    <w:rsid w:val="000F1AAF"/>
    <w:rsid w:val="0011248D"/>
    <w:rsid w:val="00121C55"/>
    <w:rsid w:val="00151D2D"/>
    <w:rsid w:val="001567C0"/>
    <w:rsid w:val="001D02AA"/>
    <w:rsid w:val="001D0584"/>
    <w:rsid w:val="001F4BBD"/>
    <w:rsid w:val="002036F5"/>
    <w:rsid w:val="00225CB1"/>
    <w:rsid w:val="002334CD"/>
    <w:rsid w:val="00241104"/>
    <w:rsid w:val="002F080D"/>
    <w:rsid w:val="00333F0A"/>
    <w:rsid w:val="003556A1"/>
    <w:rsid w:val="00371CC6"/>
    <w:rsid w:val="003A38FF"/>
    <w:rsid w:val="003B78CD"/>
    <w:rsid w:val="003C78F7"/>
    <w:rsid w:val="003D5355"/>
    <w:rsid w:val="003F396F"/>
    <w:rsid w:val="00401EF4"/>
    <w:rsid w:val="00412BC6"/>
    <w:rsid w:val="00423772"/>
    <w:rsid w:val="00446966"/>
    <w:rsid w:val="004650F1"/>
    <w:rsid w:val="00465E74"/>
    <w:rsid w:val="00471D8E"/>
    <w:rsid w:val="0048584B"/>
    <w:rsid w:val="00497E2F"/>
    <w:rsid w:val="004A22F5"/>
    <w:rsid w:val="004E4AC2"/>
    <w:rsid w:val="004F4F3B"/>
    <w:rsid w:val="005136E5"/>
    <w:rsid w:val="00553830"/>
    <w:rsid w:val="00592F4F"/>
    <w:rsid w:val="0059460E"/>
    <w:rsid w:val="005E4462"/>
    <w:rsid w:val="00630451"/>
    <w:rsid w:val="006663F6"/>
    <w:rsid w:val="006730FD"/>
    <w:rsid w:val="006D7321"/>
    <w:rsid w:val="006E32AD"/>
    <w:rsid w:val="00703BC2"/>
    <w:rsid w:val="007114C2"/>
    <w:rsid w:val="00714B86"/>
    <w:rsid w:val="00740837"/>
    <w:rsid w:val="0075530F"/>
    <w:rsid w:val="00764126"/>
    <w:rsid w:val="00777E74"/>
    <w:rsid w:val="007B3EFE"/>
    <w:rsid w:val="007F0B63"/>
    <w:rsid w:val="00851CA4"/>
    <w:rsid w:val="00881C42"/>
    <w:rsid w:val="00890F40"/>
    <w:rsid w:val="009177AF"/>
    <w:rsid w:val="00965E65"/>
    <w:rsid w:val="009747C7"/>
    <w:rsid w:val="00976B80"/>
    <w:rsid w:val="009825FC"/>
    <w:rsid w:val="009962C1"/>
    <w:rsid w:val="009A1226"/>
    <w:rsid w:val="009B4157"/>
    <w:rsid w:val="009C0C6D"/>
    <w:rsid w:val="009D456B"/>
    <w:rsid w:val="00A10EC8"/>
    <w:rsid w:val="00A2774D"/>
    <w:rsid w:val="00A36368"/>
    <w:rsid w:val="00A367F8"/>
    <w:rsid w:val="00A455E4"/>
    <w:rsid w:val="00A577F9"/>
    <w:rsid w:val="00A83CA9"/>
    <w:rsid w:val="00A9758F"/>
    <w:rsid w:val="00AC4D63"/>
    <w:rsid w:val="00AF5C11"/>
    <w:rsid w:val="00B07821"/>
    <w:rsid w:val="00B1578E"/>
    <w:rsid w:val="00B15C95"/>
    <w:rsid w:val="00B33170"/>
    <w:rsid w:val="00B75044"/>
    <w:rsid w:val="00B75217"/>
    <w:rsid w:val="00BB0D3F"/>
    <w:rsid w:val="00BB24D3"/>
    <w:rsid w:val="00BC6906"/>
    <w:rsid w:val="00BF07A8"/>
    <w:rsid w:val="00BF351E"/>
    <w:rsid w:val="00C425F3"/>
    <w:rsid w:val="00C47B9A"/>
    <w:rsid w:val="00C6773F"/>
    <w:rsid w:val="00CC4DE0"/>
    <w:rsid w:val="00CE5ABD"/>
    <w:rsid w:val="00D15837"/>
    <w:rsid w:val="00D165B4"/>
    <w:rsid w:val="00D217AA"/>
    <w:rsid w:val="00D54695"/>
    <w:rsid w:val="00D87CEF"/>
    <w:rsid w:val="00D91CE7"/>
    <w:rsid w:val="00D925F4"/>
    <w:rsid w:val="00DA2490"/>
    <w:rsid w:val="00DA3EFD"/>
    <w:rsid w:val="00DF3264"/>
    <w:rsid w:val="00DF7B43"/>
    <w:rsid w:val="00E0080F"/>
    <w:rsid w:val="00E02DF2"/>
    <w:rsid w:val="00E154F4"/>
    <w:rsid w:val="00E1703D"/>
    <w:rsid w:val="00E17456"/>
    <w:rsid w:val="00E340DE"/>
    <w:rsid w:val="00E50D15"/>
    <w:rsid w:val="00E73619"/>
    <w:rsid w:val="00E96BBA"/>
    <w:rsid w:val="00ED4420"/>
    <w:rsid w:val="00F13CC7"/>
    <w:rsid w:val="00F345DB"/>
    <w:rsid w:val="00F377C7"/>
    <w:rsid w:val="00F40092"/>
    <w:rsid w:val="00FB2DC1"/>
    <w:rsid w:val="00FC3E4C"/>
    <w:rsid w:val="00FE1544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975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97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97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91CE7"/>
    <w:pPr>
      <w:spacing w:before="100" w:beforeAutospacing="1" w:after="100" w:afterAutospacing="1"/>
    </w:pPr>
  </w:style>
  <w:style w:type="character" w:styleId="a6">
    <w:name w:val="Hyperlink"/>
    <w:unhideWhenUsed/>
    <w:rsid w:val="00D91CE7"/>
    <w:rPr>
      <w:color w:val="0000FF"/>
      <w:u w:val="single"/>
    </w:rPr>
  </w:style>
  <w:style w:type="character" w:customStyle="1" w:styleId="c20c22">
    <w:name w:val="c20 c22"/>
    <w:basedOn w:val="a0"/>
    <w:rsid w:val="00D91CE7"/>
  </w:style>
  <w:style w:type="paragraph" w:customStyle="1" w:styleId="c69c39c9c31">
    <w:name w:val="c69 c39 c9 c31"/>
    <w:basedOn w:val="a"/>
    <w:rsid w:val="00D91CE7"/>
    <w:pPr>
      <w:spacing w:before="100" w:beforeAutospacing="1" w:after="100" w:afterAutospacing="1"/>
    </w:pPr>
  </w:style>
  <w:style w:type="paragraph" w:customStyle="1" w:styleId="c8c39">
    <w:name w:val="c8 c39"/>
    <w:basedOn w:val="a"/>
    <w:rsid w:val="00D91CE7"/>
    <w:pPr>
      <w:spacing w:before="100" w:beforeAutospacing="1" w:after="100" w:afterAutospacing="1"/>
    </w:pPr>
  </w:style>
  <w:style w:type="paragraph" w:customStyle="1" w:styleId="c39c9c32">
    <w:name w:val="c39 c9 c32"/>
    <w:basedOn w:val="a"/>
    <w:rsid w:val="00D91CE7"/>
    <w:pPr>
      <w:spacing w:before="100" w:beforeAutospacing="1" w:after="100" w:afterAutospacing="1"/>
    </w:pPr>
  </w:style>
  <w:style w:type="character" w:customStyle="1" w:styleId="c22">
    <w:name w:val="c22"/>
    <w:basedOn w:val="a0"/>
    <w:rsid w:val="00D91CE7"/>
  </w:style>
  <w:style w:type="table" w:styleId="a7">
    <w:name w:val="Table Grid"/>
    <w:basedOn w:val="a1"/>
    <w:uiPriority w:val="59"/>
    <w:rsid w:val="00D91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423772"/>
    <w:rPr>
      <w:b/>
      <w:color w:val="26282F"/>
    </w:rPr>
  </w:style>
  <w:style w:type="paragraph" w:customStyle="1" w:styleId="c0">
    <w:name w:val="c0"/>
    <w:basedOn w:val="a"/>
    <w:rsid w:val="002334CD"/>
    <w:pPr>
      <w:spacing w:before="100" w:beforeAutospacing="1" w:after="100" w:afterAutospacing="1"/>
    </w:pPr>
  </w:style>
  <w:style w:type="character" w:customStyle="1" w:styleId="c8">
    <w:name w:val="c8"/>
    <w:basedOn w:val="a0"/>
    <w:rsid w:val="002334CD"/>
  </w:style>
  <w:style w:type="character" w:customStyle="1" w:styleId="c5">
    <w:name w:val="c5"/>
    <w:basedOn w:val="a0"/>
    <w:rsid w:val="002334CD"/>
  </w:style>
  <w:style w:type="character" w:customStyle="1" w:styleId="c14">
    <w:name w:val="c14"/>
    <w:basedOn w:val="a0"/>
    <w:rsid w:val="002334CD"/>
  </w:style>
  <w:style w:type="paragraph" w:styleId="a9">
    <w:name w:val="Body Text"/>
    <w:basedOn w:val="a"/>
    <w:link w:val="aa"/>
    <w:uiPriority w:val="1"/>
    <w:qFormat/>
    <w:rsid w:val="00C425F3"/>
    <w:pPr>
      <w:widowControl w:val="0"/>
      <w:autoSpaceDE w:val="0"/>
      <w:autoSpaceDN w:val="0"/>
      <w:ind w:left="302" w:firstLine="708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C425F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А ОСН ТЕКСТ Знак"/>
    <w:link w:val="ac"/>
    <w:locked/>
    <w:rsid w:val="009A1226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c">
    <w:name w:val="А ОСН ТЕКСТ"/>
    <w:basedOn w:val="a"/>
    <w:link w:val="ab"/>
    <w:rsid w:val="009A1226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styleId="ad">
    <w:name w:val="No Spacing"/>
    <w:link w:val="ae"/>
    <w:qFormat/>
    <w:rsid w:val="0059460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377C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e">
    <w:name w:val="Без интервала Знак"/>
    <w:basedOn w:val="a0"/>
    <w:link w:val="ad"/>
    <w:locked/>
    <w:rsid w:val="00F377C7"/>
  </w:style>
  <w:style w:type="paragraph" w:customStyle="1" w:styleId="11">
    <w:name w:val="Заголовок 11"/>
    <w:basedOn w:val="a"/>
    <w:uiPriority w:val="1"/>
    <w:qFormat/>
    <w:rsid w:val="00A10EC8"/>
    <w:pPr>
      <w:widowControl w:val="0"/>
      <w:autoSpaceDE w:val="0"/>
      <w:autoSpaceDN w:val="0"/>
      <w:ind w:left="1010"/>
      <w:outlineLvl w:val="1"/>
    </w:pPr>
    <w:rPr>
      <w:b/>
      <w:bCs/>
      <w:sz w:val="28"/>
      <w:szCs w:val="28"/>
      <w:lang w:bidi="ru-RU"/>
    </w:rPr>
  </w:style>
  <w:style w:type="table" w:customStyle="1" w:styleId="1">
    <w:name w:val="Сетка таблицы1"/>
    <w:basedOn w:val="a1"/>
    <w:next w:val="a7"/>
    <w:uiPriority w:val="59"/>
    <w:rsid w:val="00976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76B80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character" w:customStyle="1" w:styleId="c4">
    <w:name w:val="c4"/>
    <w:basedOn w:val="a0"/>
    <w:rsid w:val="00976B80"/>
  </w:style>
  <w:style w:type="paragraph" w:customStyle="1" w:styleId="c1">
    <w:name w:val="c1"/>
    <w:basedOn w:val="a"/>
    <w:rsid w:val="00976B80"/>
    <w:pPr>
      <w:spacing w:before="100" w:beforeAutospacing="1" w:after="100" w:afterAutospacing="1"/>
    </w:pPr>
  </w:style>
  <w:style w:type="paragraph" w:customStyle="1" w:styleId="c27">
    <w:name w:val="c27"/>
    <w:basedOn w:val="a"/>
    <w:rsid w:val="00976B80"/>
    <w:pPr>
      <w:spacing w:before="100" w:beforeAutospacing="1" w:after="100" w:afterAutospacing="1"/>
    </w:pPr>
  </w:style>
  <w:style w:type="paragraph" w:customStyle="1" w:styleId="c23">
    <w:name w:val="c23"/>
    <w:basedOn w:val="a"/>
    <w:rsid w:val="00976B80"/>
    <w:pPr>
      <w:spacing w:before="100" w:beforeAutospacing="1" w:after="100" w:afterAutospacing="1"/>
    </w:pPr>
  </w:style>
  <w:style w:type="paragraph" w:customStyle="1" w:styleId="c18">
    <w:name w:val="c18"/>
    <w:basedOn w:val="a"/>
    <w:rsid w:val="00976B80"/>
    <w:pPr>
      <w:spacing w:before="100" w:beforeAutospacing="1" w:after="100" w:afterAutospacing="1"/>
    </w:pPr>
  </w:style>
  <w:style w:type="paragraph" w:customStyle="1" w:styleId="c13">
    <w:name w:val="c13"/>
    <w:basedOn w:val="a"/>
    <w:rsid w:val="00976B80"/>
    <w:pPr>
      <w:spacing w:before="100" w:beforeAutospacing="1" w:after="100" w:afterAutospacing="1"/>
    </w:pPr>
  </w:style>
  <w:style w:type="paragraph" w:customStyle="1" w:styleId="c9">
    <w:name w:val="c9"/>
    <w:basedOn w:val="a"/>
    <w:rsid w:val="00976B80"/>
    <w:pPr>
      <w:spacing w:before="100" w:beforeAutospacing="1" w:after="100" w:afterAutospacing="1"/>
    </w:pPr>
  </w:style>
  <w:style w:type="paragraph" w:customStyle="1" w:styleId="c40">
    <w:name w:val="c40"/>
    <w:basedOn w:val="a"/>
    <w:rsid w:val="00976B80"/>
    <w:pPr>
      <w:spacing w:before="100" w:beforeAutospacing="1" w:after="100" w:afterAutospacing="1"/>
    </w:pPr>
  </w:style>
  <w:style w:type="character" w:customStyle="1" w:styleId="c15">
    <w:name w:val="c15"/>
    <w:basedOn w:val="a0"/>
    <w:rsid w:val="00976B80"/>
  </w:style>
  <w:style w:type="character" w:customStyle="1" w:styleId="c30">
    <w:name w:val="c30"/>
    <w:basedOn w:val="a0"/>
    <w:rsid w:val="00976B80"/>
  </w:style>
  <w:style w:type="paragraph" w:customStyle="1" w:styleId="c24">
    <w:name w:val="c24"/>
    <w:basedOn w:val="a"/>
    <w:rsid w:val="00976B80"/>
    <w:pPr>
      <w:spacing w:before="100" w:beforeAutospacing="1" w:after="100" w:afterAutospacing="1"/>
    </w:pPr>
  </w:style>
  <w:style w:type="paragraph" w:customStyle="1" w:styleId="c17">
    <w:name w:val="c17"/>
    <w:basedOn w:val="a"/>
    <w:rsid w:val="00976B80"/>
    <w:pPr>
      <w:spacing w:before="100" w:beforeAutospacing="1" w:after="100" w:afterAutospacing="1"/>
    </w:pPr>
  </w:style>
  <w:style w:type="paragraph" w:customStyle="1" w:styleId="c36">
    <w:name w:val="c36"/>
    <w:basedOn w:val="a"/>
    <w:rsid w:val="00976B80"/>
    <w:pPr>
      <w:spacing w:before="100" w:beforeAutospacing="1" w:after="100" w:afterAutospacing="1"/>
    </w:pPr>
  </w:style>
  <w:style w:type="paragraph" w:customStyle="1" w:styleId="c34">
    <w:name w:val="c34"/>
    <w:basedOn w:val="a"/>
    <w:rsid w:val="00976B80"/>
    <w:pPr>
      <w:spacing w:before="100" w:beforeAutospacing="1" w:after="100" w:afterAutospacing="1"/>
    </w:pPr>
  </w:style>
  <w:style w:type="character" w:customStyle="1" w:styleId="c19">
    <w:name w:val="c19"/>
    <w:basedOn w:val="a0"/>
    <w:rsid w:val="00976B80"/>
  </w:style>
  <w:style w:type="character" w:customStyle="1" w:styleId="c26">
    <w:name w:val="c26"/>
    <w:basedOn w:val="a0"/>
    <w:rsid w:val="00976B80"/>
  </w:style>
  <w:style w:type="paragraph" w:customStyle="1" w:styleId="c31">
    <w:name w:val="c31"/>
    <w:basedOn w:val="a"/>
    <w:rsid w:val="00976B80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FE15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E15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1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A787-637D-4ED5-9521-07D572E6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7651</Words>
  <Characters>43613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Ибрагимова</cp:lastModifiedBy>
  <cp:revision>5</cp:revision>
  <cp:lastPrinted>2019-11-01T08:01:00Z</cp:lastPrinted>
  <dcterms:created xsi:type="dcterms:W3CDTF">2019-11-01T04:01:00Z</dcterms:created>
  <dcterms:modified xsi:type="dcterms:W3CDTF">2019-11-06T00:13:00Z</dcterms:modified>
</cp:coreProperties>
</file>