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DA" w:rsidRDefault="00E904B9" w:rsidP="003A66B7">
      <w:pPr>
        <w:pStyle w:val="a3"/>
        <w:widowControl w:val="0"/>
        <w:ind w:left="1080"/>
        <w:rPr>
          <w:rFonts w:eastAsia="Courier New"/>
          <w:b/>
          <w:color w:val="000000"/>
          <w:lang w:val="en-US" w:bidi="ru-RU"/>
        </w:rPr>
      </w:pPr>
      <w:r w:rsidRPr="00690769">
        <w:rPr>
          <w:rFonts w:eastAsia="Courier New"/>
          <w:b/>
          <w:color w:val="000000"/>
          <w:lang w:bidi="ru-RU"/>
        </w:rPr>
        <w:t>Аннотация  к рабочей п</w:t>
      </w:r>
      <w:r w:rsidR="00F50137">
        <w:rPr>
          <w:rFonts w:eastAsia="Courier New"/>
          <w:b/>
          <w:color w:val="000000"/>
          <w:lang w:bidi="ru-RU"/>
        </w:rPr>
        <w:t>рограмме «Подвижные игры</w:t>
      </w:r>
      <w:r w:rsidRPr="00690769">
        <w:rPr>
          <w:rFonts w:eastAsia="Courier New"/>
          <w:b/>
          <w:color w:val="000000"/>
          <w:lang w:bidi="ru-RU"/>
        </w:rPr>
        <w:t>» для 1-4 классов</w:t>
      </w:r>
    </w:p>
    <w:p w:rsidR="003A66B7" w:rsidRPr="003A66B7" w:rsidRDefault="003A66B7" w:rsidP="003A66B7">
      <w:pPr>
        <w:pStyle w:val="a3"/>
        <w:widowControl w:val="0"/>
        <w:ind w:left="1080"/>
        <w:rPr>
          <w:rFonts w:eastAsia="Courier New"/>
          <w:b/>
          <w:color w:val="000000"/>
          <w:lang w:val="en-US" w:bidi="ru-RU"/>
        </w:rPr>
      </w:pPr>
    </w:p>
    <w:p w:rsidR="003B56DA" w:rsidRPr="003B56DA" w:rsidRDefault="003B56DA" w:rsidP="003A6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3B56DA">
        <w:rPr>
          <w:rFonts w:ascii="Times New Roman" w:eastAsia="Calibri" w:hAnsi="Times New Roman" w:cs="Times New Roman"/>
          <w:sz w:val="24"/>
          <w:szCs w:val="24"/>
        </w:rPr>
        <w:t xml:space="preserve"> Рабочая программа курса внеурочной деятельности </w:t>
      </w:r>
      <w:r w:rsidRPr="003B5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«Подвижные игры» имеет спортивно</w:t>
      </w:r>
      <w:r w:rsidR="00086883" w:rsidRPr="000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-оздоровительную направленность,</w:t>
      </w:r>
      <w:r w:rsidRPr="003B56DA">
        <w:rPr>
          <w:rFonts w:ascii="Times New Roman" w:eastAsia="Calibri" w:hAnsi="Times New Roman" w:cs="Times New Roman"/>
          <w:sz w:val="24"/>
          <w:szCs w:val="24"/>
        </w:rPr>
        <w:t xml:space="preserve"> адресова</w:t>
      </w:r>
      <w:r w:rsidRPr="00086883">
        <w:rPr>
          <w:rFonts w:ascii="Times New Roman" w:eastAsia="Calibri" w:hAnsi="Times New Roman" w:cs="Times New Roman"/>
          <w:sz w:val="24"/>
          <w:szCs w:val="24"/>
        </w:rPr>
        <w:t>на обучающимся 1</w:t>
      </w:r>
      <w:r w:rsidRPr="003B56DA">
        <w:rPr>
          <w:rFonts w:ascii="Times New Roman" w:eastAsia="Calibri" w:hAnsi="Times New Roman" w:cs="Times New Roman"/>
          <w:sz w:val="24"/>
          <w:szCs w:val="24"/>
        </w:rPr>
        <w:t xml:space="preserve">-4 классов, </w:t>
      </w:r>
      <w:r w:rsidRPr="003B56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осваивающих адаптированную основную общеобразовательную программу начального общего образования </w:t>
      </w:r>
      <w:r w:rsidRPr="003B56D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обучающихся с </w:t>
      </w:r>
      <w:r w:rsidRPr="003B56DA">
        <w:rPr>
          <w:rFonts w:ascii="Times New Roman" w:eastAsia="Calibri" w:hAnsi="Times New Roman" w:cs="Times New Roman"/>
          <w:color w:val="000000"/>
          <w:sz w:val="24"/>
          <w:szCs w:val="24"/>
        </w:rPr>
        <w:t>ЗПР</w:t>
      </w:r>
      <w:r w:rsidRPr="003B56DA">
        <w:rPr>
          <w:rFonts w:ascii="Times New Roman" w:eastAsia="Calibri" w:hAnsi="Times New Roman" w:cs="Times New Roman"/>
          <w:sz w:val="24"/>
          <w:szCs w:val="24"/>
        </w:rPr>
        <w:t xml:space="preserve"> (Вариант 7.1) ГКООУ «Санаторная школа-интернат № 4» г. Оренбурга.</w:t>
      </w:r>
    </w:p>
    <w:p w:rsidR="003B56DA" w:rsidRPr="003B56DA" w:rsidRDefault="003A66B7" w:rsidP="003A6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 w:rsidR="003B56DA" w:rsidRPr="003B56DA">
        <w:rPr>
          <w:rFonts w:ascii="Times New Roman" w:eastAsia="Calibri" w:hAnsi="Times New Roman" w:cs="Times New Roman"/>
          <w:sz w:val="24"/>
          <w:szCs w:val="24"/>
        </w:rPr>
        <w:t xml:space="preserve">составлена на основе действующих редакций следующих документов: </w:t>
      </w:r>
    </w:p>
    <w:p w:rsidR="003B56DA" w:rsidRPr="003B56DA" w:rsidRDefault="003B56DA" w:rsidP="003A66B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B56DA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Федеральный закон от 29 декабря 2012г. N273-ФЗ «Об образовании в Российской Федерации»;</w:t>
      </w:r>
    </w:p>
    <w:p w:rsidR="003B56DA" w:rsidRPr="003B56DA" w:rsidRDefault="003B56DA" w:rsidP="003A66B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B56DA">
        <w:rPr>
          <w:rFonts w:ascii="Times New Roman" w:eastAsia="Calibri" w:hAnsi="Times New Roman" w:cs="Times New Roman"/>
          <w:color w:val="000000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</w:t>
      </w:r>
      <w:proofErr w:type="gramStart"/>
      <w:r w:rsidRPr="003B56DA">
        <w:rPr>
          <w:rFonts w:ascii="Times New Roman" w:eastAsia="Calibri" w:hAnsi="Times New Roman" w:cs="Times New Roman"/>
          <w:color w:val="000000"/>
          <w:sz w:val="24"/>
          <w:szCs w:val="24"/>
        </w:rPr>
        <w:t>.о</w:t>
      </w:r>
      <w:proofErr w:type="gramEnd"/>
      <w:r w:rsidRPr="003B56DA">
        <w:rPr>
          <w:rFonts w:ascii="Times New Roman" w:eastAsia="Calibri" w:hAnsi="Times New Roman" w:cs="Times New Roman"/>
          <w:color w:val="000000"/>
          <w:sz w:val="24"/>
          <w:szCs w:val="24"/>
        </w:rPr>
        <w:t>бр.науки России от 30 августа 2013г. N1015;</w:t>
      </w:r>
    </w:p>
    <w:p w:rsidR="003B56DA" w:rsidRPr="003B56DA" w:rsidRDefault="003B56DA" w:rsidP="003A66B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3B56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Санитарно-эпидемиологические требования к условиям и организации обучения в общеобразовательных учреждениях (Санитарно-эпидемиологические правила и нормативы СанПиН 2.4.2.2821-10, утвержденные постановлением Главного государственного санитарного врача РФ от 9 декабря 2010г. №189) и 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</w:t>
      </w:r>
      <w:r w:rsidRPr="003B56D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адаптированной образовательной программе</w:t>
      </w:r>
      <w:r w:rsidRPr="003B56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обучающихся с ограниченными возможностями здоровья, утвержденные постановлением Главного государственного санитарного врача</w:t>
      </w:r>
      <w:proofErr w:type="gramEnd"/>
      <w:r w:rsidRPr="003B56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РФ от 10 июня 2015г. №26;</w:t>
      </w:r>
    </w:p>
    <w:p w:rsidR="003B56DA" w:rsidRPr="003B56DA" w:rsidRDefault="003B56DA" w:rsidP="003A66B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B56DA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начального общего образования, утверждённый приказом Мин</w:t>
      </w:r>
      <w:proofErr w:type="gramStart"/>
      <w:r w:rsidRPr="003B56DA">
        <w:rPr>
          <w:rFonts w:ascii="Times New Roman" w:eastAsia="Calibri" w:hAnsi="Times New Roman" w:cs="Times New Roman"/>
          <w:color w:val="000000"/>
          <w:sz w:val="24"/>
          <w:szCs w:val="24"/>
        </w:rPr>
        <w:t>.о</w:t>
      </w:r>
      <w:proofErr w:type="gramEnd"/>
      <w:r w:rsidRPr="003B56DA">
        <w:rPr>
          <w:rFonts w:ascii="Times New Roman" w:eastAsia="Calibri" w:hAnsi="Times New Roman" w:cs="Times New Roman"/>
          <w:color w:val="000000"/>
          <w:sz w:val="24"/>
          <w:szCs w:val="24"/>
        </w:rPr>
        <w:t>бр.науки России от 6 октября 2009г. N373;</w:t>
      </w:r>
    </w:p>
    <w:p w:rsidR="003B56DA" w:rsidRPr="003B56DA" w:rsidRDefault="003B56DA" w:rsidP="003A66B7">
      <w:pPr>
        <w:tabs>
          <w:tab w:val="num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B56DA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здоровья, утверждённый приказом Мин</w:t>
      </w:r>
      <w:proofErr w:type="gramStart"/>
      <w:r w:rsidRPr="003B56DA">
        <w:rPr>
          <w:rFonts w:ascii="Times New Roman" w:eastAsia="Calibri" w:hAnsi="Times New Roman" w:cs="Times New Roman"/>
          <w:color w:val="000000"/>
          <w:sz w:val="24"/>
          <w:szCs w:val="24"/>
        </w:rPr>
        <w:t>.о</w:t>
      </w:r>
      <w:proofErr w:type="gramEnd"/>
      <w:r w:rsidRPr="003B56DA">
        <w:rPr>
          <w:rFonts w:ascii="Times New Roman" w:eastAsia="Calibri" w:hAnsi="Times New Roman" w:cs="Times New Roman"/>
          <w:color w:val="000000"/>
          <w:sz w:val="24"/>
          <w:szCs w:val="24"/>
        </w:rPr>
        <w:t>бр.науки России от 19 декабря 2014г. N1598;</w:t>
      </w:r>
    </w:p>
    <w:p w:rsidR="003B56DA" w:rsidRPr="003B56DA" w:rsidRDefault="003B56DA" w:rsidP="003A66B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Профессиональный стандарт «Специалист в области воспитания», утвержденный </w:t>
      </w:r>
      <w:r w:rsidRPr="003B56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приказом Министерства труда и социальной защиты РФ от 10 января 2017г. №10н;</w:t>
      </w:r>
    </w:p>
    <w:p w:rsidR="003B56DA" w:rsidRPr="003B56DA" w:rsidRDefault="003B56DA" w:rsidP="003A66B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«Стратегия развития воспитания в Российской Федерации на период до 2025г.», утверждённая распоряжением Правительства РФ от 29 мая 2015г. №996-р;</w:t>
      </w:r>
    </w:p>
    <w:p w:rsidR="003B56DA" w:rsidRPr="003B56DA" w:rsidRDefault="003B56DA" w:rsidP="003A66B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B56DA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развития воспитательной компоненты в общеобразовательной школе (письмо Мин</w:t>
      </w:r>
      <w:proofErr w:type="gramStart"/>
      <w:r w:rsidRPr="003B56DA">
        <w:rPr>
          <w:rFonts w:ascii="Times New Roman" w:eastAsia="Calibri" w:hAnsi="Times New Roman" w:cs="Times New Roman"/>
          <w:color w:val="000000"/>
          <w:sz w:val="24"/>
          <w:szCs w:val="24"/>
        </w:rPr>
        <w:t>.о</w:t>
      </w:r>
      <w:proofErr w:type="gramEnd"/>
      <w:r w:rsidRPr="003B56DA">
        <w:rPr>
          <w:rFonts w:ascii="Times New Roman" w:eastAsia="Calibri" w:hAnsi="Times New Roman" w:cs="Times New Roman"/>
          <w:color w:val="000000"/>
          <w:sz w:val="24"/>
          <w:szCs w:val="24"/>
        </w:rPr>
        <w:t>бр.науки России от 13 мая 2013г. №</w:t>
      </w:r>
      <w:proofErr w:type="gramStart"/>
      <w:r w:rsidRPr="003B56DA">
        <w:rPr>
          <w:rFonts w:ascii="Times New Roman" w:eastAsia="Calibri" w:hAnsi="Times New Roman" w:cs="Times New Roman"/>
          <w:color w:val="000000"/>
          <w:sz w:val="24"/>
          <w:szCs w:val="24"/>
        </w:rPr>
        <w:t>ИР-352/09);</w:t>
      </w:r>
      <w:proofErr w:type="gramEnd"/>
    </w:p>
    <w:p w:rsidR="003B56DA" w:rsidRPr="003B56DA" w:rsidRDefault="003B56DA" w:rsidP="003A66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" w:hAnsi="Times New Roman" w:cs="Times New Roman"/>
          <w:color w:val="000000"/>
          <w:spacing w:val="-6"/>
          <w:sz w:val="24"/>
          <w:szCs w:val="24"/>
        </w:rPr>
      </w:pPr>
      <w:r w:rsidRPr="003B56DA">
        <w:rPr>
          <w:rFonts w:ascii="Times New Roman" w:eastAsia="Literaturnaya" w:hAnsi="Times New Roman" w:cs="Times New Roman"/>
          <w:color w:val="000000"/>
          <w:spacing w:val="-6"/>
          <w:sz w:val="24"/>
          <w:szCs w:val="24"/>
        </w:rPr>
        <w:t xml:space="preserve">Примерная основная образовательная программа начального общего образования, </w:t>
      </w:r>
      <w:r w:rsidRPr="003B56DA">
        <w:rPr>
          <w:rFonts w:ascii="Times New Roman" w:eastAsia="Literaturnaya" w:hAnsi="Times New Roman" w:cs="Times New Roman"/>
          <w:bCs/>
          <w:color w:val="000000"/>
          <w:spacing w:val="-6"/>
          <w:sz w:val="24"/>
          <w:szCs w:val="24"/>
        </w:rPr>
        <w:t xml:space="preserve">одобренная </w:t>
      </w:r>
      <w:r w:rsidRPr="003B56DA">
        <w:rPr>
          <w:rFonts w:ascii="Times New Roman" w:eastAsia="Literaturnaya" w:hAnsi="Times New Roman" w:cs="Times New Roman"/>
          <w:color w:val="000000"/>
          <w:spacing w:val="-6"/>
          <w:sz w:val="24"/>
          <w:szCs w:val="24"/>
        </w:rPr>
        <w:t>решением федерального учебно-методического объединения по общему образованию 8 апреля 2015г. (протокол от №</w:t>
      </w:r>
      <w:r w:rsidRPr="003B56DA">
        <w:rPr>
          <w:rFonts w:ascii="Times New Roman" w:eastAsia="Literaturnaya" w:hAnsi="Times New Roman" w:cs="Times New Roman"/>
          <w:color w:val="000000"/>
          <w:sz w:val="24"/>
          <w:szCs w:val="24"/>
        </w:rPr>
        <w:t>1</w:t>
      </w:r>
      <w:r w:rsidRPr="003B56DA">
        <w:rPr>
          <w:rFonts w:ascii="Times New Roman" w:eastAsia="Literaturnaya" w:hAnsi="Times New Roman" w:cs="Times New Roman"/>
          <w:color w:val="000000"/>
          <w:spacing w:val="-6"/>
          <w:sz w:val="24"/>
          <w:szCs w:val="24"/>
        </w:rPr>
        <w:t>/15, в редакции протокола №3/15 от 28 октября 2015г.);</w:t>
      </w:r>
    </w:p>
    <w:p w:rsidR="003B56DA" w:rsidRPr="003B56DA" w:rsidRDefault="003B56DA" w:rsidP="003A66B7">
      <w:pPr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" w:hAnsi="Times New Roman" w:cs="Times New Roman"/>
          <w:color w:val="000000"/>
          <w:sz w:val="24"/>
          <w:szCs w:val="24"/>
        </w:rPr>
      </w:pPr>
      <w:r w:rsidRPr="003B56DA">
        <w:rPr>
          <w:rFonts w:ascii="Times New Roman" w:eastAsia="Literaturnaya" w:hAnsi="Times New Roman" w:cs="Times New Roman"/>
          <w:color w:val="000000"/>
          <w:sz w:val="24"/>
          <w:szCs w:val="24"/>
        </w:rPr>
        <w:t xml:space="preserve">Примерная адаптированная основная общеобразовательная программа начального общего образования </w:t>
      </w:r>
      <w:proofErr w:type="gramStart"/>
      <w:r w:rsidRPr="003B56DA">
        <w:rPr>
          <w:rFonts w:ascii="Times New Roman" w:eastAsia="Literaturnaya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B56DA">
        <w:rPr>
          <w:rFonts w:ascii="Times New Roman" w:eastAsia="Literaturnaya" w:hAnsi="Times New Roman" w:cs="Times New Roman"/>
          <w:color w:val="000000"/>
          <w:sz w:val="24"/>
          <w:szCs w:val="24"/>
        </w:rPr>
        <w:t xml:space="preserve"> с задержкой психического развития (Варианты 7.1), </w:t>
      </w:r>
      <w:r w:rsidRPr="003B56DA">
        <w:rPr>
          <w:rFonts w:ascii="Times New Roman" w:eastAsia="Literaturnaya" w:hAnsi="Times New Roman" w:cs="Times New Roman"/>
          <w:bCs/>
          <w:color w:val="000000"/>
          <w:sz w:val="24"/>
          <w:szCs w:val="24"/>
        </w:rPr>
        <w:t xml:space="preserve">одобренная </w:t>
      </w:r>
      <w:r w:rsidRPr="003B56DA">
        <w:rPr>
          <w:rFonts w:ascii="Times New Roman" w:eastAsia="Literaturnaya" w:hAnsi="Times New Roman" w:cs="Times New Roman"/>
          <w:color w:val="000000"/>
          <w:sz w:val="24"/>
          <w:szCs w:val="24"/>
        </w:rPr>
        <w:t>решением федерального учебно-методического объединения по общему образованию 22 декабря 2015г. (протокол от №4/15);</w:t>
      </w:r>
    </w:p>
    <w:p w:rsidR="003B56DA" w:rsidRPr="003B56DA" w:rsidRDefault="003B56DA" w:rsidP="003A66B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B56DA">
        <w:rPr>
          <w:rFonts w:ascii="Times New Roman" w:eastAsia="Calibri" w:hAnsi="Times New Roman" w:cs="Times New Roman"/>
          <w:color w:val="000000"/>
          <w:sz w:val="24"/>
          <w:szCs w:val="24"/>
        </w:rPr>
        <w:t>Методические материалы по организац</w:t>
      </w:r>
      <w:r w:rsidR="00086883" w:rsidRPr="00086883">
        <w:rPr>
          <w:rFonts w:ascii="Times New Roman" w:eastAsia="Calibri" w:hAnsi="Times New Roman" w:cs="Times New Roman"/>
          <w:color w:val="000000"/>
          <w:sz w:val="24"/>
          <w:szCs w:val="24"/>
        </w:rPr>
        <w:t>ии внеурочной деятельности в о</w:t>
      </w:r>
      <w:r w:rsidR="003A66B7">
        <w:rPr>
          <w:rFonts w:ascii="Times New Roman" w:eastAsia="Calibri" w:hAnsi="Times New Roman" w:cs="Times New Roman"/>
          <w:color w:val="000000"/>
          <w:sz w:val="24"/>
          <w:szCs w:val="24"/>
        </w:rPr>
        <w:t>бр</w:t>
      </w:r>
      <w:r w:rsidRPr="003B56DA">
        <w:rPr>
          <w:rFonts w:ascii="Times New Roman" w:eastAsia="Calibri" w:hAnsi="Times New Roman" w:cs="Times New Roman"/>
          <w:color w:val="000000"/>
          <w:sz w:val="24"/>
          <w:szCs w:val="24"/>
        </w:rPr>
        <w:t>азовательных учреждениях, реализующих общеобразовательные программы начального общего образования (письмо Департамента общего образования Мин</w:t>
      </w:r>
      <w:proofErr w:type="gramStart"/>
      <w:r w:rsidRPr="003B56DA">
        <w:rPr>
          <w:rFonts w:ascii="Times New Roman" w:eastAsia="Calibri" w:hAnsi="Times New Roman" w:cs="Times New Roman"/>
          <w:color w:val="000000"/>
          <w:sz w:val="24"/>
          <w:szCs w:val="24"/>
        </w:rPr>
        <w:t>.о</w:t>
      </w:r>
      <w:proofErr w:type="gramEnd"/>
      <w:r w:rsidRPr="003B56DA">
        <w:rPr>
          <w:rFonts w:ascii="Times New Roman" w:eastAsia="Calibri" w:hAnsi="Times New Roman" w:cs="Times New Roman"/>
          <w:color w:val="000000"/>
          <w:sz w:val="24"/>
          <w:szCs w:val="24"/>
        </w:rPr>
        <w:t>бр.науки России N03-296 от 12 мая 2011г.«Об организации внеурочной деятельности при введении федерального государственного образовательного стандарта общего образования»);</w:t>
      </w:r>
    </w:p>
    <w:p w:rsidR="003B56DA" w:rsidRPr="003B56DA" w:rsidRDefault="003B56DA" w:rsidP="003A66B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B56DA">
        <w:rPr>
          <w:rFonts w:ascii="Times New Roman" w:eastAsia="Calibri" w:hAnsi="Times New Roman" w:cs="Times New Roman"/>
          <w:color w:val="000000"/>
          <w:sz w:val="24"/>
          <w:szCs w:val="24"/>
        </w:rPr>
        <w:t>Инструктивно-методическое письмо министерства образования Оренбургской области №01/15-2119 от 12 апреля 2011г. «Об организации внеурочной деятельности в рамках внедрения ФГОС начального общего образования в Оренбургской области»;</w:t>
      </w:r>
    </w:p>
    <w:p w:rsidR="003B56DA" w:rsidRPr="003B56DA" w:rsidRDefault="003B56DA" w:rsidP="003A66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B56DA">
        <w:rPr>
          <w:rFonts w:ascii="Times New Roman" w:eastAsia="Calibri" w:hAnsi="Times New Roman" w:cs="Times New Roman"/>
          <w:color w:val="000000"/>
          <w:sz w:val="24"/>
          <w:szCs w:val="24"/>
        </w:rPr>
        <w:t>Региональная программа развития воспитательной компоненты в общеобразовательных организациях Оренбургской области / авт</w:t>
      </w:r>
      <w:proofErr w:type="gramStart"/>
      <w:r w:rsidRPr="003B56DA">
        <w:rPr>
          <w:rFonts w:ascii="Times New Roman" w:eastAsia="Calibri" w:hAnsi="Times New Roman" w:cs="Times New Roman"/>
          <w:color w:val="000000"/>
          <w:sz w:val="24"/>
          <w:szCs w:val="24"/>
        </w:rPr>
        <w:t>.к</w:t>
      </w:r>
      <w:proofErr w:type="gramEnd"/>
      <w:r w:rsidRPr="003B56DA">
        <w:rPr>
          <w:rFonts w:ascii="Times New Roman" w:eastAsia="Calibri" w:hAnsi="Times New Roman" w:cs="Times New Roman"/>
          <w:color w:val="000000"/>
          <w:sz w:val="24"/>
          <w:szCs w:val="24"/>
        </w:rPr>
        <w:t>ол. И.И.</w:t>
      </w:r>
      <w:r w:rsidRPr="00086883">
        <w:rPr>
          <w:rFonts w:ascii="Times New Roman" w:eastAsia="Arial" w:hAnsi="Times New Roman" w:cs="Times New Roman"/>
          <w:color w:val="000000"/>
          <w:spacing w:val="-8"/>
          <w:sz w:val="24"/>
          <w:szCs w:val="24"/>
          <w:lang w:val="en-US"/>
        </w:rPr>
        <w:t> </w:t>
      </w:r>
      <w:proofErr w:type="spellStart"/>
      <w:r w:rsidRPr="003B56DA">
        <w:rPr>
          <w:rFonts w:ascii="Times New Roman" w:eastAsia="Calibri" w:hAnsi="Times New Roman" w:cs="Times New Roman"/>
          <w:color w:val="000000"/>
          <w:sz w:val="24"/>
          <w:szCs w:val="24"/>
        </w:rPr>
        <w:t>Буева</w:t>
      </w:r>
      <w:proofErr w:type="spellEnd"/>
      <w:r w:rsidRPr="003B56DA">
        <w:rPr>
          <w:rFonts w:ascii="Times New Roman" w:eastAsia="Calibri" w:hAnsi="Times New Roman" w:cs="Times New Roman"/>
          <w:color w:val="000000"/>
          <w:sz w:val="24"/>
          <w:szCs w:val="24"/>
        </w:rPr>
        <w:t>, А.Н.</w:t>
      </w:r>
      <w:r w:rsidRPr="00086883">
        <w:rPr>
          <w:rFonts w:ascii="Times New Roman" w:eastAsia="Arial" w:hAnsi="Times New Roman" w:cs="Times New Roman"/>
          <w:color w:val="000000"/>
          <w:spacing w:val="-8"/>
          <w:sz w:val="24"/>
          <w:szCs w:val="24"/>
          <w:lang w:val="en-US"/>
        </w:rPr>
        <w:t> </w:t>
      </w:r>
      <w:r w:rsidRPr="003B56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Моисеева, </w:t>
      </w:r>
      <w:r w:rsidRPr="003B56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Ю.А.</w:t>
      </w:r>
      <w:r w:rsidRPr="00086883">
        <w:rPr>
          <w:rFonts w:ascii="Times New Roman" w:eastAsia="Arial" w:hAnsi="Times New Roman" w:cs="Times New Roman"/>
          <w:color w:val="000000"/>
          <w:spacing w:val="-8"/>
          <w:sz w:val="24"/>
          <w:szCs w:val="24"/>
          <w:lang w:val="en-US"/>
        </w:rPr>
        <w:t> </w:t>
      </w:r>
      <w:r w:rsidRPr="003B56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Скляренко; </w:t>
      </w:r>
      <w:proofErr w:type="spellStart"/>
      <w:r w:rsidRPr="003B56DA">
        <w:rPr>
          <w:rFonts w:ascii="Times New Roman" w:eastAsia="Calibri" w:hAnsi="Times New Roman" w:cs="Times New Roman"/>
          <w:color w:val="000000"/>
          <w:sz w:val="24"/>
          <w:szCs w:val="24"/>
        </w:rPr>
        <w:t>рук</w:t>
      </w:r>
      <w:proofErr w:type="gramStart"/>
      <w:r w:rsidRPr="003B56DA">
        <w:rPr>
          <w:rFonts w:ascii="Times New Roman" w:eastAsia="Calibri" w:hAnsi="Times New Roman" w:cs="Times New Roman"/>
          <w:color w:val="000000"/>
          <w:sz w:val="24"/>
          <w:szCs w:val="24"/>
        </w:rPr>
        <w:t>.п</w:t>
      </w:r>
      <w:proofErr w:type="gramEnd"/>
      <w:r w:rsidRPr="003B56DA">
        <w:rPr>
          <w:rFonts w:ascii="Times New Roman" w:eastAsia="Calibri" w:hAnsi="Times New Roman" w:cs="Times New Roman"/>
          <w:color w:val="000000"/>
          <w:sz w:val="24"/>
          <w:szCs w:val="24"/>
        </w:rPr>
        <w:t>роекта</w:t>
      </w:r>
      <w:proofErr w:type="spellEnd"/>
      <w:r w:rsidRPr="003B56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Г.И.</w:t>
      </w:r>
      <w:r w:rsidRPr="00086883">
        <w:rPr>
          <w:rFonts w:ascii="Times New Roman" w:eastAsia="Arial" w:hAnsi="Times New Roman" w:cs="Times New Roman"/>
          <w:color w:val="000000"/>
          <w:spacing w:val="-8"/>
          <w:sz w:val="24"/>
          <w:szCs w:val="24"/>
          <w:lang w:val="en-US"/>
        </w:rPr>
        <w:t> </w:t>
      </w:r>
      <w:r w:rsidRPr="003B56DA">
        <w:rPr>
          <w:rFonts w:ascii="Times New Roman" w:eastAsia="Calibri" w:hAnsi="Times New Roman" w:cs="Times New Roman"/>
          <w:color w:val="000000"/>
          <w:sz w:val="24"/>
          <w:szCs w:val="24"/>
        </w:rPr>
        <w:t>Сафонова; М.Н.</w:t>
      </w:r>
      <w:r w:rsidRPr="00086883">
        <w:rPr>
          <w:rFonts w:ascii="Times New Roman" w:eastAsia="Arial" w:hAnsi="Times New Roman" w:cs="Times New Roman"/>
          <w:color w:val="000000"/>
          <w:spacing w:val="-8"/>
          <w:sz w:val="24"/>
          <w:szCs w:val="24"/>
          <w:lang w:val="en-US"/>
        </w:rPr>
        <w:t> </w:t>
      </w:r>
      <w:proofErr w:type="spellStart"/>
      <w:r w:rsidRPr="003B56DA">
        <w:rPr>
          <w:rFonts w:ascii="Times New Roman" w:eastAsia="Calibri" w:hAnsi="Times New Roman" w:cs="Times New Roman"/>
          <w:color w:val="000000"/>
          <w:sz w:val="24"/>
          <w:szCs w:val="24"/>
        </w:rPr>
        <w:t>Крухмалева</w:t>
      </w:r>
      <w:proofErr w:type="spellEnd"/>
      <w:r w:rsidRPr="003B56DA">
        <w:rPr>
          <w:rFonts w:ascii="Times New Roman" w:eastAsia="Calibri" w:hAnsi="Times New Roman" w:cs="Times New Roman"/>
          <w:color w:val="000000"/>
          <w:sz w:val="24"/>
          <w:szCs w:val="24"/>
        </w:rPr>
        <w:t>. - Оренбург: ООДТДМ, 2014. - 68 с.;</w:t>
      </w:r>
    </w:p>
    <w:p w:rsidR="003B56DA" w:rsidRPr="003B56DA" w:rsidRDefault="003B56DA" w:rsidP="003A6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ГКООУ «Санаторная школа-интернат №4» г</w:t>
      </w:r>
      <w:proofErr w:type="gramStart"/>
      <w:r w:rsidRPr="003B5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3B5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ренбурга;</w:t>
      </w:r>
    </w:p>
    <w:p w:rsidR="003B56DA" w:rsidRPr="003B56DA" w:rsidRDefault="003B56DA" w:rsidP="003A66B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B56D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Основная образовательная программа </w:t>
      </w:r>
      <w:r w:rsidRPr="003B56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начального </w:t>
      </w:r>
      <w:r w:rsidRPr="003B56D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общего образования</w:t>
      </w:r>
      <w:r w:rsidRPr="003B56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ГКООУ «Санаторная школа-интернат №4» г</w:t>
      </w:r>
      <w:proofErr w:type="gramStart"/>
      <w:r w:rsidRPr="003B56DA">
        <w:rPr>
          <w:rFonts w:ascii="Times New Roman" w:eastAsia="Calibri" w:hAnsi="Times New Roman" w:cs="Times New Roman"/>
          <w:color w:val="000000"/>
          <w:sz w:val="24"/>
          <w:szCs w:val="24"/>
        </w:rPr>
        <w:t>.О</w:t>
      </w:r>
      <w:proofErr w:type="gramEnd"/>
      <w:r w:rsidRPr="003B56DA">
        <w:rPr>
          <w:rFonts w:ascii="Times New Roman" w:eastAsia="Calibri" w:hAnsi="Times New Roman" w:cs="Times New Roman"/>
          <w:color w:val="000000"/>
          <w:sz w:val="24"/>
          <w:szCs w:val="24"/>
        </w:rPr>
        <w:t>ренбурга;</w:t>
      </w:r>
    </w:p>
    <w:p w:rsidR="003B56DA" w:rsidRPr="003B56DA" w:rsidRDefault="003B56DA" w:rsidP="003A66B7">
      <w:p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B56DA">
        <w:rPr>
          <w:rFonts w:ascii="Times New Roman" w:eastAsia="Calibri" w:hAnsi="Times New Roman" w:cs="Times New Roman"/>
          <w:color w:val="000000"/>
          <w:sz w:val="24"/>
          <w:szCs w:val="24"/>
        </w:rPr>
        <w:t>Адаптированная основная общеобразовательная программа начального общего образования обучающихся с задержкой психического развития (Вариант 7.1) ГКООУ «Санаторная школа-интернат № 4» г</w:t>
      </w:r>
      <w:proofErr w:type="gramStart"/>
      <w:r w:rsidRPr="003B56DA">
        <w:rPr>
          <w:rFonts w:ascii="Times New Roman" w:eastAsia="Calibri" w:hAnsi="Times New Roman" w:cs="Times New Roman"/>
          <w:color w:val="000000"/>
          <w:sz w:val="24"/>
          <w:szCs w:val="24"/>
        </w:rPr>
        <w:t>.О</w:t>
      </w:r>
      <w:proofErr w:type="gramEnd"/>
      <w:r w:rsidRPr="003B56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ренбурга; </w:t>
      </w:r>
    </w:p>
    <w:p w:rsidR="003B56DA" w:rsidRPr="003B56DA" w:rsidRDefault="003B56DA" w:rsidP="003A66B7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B56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Порядок </w:t>
      </w:r>
      <w:r w:rsidRPr="003B56D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реализации </w:t>
      </w:r>
      <w:r w:rsidRPr="003B56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программы </w:t>
      </w:r>
      <w:r w:rsidRPr="003B56D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внеурочной деятельности </w:t>
      </w:r>
      <w:r w:rsidRPr="003B56D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ГКООУ </w:t>
      </w:r>
      <w:r w:rsidRPr="003B56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«Санаторная школа-интернат №4» </w:t>
      </w:r>
      <w:r w:rsidRPr="003B56D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г</w:t>
      </w:r>
      <w:proofErr w:type="gramStart"/>
      <w:r w:rsidRPr="003B56D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.О</w:t>
      </w:r>
      <w:proofErr w:type="gramEnd"/>
      <w:r w:rsidRPr="003B56D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ренбурга.</w:t>
      </w:r>
    </w:p>
    <w:p w:rsidR="003B56DA" w:rsidRPr="003B56DA" w:rsidRDefault="003B56DA" w:rsidP="003A6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рабочей программе воспитательной деятельности</w:t>
      </w:r>
      <w:r w:rsidRPr="00086883">
        <w:rPr>
          <w:rFonts w:ascii="Times New Roman" w:eastAsia="Trebuchet MS" w:hAnsi="Times New Roman" w:cs="Times New Roman"/>
          <w:bCs/>
          <w:color w:val="000000"/>
          <w:spacing w:val="-8"/>
          <w:sz w:val="24"/>
          <w:szCs w:val="24"/>
          <w:lang w:eastAsia="ru-RU"/>
        </w:rPr>
        <w:t xml:space="preserve"> ГКООУ</w:t>
      </w:r>
      <w:r w:rsidRPr="00086883">
        <w:rPr>
          <w:rFonts w:ascii="Times New Roman" w:eastAsia="Trebuchet MS" w:hAnsi="Times New Roman" w:cs="Times New Roman"/>
          <w:color w:val="000000"/>
          <w:spacing w:val="-8"/>
          <w:sz w:val="24"/>
          <w:szCs w:val="24"/>
          <w:lang w:eastAsia="ru-RU"/>
        </w:rPr>
        <w:t xml:space="preserve"> «</w:t>
      </w:r>
      <w:r w:rsidRPr="00086883">
        <w:rPr>
          <w:rFonts w:ascii="Times New Roman" w:eastAsia="Trebuchet MS" w:hAnsi="Times New Roman" w:cs="Times New Roman"/>
          <w:bCs/>
          <w:color w:val="000000"/>
          <w:spacing w:val="-8"/>
          <w:sz w:val="24"/>
          <w:szCs w:val="24"/>
          <w:lang w:eastAsia="ru-RU"/>
        </w:rPr>
        <w:t>Санаторнаяшкола</w:t>
      </w:r>
      <w:r w:rsidRPr="00086883">
        <w:rPr>
          <w:rFonts w:ascii="Times New Roman" w:eastAsia="Trebuchet MS" w:hAnsi="Times New Roman" w:cs="Times New Roman"/>
          <w:color w:val="000000"/>
          <w:spacing w:val="-8"/>
          <w:sz w:val="24"/>
          <w:szCs w:val="24"/>
          <w:lang w:eastAsia="ru-RU"/>
        </w:rPr>
        <w:t>-</w:t>
      </w:r>
      <w:r w:rsidRPr="00086883">
        <w:rPr>
          <w:rFonts w:ascii="Times New Roman" w:eastAsia="Trebuchet MS" w:hAnsi="Times New Roman" w:cs="Times New Roman"/>
          <w:bCs/>
          <w:color w:val="000000"/>
          <w:spacing w:val="-8"/>
          <w:sz w:val="24"/>
          <w:szCs w:val="24"/>
          <w:lang w:eastAsia="ru-RU"/>
        </w:rPr>
        <w:t>интернат№4</w:t>
      </w:r>
      <w:r w:rsidRPr="00086883">
        <w:rPr>
          <w:rFonts w:ascii="Times New Roman" w:eastAsia="Trebuchet MS" w:hAnsi="Times New Roman" w:cs="Times New Roman"/>
          <w:color w:val="000000"/>
          <w:spacing w:val="-8"/>
          <w:sz w:val="24"/>
          <w:szCs w:val="24"/>
          <w:lang w:eastAsia="ru-RU"/>
        </w:rPr>
        <w:t xml:space="preserve">» </w:t>
      </w:r>
      <w:r w:rsidRPr="00086883">
        <w:rPr>
          <w:rFonts w:ascii="Times New Roman" w:eastAsia="Trebuchet MS" w:hAnsi="Times New Roman" w:cs="Times New Roman"/>
          <w:bCs/>
          <w:color w:val="000000"/>
          <w:spacing w:val="-8"/>
          <w:sz w:val="24"/>
          <w:szCs w:val="24"/>
          <w:lang w:eastAsia="ru-RU"/>
        </w:rPr>
        <w:t>г</w:t>
      </w:r>
      <w:r w:rsidRPr="00086883">
        <w:rPr>
          <w:rFonts w:ascii="Times New Roman" w:eastAsia="Trebuchet MS" w:hAnsi="Times New Roman" w:cs="Times New Roman"/>
          <w:color w:val="000000"/>
          <w:spacing w:val="-8"/>
          <w:sz w:val="24"/>
          <w:szCs w:val="24"/>
          <w:lang w:eastAsia="ru-RU"/>
        </w:rPr>
        <w:t>.</w:t>
      </w:r>
      <w:r w:rsidRPr="00086883">
        <w:rPr>
          <w:rFonts w:ascii="Times New Roman" w:eastAsia="Arial" w:hAnsi="Times New Roman" w:cs="Times New Roman"/>
          <w:color w:val="000000"/>
          <w:spacing w:val="-8"/>
          <w:sz w:val="24"/>
          <w:szCs w:val="24"/>
          <w:lang w:val="en-US" w:eastAsia="ru-RU"/>
        </w:rPr>
        <w:t> </w:t>
      </w:r>
      <w:r w:rsidRPr="00086883">
        <w:rPr>
          <w:rFonts w:ascii="Times New Roman" w:eastAsia="Trebuchet MS" w:hAnsi="Times New Roman" w:cs="Times New Roman"/>
          <w:bCs/>
          <w:color w:val="000000"/>
          <w:spacing w:val="-8"/>
          <w:sz w:val="24"/>
          <w:szCs w:val="24"/>
          <w:lang w:eastAsia="ru-RU"/>
        </w:rPr>
        <w:t>Оренбурга</w:t>
      </w:r>
      <w:r w:rsidRPr="003B5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56DA" w:rsidRPr="00086883" w:rsidRDefault="003B56DA" w:rsidP="003A66B7">
      <w:pPr>
        <w:tabs>
          <w:tab w:val="num" w:pos="709"/>
        </w:tabs>
        <w:spacing w:after="0" w:line="240" w:lineRule="auto"/>
        <w:jc w:val="both"/>
        <w:rPr>
          <w:rFonts w:ascii="Times New Roman" w:eastAsia="Trebuchet MS" w:hAnsi="Times New Roman" w:cs="Times New Roman"/>
          <w:bCs/>
          <w:sz w:val="24"/>
          <w:szCs w:val="24"/>
          <w:lang w:eastAsia="ru-RU"/>
        </w:rPr>
      </w:pPr>
      <w:r w:rsidRPr="00086883">
        <w:rPr>
          <w:rFonts w:ascii="Times New Roman" w:eastAsia="Trebuchet MS" w:hAnsi="Times New Roman" w:cs="Times New Roman"/>
          <w:bCs/>
          <w:color w:val="000000"/>
          <w:sz w:val="24"/>
          <w:szCs w:val="24"/>
          <w:lang w:eastAsia="ru-RU"/>
        </w:rPr>
        <w:t xml:space="preserve">В силу специфики образовательной деятельности ГКООУ «Санаторная школа-интернат №4» г. Оренбурга при разработке рабочей программы воспитательной деятельности также </w:t>
      </w:r>
      <w:r w:rsidRPr="003B5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учитывались основные положения следующих документов</w:t>
      </w:r>
      <w:r w:rsidRPr="00086883">
        <w:rPr>
          <w:rFonts w:ascii="Times New Roman" w:eastAsia="Trebuchet MS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3B56DA" w:rsidRPr="003B56DA" w:rsidRDefault="003B56DA" w:rsidP="003A6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6DA">
        <w:rPr>
          <w:rFonts w:ascii="Times New Roman" w:eastAsia="Calibri" w:hAnsi="Times New Roman" w:cs="Times New Roman"/>
          <w:color w:val="000000"/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образования и науки РФ от 29 августа 2013г. №1008;</w:t>
      </w:r>
    </w:p>
    <w:p w:rsidR="003B56DA" w:rsidRPr="00086883" w:rsidRDefault="003B56DA" w:rsidP="003A6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bCs/>
          <w:sz w:val="24"/>
          <w:szCs w:val="24"/>
          <w:lang w:eastAsia="ru-RU"/>
        </w:rPr>
      </w:pPr>
      <w:r w:rsidRPr="00086883">
        <w:rPr>
          <w:rFonts w:ascii="Times New Roman" w:eastAsia="Trebuchet MS" w:hAnsi="Times New Roman" w:cs="Times New Roman"/>
          <w:bCs/>
          <w:color w:val="000000"/>
          <w:sz w:val="24"/>
          <w:szCs w:val="24"/>
          <w:lang w:eastAsia="ru-RU"/>
        </w:rPr>
        <w:t>Письмо Мин</w:t>
      </w:r>
      <w:proofErr w:type="gramStart"/>
      <w:r w:rsidRPr="00086883">
        <w:rPr>
          <w:rFonts w:ascii="Times New Roman" w:eastAsia="Trebuchet MS" w:hAnsi="Times New Roman" w:cs="Times New Roman"/>
          <w:bCs/>
          <w:color w:val="000000"/>
          <w:sz w:val="24"/>
          <w:szCs w:val="24"/>
          <w:lang w:eastAsia="ru-RU"/>
        </w:rPr>
        <w:t>.о</w:t>
      </w:r>
      <w:proofErr w:type="gramEnd"/>
      <w:r w:rsidRPr="00086883">
        <w:rPr>
          <w:rFonts w:ascii="Times New Roman" w:eastAsia="Trebuchet MS" w:hAnsi="Times New Roman" w:cs="Times New Roman"/>
          <w:bCs/>
          <w:color w:val="000000"/>
          <w:sz w:val="24"/>
          <w:szCs w:val="24"/>
          <w:lang w:eastAsia="ru-RU"/>
        </w:rPr>
        <w:t>бр.науки России от 7 июня 2013г. №ИР 535/07 «О коррекционном и инклюзивном образовании обучающихся».</w:t>
      </w:r>
    </w:p>
    <w:p w:rsidR="003B56DA" w:rsidRPr="003B56DA" w:rsidRDefault="003B56DA" w:rsidP="003A66B7">
      <w:pPr>
        <w:widowControl w:val="0"/>
        <w:tabs>
          <w:tab w:val="left" w:pos="7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6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учитывает при организации внеурочной (внеклассной) воспитательной деятельности по предмету основные направления воспитательной деятельности ГКООУ «Санаторная школа-интернат №4» г. Оренбурга:</w:t>
      </w:r>
    </w:p>
    <w:p w:rsidR="003B56DA" w:rsidRPr="003B56DA" w:rsidRDefault="003B56DA" w:rsidP="003A66B7">
      <w:pPr>
        <w:widowControl w:val="0"/>
        <w:tabs>
          <w:tab w:val="left" w:pos="7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имеет </w:t>
      </w:r>
      <w:proofErr w:type="gramStart"/>
      <w:r w:rsidRPr="003B56D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proofErr w:type="gramEnd"/>
      <w:r w:rsidRPr="003B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цель:</w:t>
      </w:r>
    </w:p>
    <w:p w:rsidR="003B56DA" w:rsidRPr="003B56DA" w:rsidRDefault="003B56DA" w:rsidP="003A66B7">
      <w:pPr>
        <w:widowControl w:val="0"/>
        <w:tabs>
          <w:tab w:val="left" w:pos="7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6D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гармоничное развитие л</w:t>
      </w:r>
      <w:r w:rsidR="003A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ичности  каждого  обучающегося </w:t>
      </w:r>
      <w:r w:rsidRPr="003B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</w:t>
      </w:r>
      <w:r w:rsidR="003A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расширения знаний и умений </w:t>
      </w:r>
      <w:r w:rsidRPr="003B56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A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56D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увеличенной двигательной активности младших школьников.</w:t>
      </w:r>
    </w:p>
    <w:p w:rsidR="003B56DA" w:rsidRPr="003B56DA" w:rsidRDefault="003B56DA" w:rsidP="003A66B7">
      <w:pPr>
        <w:widowControl w:val="0"/>
        <w:tabs>
          <w:tab w:val="left" w:pos="7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6D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способствует решению задач:</w:t>
      </w:r>
    </w:p>
    <w:p w:rsidR="003B56DA" w:rsidRPr="003B56DA" w:rsidRDefault="003B56DA" w:rsidP="003A66B7">
      <w:pPr>
        <w:widowControl w:val="0"/>
        <w:tabs>
          <w:tab w:val="left" w:pos="7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Формирование знаний и представлений о здоровом образе жизни;</w:t>
      </w:r>
    </w:p>
    <w:p w:rsidR="003B56DA" w:rsidRPr="003B56DA" w:rsidRDefault="003B56DA" w:rsidP="003A66B7">
      <w:pPr>
        <w:widowControl w:val="0"/>
        <w:tabs>
          <w:tab w:val="left" w:pos="7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Обучение правилам поведения в процессе коллективных действий;</w:t>
      </w:r>
    </w:p>
    <w:p w:rsidR="003B56DA" w:rsidRPr="003B56DA" w:rsidRDefault="003B56DA" w:rsidP="003A66B7">
      <w:pPr>
        <w:widowControl w:val="0"/>
        <w:tabs>
          <w:tab w:val="left" w:pos="7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Расширение кругозора младших школьников.</w:t>
      </w:r>
    </w:p>
    <w:p w:rsidR="003B56DA" w:rsidRPr="003B56DA" w:rsidRDefault="003B56DA" w:rsidP="003A66B7">
      <w:pPr>
        <w:widowControl w:val="0"/>
        <w:tabs>
          <w:tab w:val="left" w:pos="7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Развитие активности, самостоятельности, ответственности;</w:t>
      </w:r>
    </w:p>
    <w:p w:rsidR="003B56DA" w:rsidRPr="003B56DA" w:rsidRDefault="003B56DA" w:rsidP="003A66B7">
      <w:pPr>
        <w:widowControl w:val="0"/>
        <w:tabs>
          <w:tab w:val="left" w:pos="7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Воспитание чувства коллективизма;</w:t>
      </w:r>
    </w:p>
    <w:p w:rsidR="003B56DA" w:rsidRPr="003B56DA" w:rsidRDefault="003B56DA" w:rsidP="003A66B7">
      <w:pPr>
        <w:widowControl w:val="0"/>
        <w:tabs>
          <w:tab w:val="left" w:pos="79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B56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установки на здоровый образ жизни;</w:t>
      </w:r>
    </w:p>
    <w:p w:rsidR="003B56DA" w:rsidRPr="003B56DA" w:rsidRDefault="003B56DA" w:rsidP="003A66B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3B56D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Цель программы —</w:t>
      </w:r>
    </w:p>
    <w:p w:rsidR="000257C9" w:rsidRPr="00086883" w:rsidRDefault="003B56DA" w:rsidP="003A6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6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успеха,</w:t>
      </w:r>
      <w:r w:rsidRPr="003B5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сформировать у младших школьников мотивацию сохранения и приумножения здоровья средством подвижной игры.</w:t>
      </w:r>
      <w:r w:rsidR="000257C9" w:rsidRPr="000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том, что подвижные игры являются важнейшим средством развития физической активности младших школьников, одним из самых любимых и полезных </w:t>
      </w:r>
      <w:proofErr w:type="gramStart"/>
      <w:r w:rsidR="000257C9" w:rsidRPr="000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</w:t>
      </w:r>
      <w:proofErr w:type="gramEnd"/>
      <w:r w:rsidR="000257C9" w:rsidRPr="000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данного возраста. В основе подвижных игр лежат физические упражнения, движения, в ходе выполнения</w:t>
      </w:r>
      <w:proofErr w:type="gramStart"/>
      <w:r w:rsidR="000257C9" w:rsidRPr="000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,.</w:t>
      </w:r>
      <w:proofErr w:type="gramEnd"/>
    </w:p>
    <w:p w:rsidR="000257C9" w:rsidRPr="000257C9" w:rsidRDefault="000257C9" w:rsidP="003A6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 обучающихся</w:t>
      </w:r>
      <w:proofErr w:type="gramStart"/>
      <w:r w:rsidRPr="00025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025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реодолевают ряд препятствий, стремятся достигнуть определённой ,заранее поставленной цели. Благодаря большому разнообразию содержания игровой деятельности, они всесторонне влияют на организм и личность, способствуя решению важнейших специальных задач физического воспитания. Программа актуальна в рамках реализации ФГОС.</w:t>
      </w:r>
    </w:p>
    <w:p w:rsidR="000257C9" w:rsidRPr="000257C9" w:rsidRDefault="000257C9" w:rsidP="003A6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7C9">
        <w:rPr>
          <w:rFonts w:ascii="Times New Roman" w:eastAsia="Calibri" w:hAnsi="Times New Roman" w:cs="Times New Roman"/>
          <w:sz w:val="24"/>
          <w:szCs w:val="24"/>
        </w:rPr>
        <w:t>На изучение курса внеурочной деятельности «Подвижные игры» отведено 34 часа.</w:t>
      </w:r>
    </w:p>
    <w:p w:rsidR="000257C9" w:rsidRPr="000257C9" w:rsidRDefault="000257C9" w:rsidP="003A6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7C9">
        <w:rPr>
          <w:rFonts w:ascii="Times New Roman" w:eastAsia="Calibri" w:hAnsi="Times New Roman" w:cs="Times New Roman"/>
          <w:sz w:val="24"/>
          <w:szCs w:val="24"/>
        </w:rPr>
        <w:t>Рабочая программа курс внеурочной деятельности «Подвижные игры»</w:t>
      </w:r>
      <w:r w:rsidR="003A66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6883">
        <w:rPr>
          <w:rFonts w:ascii="Times New Roman" w:eastAsia="Calibri" w:hAnsi="Times New Roman" w:cs="Times New Roman"/>
          <w:sz w:val="24"/>
          <w:szCs w:val="24"/>
        </w:rPr>
        <w:t xml:space="preserve">адресована </w:t>
      </w:r>
      <w:proofErr w:type="gramStart"/>
      <w:r w:rsidRPr="00086883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08688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0257C9">
        <w:rPr>
          <w:rFonts w:ascii="Times New Roman" w:eastAsia="Calibri" w:hAnsi="Times New Roman" w:cs="Times New Roman"/>
          <w:sz w:val="24"/>
          <w:szCs w:val="24"/>
        </w:rPr>
        <w:t xml:space="preserve">-4 классов, </w:t>
      </w:r>
      <w:r w:rsidRPr="000257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осваивающих адаптированную основную общеобразовательную программу начального общего образования </w:t>
      </w:r>
      <w:r w:rsidRPr="000257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обучающихся с </w:t>
      </w:r>
      <w:r w:rsidRPr="000257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ЗПР </w:t>
      </w:r>
    </w:p>
    <w:p w:rsidR="000257C9" w:rsidRPr="000257C9" w:rsidRDefault="000257C9" w:rsidP="003A66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7C9">
        <w:rPr>
          <w:rFonts w:ascii="Times New Roman" w:eastAsia="Calibri" w:hAnsi="Times New Roman" w:cs="Times New Roman"/>
          <w:sz w:val="24"/>
          <w:szCs w:val="24"/>
        </w:rPr>
        <w:t>Программа рассчитана на 1 год обучения. 34 часа (1 час в неделю, 34учебные недели</w:t>
      </w:r>
      <w:r w:rsidRPr="00086883">
        <w:rPr>
          <w:rFonts w:ascii="Times New Roman" w:eastAsia="Calibri" w:hAnsi="Times New Roman" w:cs="Times New Roman"/>
          <w:sz w:val="24"/>
          <w:szCs w:val="24"/>
        </w:rPr>
        <w:t xml:space="preserve"> 1 -4</w:t>
      </w:r>
      <w:r w:rsidR="00086883" w:rsidRPr="00086883">
        <w:rPr>
          <w:rFonts w:ascii="Times New Roman" w:eastAsia="Calibri" w:hAnsi="Times New Roman" w:cs="Times New Roman"/>
          <w:sz w:val="24"/>
          <w:szCs w:val="24"/>
        </w:rPr>
        <w:t>класс)</w:t>
      </w:r>
      <w:r w:rsidRPr="000257C9">
        <w:rPr>
          <w:rFonts w:ascii="Times New Roman" w:eastAsia="Calibri" w:hAnsi="Times New Roman" w:cs="Times New Roman"/>
          <w:sz w:val="24"/>
          <w:szCs w:val="24"/>
        </w:rPr>
        <w:t>.</w:t>
      </w:r>
      <w:r w:rsidR="003A66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Рабочая  программа определяет содержание и структуру учебного</w:t>
      </w:r>
      <w:r w:rsidRPr="000257C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материала, </w:t>
      </w:r>
      <w:r w:rsidR="003A66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последовательность его изучения, пути формирования системы знаний, умений,</w:t>
      </w:r>
      <w:r w:rsidRPr="000257C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 способов деятельности развития, воспитания и социализации обучающихся</w:t>
      </w:r>
      <w:proofErr w:type="gramStart"/>
      <w:r w:rsidRPr="000257C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.П</w:t>
      </w:r>
      <w:proofErr w:type="gramEnd"/>
      <w:r w:rsidRPr="000257C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рограмма по курсу внеурочной</w:t>
      </w:r>
      <w:r w:rsidR="003A66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деятельности «Подвижные игры» рассчитана на </w:t>
      </w:r>
      <w:r w:rsidRPr="000257C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 час в </w:t>
      </w:r>
      <w:r w:rsidR="00086883" w:rsidRPr="000868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неделю</w:t>
      </w:r>
      <w:r w:rsidR="00086883" w:rsidRPr="00086883">
        <w:rPr>
          <w:rFonts w:ascii="Times New Roman" w:eastAsia="Calibri" w:hAnsi="Times New Roman" w:cs="Times New Roman"/>
          <w:sz w:val="24"/>
          <w:szCs w:val="24"/>
        </w:rPr>
        <w:t>.</w:t>
      </w:r>
      <w:r w:rsidR="003A66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1</w:t>
      </w:r>
      <w:r w:rsidRPr="00025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в неделю</w:t>
      </w:r>
      <w:r w:rsidR="003A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Продолжительность занятий - </w:t>
      </w:r>
      <w:r w:rsidRPr="00025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 минут.</w:t>
      </w:r>
    </w:p>
    <w:bookmarkEnd w:id="0"/>
    <w:p w:rsidR="003B56DA" w:rsidRPr="003B56DA" w:rsidRDefault="003B56DA" w:rsidP="003A66B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</w:p>
    <w:sectPr w:rsidR="003B56DA" w:rsidRPr="003B56DA" w:rsidSect="00394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teraturnaya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3932"/>
    <w:multiLevelType w:val="hybridMultilevel"/>
    <w:tmpl w:val="DE88A6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A96BDB"/>
    <w:multiLevelType w:val="multilevel"/>
    <w:tmpl w:val="041E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522755"/>
    <w:multiLevelType w:val="hybridMultilevel"/>
    <w:tmpl w:val="4EDCD2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2C56E1"/>
    <w:multiLevelType w:val="multilevel"/>
    <w:tmpl w:val="041E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83689D"/>
    <w:multiLevelType w:val="multilevel"/>
    <w:tmpl w:val="2584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931B4C"/>
    <w:multiLevelType w:val="hybridMultilevel"/>
    <w:tmpl w:val="DF9280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310AFC"/>
    <w:multiLevelType w:val="multilevel"/>
    <w:tmpl w:val="3B2C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61C"/>
    <w:rsid w:val="000257C9"/>
    <w:rsid w:val="00086883"/>
    <w:rsid w:val="000879CF"/>
    <w:rsid w:val="002E461C"/>
    <w:rsid w:val="00394389"/>
    <w:rsid w:val="003A66B7"/>
    <w:rsid w:val="003B56DA"/>
    <w:rsid w:val="004A1FA2"/>
    <w:rsid w:val="0052282E"/>
    <w:rsid w:val="008F332B"/>
    <w:rsid w:val="00C71569"/>
    <w:rsid w:val="00E904B9"/>
    <w:rsid w:val="00F50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904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904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3F930-EB10-41F9-ADDE-4DED96B8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1067</Words>
  <Characters>6086</Characters>
  <Application>Microsoft Office Word</Application>
  <DocSecurity>0</DocSecurity>
  <Lines>50</Lines>
  <Paragraphs>14</Paragraphs>
  <ScaleCrop>false</ScaleCrop>
  <Company/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Админ</cp:lastModifiedBy>
  <cp:revision>11</cp:revision>
  <dcterms:created xsi:type="dcterms:W3CDTF">2022-10-09T08:51:00Z</dcterms:created>
  <dcterms:modified xsi:type="dcterms:W3CDTF">2023-03-20T07:01:00Z</dcterms:modified>
</cp:coreProperties>
</file>