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7F" w:rsidRPr="001E4833" w:rsidRDefault="00AC0E7F" w:rsidP="00AC0E7F">
      <w:pPr>
        <w:pStyle w:val="a3"/>
        <w:jc w:val="center"/>
        <w:rPr>
          <w:b/>
        </w:rPr>
      </w:pPr>
      <w:r w:rsidRPr="001E4833">
        <w:rPr>
          <w:b/>
        </w:rPr>
        <w:t>Аннотация к программе внеурочной деятельности «Психологическая азбука»</w:t>
      </w:r>
    </w:p>
    <w:p w:rsidR="00AC0E7F" w:rsidRPr="001E4833" w:rsidRDefault="00AC0E7F" w:rsidP="00AC0E7F">
      <w:pPr>
        <w:pStyle w:val="a3"/>
        <w:jc w:val="center"/>
        <w:rPr>
          <w:b/>
        </w:rPr>
      </w:pPr>
    </w:p>
    <w:p w:rsidR="00AC0E7F" w:rsidRPr="001E4833" w:rsidRDefault="00AC0E7F" w:rsidP="00AC0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833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«Психологическая азбука» адресована обучающимся 1-4 классов, </w:t>
      </w:r>
      <w:r w:rsidRPr="001E4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осваивающих адаптированную основную общеобразовательную программу начального общего образования </w:t>
      </w:r>
      <w:r w:rsidRPr="001E48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обучающихся с </w:t>
      </w:r>
      <w:r w:rsidRPr="001E4833">
        <w:rPr>
          <w:rFonts w:ascii="Times New Roman" w:hAnsi="Times New Roman" w:cs="Times New Roman"/>
          <w:color w:val="000000" w:themeColor="text1"/>
          <w:sz w:val="24"/>
          <w:szCs w:val="24"/>
        </w:rPr>
        <w:t>ЗПР</w:t>
      </w:r>
      <w:r w:rsidRPr="001E4833">
        <w:rPr>
          <w:rFonts w:ascii="Times New Roman" w:hAnsi="Times New Roman" w:cs="Times New Roman"/>
          <w:sz w:val="24"/>
          <w:szCs w:val="24"/>
        </w:rPr>
        <w:t xml:space="preserve"> (Вариант 7.1) ГКООУ «Санаторная школа-интернат № 4» г. Оренбурга.</w:t>
      </w:r>
    </w:p>
    <w:p w:rsidR="00AC0E7F" w:rsidRPr="001E4833" w:rsidRDefault="009E11E3" w:rsidP="00AC0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AC0E7F" w:rsidRPr="001E4833">
        <w:rPr>
          <w:rFonts w:ascii="Times New Roman" w:hAnsi="Times New Roman" w:cs="Times New Roman"/>
          <w:sz w:val="24"/>
          <w:szCs w:val="24"/>
        </w:rPr>
        <w:t xml:space="preserve">составлена на основе действующих редакций следующих документов: </w:t>
      </w:r>
    </w:p>
    <w:p w:rsidR="00AC0E7F" w:rsidRPr="001E4833" w:rsidRDefault="00AC0E7F" w:rsidP="00AC0E7F">
      <w:pPr>
        <w:numPr>
          <w:ilvl w:val="0"/>
          <w:numId w:val="1"/>
        </w:numPr>
        <w:spacing w:after="0" w:line="240" w:lineRule="auto"/>
        <w:ind w:left="0"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833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от 29 декабря 2012г. N273-ФЗ «Об образовании в Российской Федерации»;</w:t>
      </w:r>
    </w:p>
    <w:p w:rsidR="00AC0E7F" w:rsidRPr="001E4833" w:rsidRDefault="00AC0E7F" w:rsidP="00AC0E7F">
      <w:pPr>
        <w:numPr>
          <w:ilvl w:val="0"/>
          <w:numId w:val="1"/>
        </w:numPr>
        <w:spacing w:after="0" w:line="240" w:lineRule="auto"/>
        <w:ind w:left="0"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833">
        <w:rPr>
          <w:rFonts w:ascii="Times New Roman" w:hAnsi="Times New Roman" w:cs="Times New Roman"/>
          <w:color w:val="000000" w:themeColor="text1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Минобрнауки России от 30 августа 2013г. N1015;</w:t>
      </w:r>
    </w:p>
    <w:p w:rsidR="00AC0E7F" w:rsidRPr="001E4833" w:rsidRDefault="00AC0E7F" w:rsidP="00AC0E7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Санитарно-эпидемиологические требования к условиям и организации обучения в общеобразовательных учреждениях (Санитарно-эпидемиологические правила и нормативы СанПиН 2.4.2.2821-10, утвержденные постановлением Главного государственного санитарного врача РФ от 9 декабря 2010г. №189) и 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</w:t>
      </w:r>
      <w:r w:rsidRPr="001E48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адаптированной образовательной программе</w:t>
      </w:r>
      <w:r w:rsidRPr="001E4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обучающихся с ограниченными возможностями здоровья, утвержденные постановлением Главного государственного санитарного врача РФ от 10 июня 2015г. №26;</w:t>
      </w:r>
    </w:p>
    <w:p w:rsidR="00AC0E7F" w:rsidRPr="001E4833" w:rsidRDefault="00AC0E7F" w:rsidP="00AC0E7F">
      <w:pPr>
        <w:numPr>
          <w:ilvl w:val="0"/>
          <w:numId w:val="1"/>
        </w:numPr>
        <w:spacing w:after="0" w:line="240" w:lineRule="auto"/>
        <w:ind w:left="0"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833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государственный образовательный стандарт начального общего образования, утверждённый приказом Минобрнауки России от 6 октября 2009г. N373;</w:t>
      </w:r>
    </w:p>
    <w:p w:rsidR="00AC0E7F" w:rsidRPr="001E4833" w:rsidRDefault="00AC0E7F" w:rsidP="00AC0E7F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833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здоровья, утверждённый приказом Минобрнауки России от 19 декабря 2014г. N1598;</w:t>
      </w:r>
    </w:p>
    <w:p w:rsidR="00AC0E7F" w:rsidRPr="001E4833" w:rsidRDefault="00AC0E7F" w:rsidP="00AC0E7F">
      <w:pPr>
        <w:pStyle w:val="ConsPlusNormal"/>
        <w:numPr>
          <w:ilvl w:val="0"/>
          <w:numId w:val="1"/>
        </w:numPr>
        <w:tabs>
          <w:tab w:val="left" w:pos="993"/>
        </w:tabs>
        <w:ind w:left="0"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Профессиональный стандарт «Специалист в области воспитания», утвержденный </w:t>
      </w:r>
      <w:r w:rsidRPr="001E48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приказом Министерства труда и социальной защиты РФ от 10 января 2017г. №10н;</w:t>
      </w:r>
    </w:p>
    <w:p w:rsidR="00AC0E7F" w:rsidRPr="001E4833" w:rsidRDefault="00AC0E7F" w:rsidP="00AC0E7F">
      <w:pPr>
        <w:pStyle w:val="ConsPlusNormal"/>
        <w:numPr>
          <w:ilvl w:val="0"/>
          <w:numId w:val="1"/>
        </w:numPr>
        <w:tabs>
          <w:tab w:val="left" w:pos="993"/>
        </w:tabs>
        <w:ind w:left="0"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833">
        <w:rPr>
          <w:rFonts w:ascii="Times New Roman" w:hAnsi="Times New Roman" w:cs="Times New Roman"/>
          <w:color w:val="000000" w:themeColor="text1"/>
          <w:sz w:val="24"/>
          <w:szCs w:val="24"/>
        </w:rPr>
        <w:t>«Стратегия развития воспитания в Российской Федерации на период до 2025г.», утверждённая распоряжением Правительства РФ от 29 мая 2015г. №996-р;</w:t>
      </w:r>
    </w:p>
    <w:p w:rsidR="00AC0E7F" w:rsidRPr="001E4833" w:rsidRDefault="00AC0E7F" w:rsidP="00AC0E7F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833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развития воспитательной компоненты в общеобразовательной школе (письмо Минобрнауки России от 13 мая 2013г. №ИР-352/09);</w:t>
      </w:r>
    </w:p>
    <w:p w:rsidR="00AC0E7F" w:rsidRPr="001E4833" w:rsidRDefault="00AC0E7F" w:rsidP="00AC0E7F">
      <w:pPr>
        <w:pStyle w:val="Default"/>
        <w:numPr>
          <w:ilvl w:val="0"/>
          <w:numId w:val="2"/>
        </w:numPr>
        <w:tabs>
          <w:tab w:val="left" w:pos="567"/>
          <w:tab w:val="num" w:pos="709"/>
        </w:tabs>
        <w:ind w:left="0" w:firstLine="510"/>
        <w:jc w:val="both"/>
        <w:rPr>
          <w:rFonts w:ascii="Times New Roman" w:hAnsi="Times New Roman" w:cs="Times New Roman"/>
          <w:color w:val="000000" w:themeColor="text1"/>
          <w:spacing w:val="-6"/>
        </w:rPr>
      </w:pPr>
      <w:r w:rsidRPr="001E4833">
        <w:rPr>
          <w:rFonts w:ascii="Times New Roman" w:hAnsi="Times New Roman" w:cs="Times New Roman"/>
          <w:color w:val="000000" w:themeColor="text1"/>
          <w:spacing w:val="-6"/>
        </w:rPr>
        <w:t xml:space="preserve">Примерная основная образовательная программа начального общего образования, </w:t>
      </w:r>
      <w:r w:rsidRPr="001E4833">
        <w:rPr>
          <w:rFonts w:ascii="Times New Roman" w:hAnsi="Times New Roman" w:cs="Times New Roman"/>
          <w:bCs/>
          <w:color w:val="000000" w:themeColor="text1"/>
          <w:spacing w:val="-6"/>
        </w:rPr>
        <w:t xml:space="preserve">одобренная </w:t>
      </w:r>
      <w:r w:rsidRPr="001E4833">
        <w:rPr>
          <w:rFonts w:ascii="Times New Roman" w:hAnsi="Times New Roman" w:cs="Times New Roman"/>
          <w:color w:val="000000" w:themeColor="text1"/>
          <w:spacing w:val="-6"/>
        </w:rPr>
        <w:t>решением федерального учебно-методического объединения по общему образованию 8 апреля 2015г. (протокол от №</w:t>
      </w:r>
      <w:r w:rsidRPr="001E4833">
        <w:rPr>
          <w:rFonts w:ascii="Times New Roman" w:hAnsi="Times New Roman" w:cs="Times New Roman"/>
          <w:color w:val="000000" w:themeColor="text1"/>
        </w:rPr>
        <w:t>1</w:t>
      </w:r>
      <w:r w:rsidRPr="001E4833">
        <w:rPr>
          <w:rFonts w:ascii="Times New Roman" w:hAnsi="Times New Roman" w:cs="Times New Roman"/>
          <w:color w:val="000000" w:themeColor="text1"/>
          <w:spacing w:val="-6"/>
        </w:rPr>
        <w:t>/15, в редакции протокола №3/15 от 28 октября 2015г.);</w:t>
      </w:r>
    </w:p>
    <w:p w:rsidR="00AC0E7F" w:rsidRPr="001E4833" w:rsidRDefault="00AC0E7F" w:rsidP="00AC0E7F">
      <w:pPr>
        <w:pStyle w:val="Default"/>
        <w:numPr>
          <w:ilvl w:val="0"/>
          <w:numId w:val="1"/>
        </w:numPr>
        <w:tabs>
          <w:tab w:val="num" w:pos="851"/>
        </w:tabs>
        <w:ind w:left="0" w:firstLine="510"/>
        <w:jc w:val="both"/>
        <w:rPr>
          <w:rFonts w:ascii="Times New Roman" w:hAnsi="Times New Roman" w:cs="Times New Roman"/>
          <w:color w:val="000000" w:themeColor="text1"/>
        </w:rPr>
      </w:pPr>
      <w:r w:rsidRPr="001E4833">
        <w:rPr>
          <w:rFonts w:ascii="Times New Roman" w:hAnsi="Times New Roman" w:cs="Times New Roman"/>
          <w:color w:val="000000" w:themeColor="text1"/>
        </w:rPr>
        <w:t xml:space="preserve">Примерная адаптированная основная общеобразовательная программа начального общего образования обучающихся с задержкой психического развития (Варианты 7.1, 7.2.), </w:t>
      </w:r>
      <w:r w:rsidRPr="001E4833">
        <w:rPr>
          <w:rFonts w:ascii="Times New Roman" w:hAnsi="Times New Roman" w:cs="Times New Roman"/>
          <w:bCs/>
          <w:color w:val="000000" w:themeColor="text1"/>
        </w:rPr>
        <w:t xml:space="preserve">одобренная </w:t>
      </w:r>
      <w:r w:rsidRPr="001E4833">
        <w:rPr>
          <w:rFonts w:ascii="Times New Roman" w:hAnsi="Times New Roman" w:cs="Times New Roman"/>
          <w:color w:val="000000" w:themeColor="text1"/>
        </w:rPr>
        <w:t>решением федерального учебно-методического объединения по общему образованию 22 декабря 2015г. (протокол от №4/15);</w:t>
      </w:r>
    </w:p>
    <w:p w:rsidR="00AC0E7F" w:rsidRPr="001E4833" w:rsidRDefault="00AC0E7F" w:rsidP="00AC0E7F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833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Методические материалы по организации внеурочной деятельности в образовательных учреждениях, реализующих общеобразовательные программы начального общего образования (письмо Департамента общего образования Минобрнауки России N03-296 от 12 мая 2011г.«Об организации внеурочной деятельности при введении федерального государственного образовательного стандарта общего образования»);</w:t>
      </w:r>
    </w:p>
    <w:p w:rsidR="00AC0E7F" w:rsidRPr="001E4833" w:rsidRDefault="00AC0E7F" w:rsidP="00AC0E7F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833">
        <w:rPr>
          <w:rFonts w:ascii="Times New Roman" w:hAnsi="Times New Roman" w:cs="Times New Roman"/>
          <w:color w:val="000000" w:themeColor="text1"/>
          <w:sz w:val="24"/>
          <w:szCs w:val="24"/>
        </w:rPr>
        <w:t>Инструктивно-методическое письмо министерства образования Оренбургской области №01/15-2119 от 12 апреля 2011г. «Об организации внеурочной деятельности в рамках внедрения ФГОС начального общего образования в Оренбургской области»;</w:t>
      </w:r>
    </w:p>
    <w:p w:rsidR="00AC0E7F" w:rsidRPr="001E4833" w:rsidRDefault="00AC0E7F" w:rsidP="00AC0E7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833">
        <w:rPr>
          <w:rFonts w:ascii="Times New Roman" w:hAnsi="Times New Roman" w:cs="Times New Roman"/>
          <w:color w:val="000000" w:themeColor="text1"/>
          <w:sz w:val="24"/>
          <w:szCs w:val="24"/>
        </w:rPr>
        <w:t>Региональная программа развития воспитательной компоненты в общеобразовательных организациях Оренбургской области / авт.кол. И.И.</w:t>
      </w:r>
      <w:r w:rsidRPr="001E4833">
        <w:rPr>
          <w:rStyle w:val="dash0410005f0431005f0437005f0430005f0446005f0020005f0441005f043f005f0438005f0441005f043a005f0430005f005fchar1char1"/>
          <w:rFonts w:eastAsia="Arial"/>
          <w:color w:val="000000" w:themeColor="text1"/>
          <w:spacing w:val="-8"/>
          <w:lang w:val="en-US"/>
        </w:rPr>
        <w:t> </w:t>
      </w:r>
      <w:r w:rsidRPr="001E4833">
        <w:rPr>
          <w:rFonts w:ascii="Times New Roman" w:hAnsi="Times New Roman" w:cs="Times New Roman"/>
          <w:color w:val="000000" w:themeColor="text1"/>
          <w:sz w:val="24"/>
          <w:szCs w:val="24"/>
        </w:rPr>
        <w:t>Буева, А.Н.</w:t>
      </w:r>
      <w:r w:rsidRPr="001E4833">
        <w:rPr>
          <w:rStyle w:val="dash0410005f0431005f0437005f0430005f0446005f0020005f0441005f043f005f0438005f0441005f043a005f0430005f005fchar1char1"/>
          <w:rFonts w:eastAsia="Arial"/>
          <w:color w:val="000000" w:themeColor="text1"/>
          <w:spacing w:val="-8"/>
          <w:lang w:val="en-US"/>
        </w:rPr>
        <w:t> </w:t>
      </w:r>
      <w:r w:rsidRPr="001E4833">
        <w:rPr>
          <w:rFonts w:ascii="Times New Roman" w:hAnsi="Times New Roman" w:cs="Times New Roman"/>
          <w:color w:val="000000" w:themeColor="text1"/>
          <w:sz w:val="24"/>
          <w:szCs w:val="24"/>
        </w:rPr>
        <w:t>Моисеева, Ю.А.</w:t>
      </w:r>
      <w:r w:rsidRPr="001E4833">
        <w:rPr>
          <w:rStyle w:val="dash0410005f0431005f0437005f0430005f0446005f0020005f0441005f043f005f0438005f0441005f043a005f0430005f005fchar1char1"/>
          <w:rFonts w:eastAsia="Arial"/>
          <w:color w:val="000000" w:themeColor="text1"/>
          <w:spacing w:val="-8"/>
          <w:lang w:val="en-US"/>
        </w:rPr>
        <w:t> </w:t>
      </w:r>
      <w:r w:rsidRPr="001E4833">
        <w:rPr>
          <w:rFonts w:ascii="Times New Roman" w:hAnsi="Times New Roman" w:cs="Times New Roman"/>
          <w:color w:val="000000" w:themeColor="text1"/>
          <w:sz w:val="24"/>
          <w:szCs w:val="24"/>
        </w:rPr>
        <w:t>Скляренко; рук.проекта Г.И.</w:t>
      </w:r>
      <w:r w:rsidRPr="001E4833">
        <w:rPr>
          <w:rStyle w:val="dash0410005f0431005f0437005f0430005f0446005f0020005f0441005f043f005f0438005f0441005f043a005f0430005f005fchar1char1"/>
          <w:rFonts w:eastAsia="Arial"/>
          <w:color w:val="000000" w:themeColor="text1"/>
          <w:spacing w:val="-8"/>
          <w:lang w:val="en-US"/>
        </w:rPr>
        <w:t> </w:t>
      </w:r>
      <w:r w:rsidRPr="001E4833">
        <w:rPr>
          <w:rFonts w:ascii="Times New Roman" w:hAnsi="Times New Roman" w:cs="Times New Roman"/>
          <w:color w:val="000000" w:themeColor="text1"/>
          <w:sz w:val="24"/>
          <w:szCs w:val="24"/>
        </w:rPr>
        <w:t>Сафонова; М.Н.</w:t>
      </w:r>
      <w:r w:rsidRPr="001E4833">
        <w:rPr>
          <w:rStyle w:val="dash0410005f0431005f0437005f0430005f0446005f0020005f0441005f043f005f0438005f0441005f043a005f0430005f005fchar1char1"/>
          <w:rFonts w:eastAsia="Arial"/>
          <w:color w:val="000000" w:themeColor="text1"/>
          <w:spacing w:val="-8"/>
          <w:lang w:val="en-US"/>
        </w:rPr>
        <w:t> </w:t>
      </w:r>
      <w:r w:rsidRPr="001E4833">
        <w:rPr>
          <w:rFonts w:ascii="Times New Roman" w:hAnsi="Times New Roman" w:cs="Times New Roman"/>
          <w:color w:val="000000" w:themeColor="text1"/>
          <w:sz w:val="24"/>
          <w:szCs w:val="24"/>
        </w:rPr>
        <w:t>Крухмалева. - Оренбург: ООДТДМ, 2014. - 68 с.;</w:t>
      </w:r>
    </w:p>
    <w:p w:rsidR="00AC0E7F" w:rsidRPr="001E4833" w:rsidRDefault="00AC0E7F" w:rsidP="00AC0E7F">
      <w:pPr>
        <w:pStyle w:val="ConsPlusNormal"/>
        <w:numPr>
          <w:ilvl w:val="0"/>
          <w:numId w:val="1"/>
        </w:numPr>
        <w:ind w:left="0"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833">
        <w:rPr>
          <w:rFonts w:ascii="Times New Roman" w:hAnsi="Times New Roman" w:cs="Times New Roman"/>
          <w:color w:val="000000" w:themeColor="text1"/>
          <w:sz w:val="24"/>
          <w:szCs w:val="24"/>
        </w:rPr>
        <w:t>Устав ГКООУ «Санаторная школа-интернат №4» г.Оренбурга;</w:t>
      </w:r>
    </w:p>
    <w:p w:rsidR="00AC0E7F" w:rsidRPr="001E4833" w:rsidRDefault="00AC0E7F" w:rsidP="00AC0E7F">
      <w:pPr>
        <w:numPr>
          <w:ilvl w:val="0"/>
          <w:numId w:val="1"/>
        </w:numPr>
        <w:spacing w:after="0" w:line="240" w:lineRule="auto"/>
        <w:ind w:left="0" w:firstLine="5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E483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Основная образовательная программа </w:t>
      </w:r>
      <w:r w:rsidRPr="001E4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начального </w:t>
      </w:r>
      <w:r w:rsidRPr="001E483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общего образования</w:t>
      </w:r>
      <w:r w:rsidRPr="001E4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ГКООУ «Санаторная школа-интернат №4» г.Оренбурга;</w:t>
      </w:r>
    </w:p>
    <w:p w:rsidR="00AC0E7F" w:rsidRPr="001E4833" w:rsidRDefault="00AC0E7F" w:rsidP="00AC0E7F">
      <w:pPr>
        <w:pStyle w:val="a5"/>
        <w:numPr>
          <w:ilvl w:val="0"/>
          <w:numId w:val="1"/>
        </w:numPr>
        <w:tabs>
          <w:tab w:val="num" w:pos="851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83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Адаптированная основная общеобразовательная программа начального общего образования обучающихся с задержкой психического развития (Вариант 7.1) ГКООУ «Санаторная школа-интернат № 4» г.Оренбурга; </w:t>
      </w:r>
    </w:p>
    <w:p w:rsidR="00AC0E7F" w:rsidRPr="001E4833" w:rsidRDefault="00AC0E7F" w:rsidP="00AC0E7F">
      <w:pPr>
        <w:numPr>
          <w:ilvl w:val="0"/>
          <w:numId w:val="1"/>
        </w:numPr>
        <w:autoSpaceDN w:val="0"/>
        <w:spacing w:after="0" w:line="240" w:lineRule="auto"/>
        <w:ind w:left="0" w:firstLine="5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E4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Порядок </w:t>
      </w:r>
      <w:r w:rsidRPr="001E48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реализации </w:t>
      </w:r>
      <w:r w:rsidRPr="001E4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программы </w:t>
      </w:r>
      <w:r w:rsidRPr="001E48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внеурочной деятельности </w:t>
      </w:r>
      <w:r w:rsidRPr="001E483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ГКООУ </w:t>
      </w:r>
      <w:r w:rsidRPr="001E4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«Санаторная школа-интернат №4» </w:t>
      </w:r>
      <w:r w:rsidRPr="001E483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г.Оренбурга.</w:t>
      </w:r>
    </w:p>
    <w:p w:rsidR="00AC0E7F" w:rsidRPr="001E4833" w:rsidRDefault="00AC0E7F" w:rsidP="00AC0E7F">
      <w:pPr>
        <w:pStyle w:val="ConsPlusNormal"/>
        <w:numPr>
          <w:ilvl w:val="0"/>
          <w:numId w:val="1"/>
        </w:numPr>
        <w:ind w:left="0"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833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 о рабочей программе воспитательной деятельности</w:t>
      </w:r>
      <w:r w:rsidRPr="001E4833">
        <w:rPr>
          <w:rStyle w:val="Zag11"/>
          <w:rFonts w:eastAsia="Trebuchet MS"/>
          <w:bCs/>
          <w:color w:val="000000" w:themeColor="text1"/>
          <w:spacing w:val="-8"/>
          <w:sz w:val="24"/>
          <w:szCs w:val="24"/>
        </w:rPr>
        <w:t xml:space="preserve"> ГКООУ</w:t>
      </w:r>
      <w:r w:rsidRPr="001E4833">
        <w:rPr>
          <w:rStyle w:val="Zag11"/>
          <w:rFonts w:eastAsia="Trebuchet MS"/>
          <w:color w:val="000000" w:themeColor="text1"/>
          <w:spacing w:val="-8"/>
          <w:sz w:val="24"/>
          <w:szCs w:val="24"/>
        </w:rPr>
        <w:t xml:space="preserve"> «</w:t>
      </w:r>
      <w:r w:rsidRPr="001E4833">
        <w:rPr>
          <w:rStyle w:val="Zag11"/>
          <w:rFonts w:eastAsia="Trebuchet MS"/>
          <w:bCs/>
          <w:color w:val="000000" w:themeColor="text1"/>
          <w:spacing w:val="-8"/>
          <w:sz w:val="24"/>
          <w:szCs w:val="24"/>
        </w:rPr>
        <w:t>Санаторнаяшкола</w:t>
      </w:r>
      <w:r w:rsidRPr="001E4833">
        <w:rPr>
          <w:rStyle w:val="Zag11"/>
          <w:rFonts w:eastAsia="Trebuchet MS"/>
          <w:color w:val="000000" w:themeColor="text1"/>
          <w:spacing w:val="-8"/>
          <w:sz w:val="24"/>
          <w:szCs w:val="24"/>
        </w:rPr>
        <w:t>-</w:t>
      </w:r>
      <w:r w:rsidRPr="001E4833">
        <w:rPr>
          <w:rStyle w:val="Zag11"/>
          <w:rFonts w:eastAsia="Trebuchet MS"/>
          <w:bCs/>
          <w:color w:val="000000" w:themeColor="text1"/>
          <w:spacing w:val="-8"/>
          <w:sz w:val="24"/>
          <w:szCs w:val="24"/>
        </w:rPr>
        <w:t>интернат№4</w:t>
      </w:r>
      <w:r w:rsidRPr="001E4833">
        <w:rPr>
          <w:rStyle w:val="Zag11"/>
          <w:rFonts w:eastAsia="Trebuchet MS"/>
          <w:color w:val="000000" w:themeColor="text1"/>
          <w:spacing w:val="-8"/>
          <w:sz w:val="24"/>
          <w:szCs w:val="24"/>
        </w:rPr>
        <w:t xml:space="preserve">» </w:t>
      </w:r>
      <w:r w:rsidRPr="001E4833">
        <w:rPr>
          <w:rStyle w:val="Zag11"/>
          <w:rFonts w:eastAsia="Trebuchet MS"/>
          <w:bCs/>
          <w:color w:val="000000" w:themeColor="text1"/>
          <w:spacing w:val="-8"/>
          <w:sz w:val="24"/>
          <w:szCs w:val="24"/>
        </w:rPr>
        <w:t>г</w:t>
      </w:r>
      <w:r w:rsidRPr="001E4833">
        <w:rPr>
          <w:rStyle w:val="Zag11"/>
          <w:rFonts w:eastAsia="Trebuchet MS"/>
          <w:color w:val="000000" w:themeColor="text1"/>
          <w:spacing w:val="-8"/>
          <w:sz w:val="24"/>
          <w:szCs w:val="24"/>
        </w:rPr>
        <w:t>.</w:t>
      </w:r>
      <w:r w:rsidRPr="001E4833">
        <w:rPr>
          <w:rStyle w:val="dash0410005f0431005f0437005f0430005f0446005f0020005f0441005f043f005f0438005f0441005f043a005f0430005f005fchar1char1"/>
          <w:rFonts w:eastAsia="Arial"/>
          <w:color w:val="000000" w:themeColor="text1"/>
          <w:spacing w:val="-8"/>
          <w:lang w:val="en-US"/>
        </w:rPr>
        <w:t> </w:t>
      </w:r>
      <w:r w:rsidRPr="001E4833">
        <w:rPr>
          <w:rStyle w:val="Zag11"/>
          <w:rFonts w:eastAsia="Trebuchet MS"/>
          <w:bCs/>
          <w:color w:val="000000" w:themeColor="text1"/>
          <w:spacing w:val="-8"/>
          <w:sz w:val="24"/>
          <w:szCs w:val="24"/>
        </w:rPr>
        <w:t>Оренбурга</w:t>
      </w:r>
      <w:r w:rsidRPr="001E48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C0E7F" w:rsidRPr="001E4833" w:rsidRDefault="00AC0E7F" w:rsidP="00AC0E7F">
      <w:pPr>
        <w:pStyle w:val="a3"/>
        <w:tabs>
          <w:tab w:val="num" w:pos="709"/>
        </w:tabs>
        <w:ind w:firstLine="510"/>
        <w:jc w:val="both"/>
        <w:rPr>
          <w:rStyle w:val="a4"/>
          <w:rFonts w:eastAsia="Trebuchet MS"/>
          <w:b w:val="0"/>
          <w:color w:val="000000" w:themeColor="text1"/>
        </w:rPr>
      </w:pPr>
      <w:r w:rsidRPr="001E4833">
        <w:rPr>
          <w:rStyle w:val="a4"/>
          <w:rFonts w:eastAsia="Trebuchet MS"/>
          <w:color w:val="000000" w:themeColor="text1"/>
        </w:rPr>
        <w:t xml:space="preserve">В силу специфики образовательной деятельности ГКООУ «Санаторная школа-интернат №4» г. Оренбурга при разработке рабочей программы воспитательной деятельности также </w:t>
      </w:r>
      <w:r w:rsidRPr="001E4833">
        <w:rPr>
          <w:color w:val="000000" w:themeColor="text1"/>
        </w:rPr>
        <w:t>учитывались основные положения следующих документов</w:t>
      </w:r>
      <w:r w:rsidRPr="001E4833">
        <w:rPr>
          <w:rStyle w:val="a4"/>
          <w:rFonts w:eastAsia="Trebuchet MS"/>
          <w:color w:val="000000" w:themeColor="text1"/>
        </w:rPr>
        <w:t>:</w:t>
      </w:r>
    </w:p>
    <w:p w:rsidR="00AC0E7F" w:rsidRPr="001E4833" w:rsidRDefault="00AC0E7F" w:rsidP="00AC0E7F">
      <w:pPr>
        <w:pStyle w:val="a5"/>
        <w:numPr>
          <w:ilvl w:val="0"/>
          <w:numId w:val="3"/>
        </w:numPr>
        <w:spacing w:after="0" w:line="240" w:lineRule="auto"/>
        <w:ind w:left="0"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833">
        <w:rPr>
          <w:rFonts w:ascii="Times New Roman" w:hAnsi="Times New Roman" w:cs="Times New Roman"/>
          <w:color w:val="000000" w:themeColor="text1"/>
          <w:sz w:val="24"/>
          <w:szCs w:val="24"/>
        </w:rPr>
        <w:t>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образования и науки РФ от 29 августа 2013г. №1008;</w:t>
      </w:r>
    </w:p>
    <w:p w:rsidR="00AC0E7F" w:rsidRPr="001E4833" w:rsidRDefault="00AC0E7F" w:rsidP="00AC0E7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10"/>
        <w:jc w:val="both"/>
        <w:rPr>
          <w:rStyle w:val="a4"/>
          <w:rFonts w:eastAsia="Trebuchet MS"/>
          <w:b w:val="0"/>
          <w:color w:val="000000" w:themeColor="text1"/>
        </w:rPr>
      </w:pPr>
      <w:r w:rsidRPr="001E4833">
        <w:rPr>
          <w:rStyle w:val="a4"/>
          <w:rFonts w:eastAsia="Trebuchet MS"/>
          <w:color w:val="000000" w:themeColor="text1"/>
        </w:rPr>
        <w:t>Письмо Минобрнауки России от 7 июня 2013г. №ИР 535/07 «О коррекционном и инклюзивном образовании детей».</w:t>
      </w:r>
    </w:p>
    <w:p w:rsidR="00AC0E7F" w:rsidRPr="001E4833" w:rsidRDefault="00AC0E7F" w:rsidP="00AC0E7F">
      <w:pPr>
        <w:pStyle w:val="a3"/>
        <w:widowControl w:val="0"/>
        <w:autoSpaceDE w:val="0"/>
        <w:autoSpaceDN w:val="0"/>
        <w:adjustRightInd w:val="0"/>
        <w:ind w:left="510"/>
        <w:jc w:val="both"/>
        <w:rPr>
          <w:rFonts w:eastAsia="Trebuchet MS"/>
          <w:bCs/>
          <w:color w:val="000000" w:themeColor="text1"/>
        </w:rPr>
      </w:pPr>
    </w:p>
    <w:p w:rsidR="00AC0E7F" w:rsidRPr="009E11E3" w:rsidRDefault="00AC0E7F" w:rsidP="009E11E3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Современная система образования ставит приоритетную задачу полноценного развития </w:t>
      </w:r>
      <w:r w:rsidR="009E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11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обучающегося</w:t>
      </w:r>
      <w:r w:rsidRPr="009E11E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которую возможно решить только при наличии</w:t>
      </w:r>
      <w:r w:rsidR="009E11E3" w:rsidRPr="009E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него психологических знаний</w:t>
      </w:r>
      <w:r w:rsidRPr="009E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</w:t>
      </w:r>
      <w:r w:rsidR="009E11E3" w:rsidRPr="009E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ебе, своих личных и возрастных </w:t>
      </w:r>
      <w:r w:rsidRPr="009E11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особенностях и правилах грамотного взаимодействия с социумом.</w:t>
      </w:r>
    </w:p>
    <w:p w:rsidR="00AC0E7F" w:rsidRDefault="00AC0E7F" w:rsidP="009E1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11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программы —</w:t>
      </w:r>
      <w:r w:rsidR="009E11E3" w:rsidRPr="009E11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11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личности обучающегося, в частности его самосознания и рефлексивных способностей в тех пределах, которые определяются возрастными возможностями.</w:t>
      </w:r>
      <w:bookmarkStart w:id="0" w:name="_GoBack"/>
      <w:bookmarkEnd w:id="0"/>
    </w:p>
    <w:p w:rsidR="009E11E3" w:rsidRPr="009E11E3" w:rsidRDefault="009E11E3" w:rsidP="009E1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0E7F" w:rsidRPr="001E4833" w:rsidRDefault="009E11E3" w:rsidP="00AC0E7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освоения </w:t>
      </w:r>
      <w:r w:rsidR="00AC0E7F" w:rsidRPr="001E4833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AC0E7F" w:rsidRPr="001E4833">
        <w:rPr>
          <w:rFonts w:ascii="Times New Roman" w:hAnsi="Times New Roman" w:cs="Times New Roman"/>
          <w:sz w:val="24"/>
          <w:szCs w:val="24"/>
        </w:rPr>
        <w:t>. Программа рассчитана на 1 год обучения. 34 часа (1 час в неделю, 34 учебные недели)</w:t>
      </w:r>
    </w:p>
    <w:p w:rsidR="00AC0E7F" w:rsidRPr="001E4833" w:rsidRDefault="00AC0E7F" w:rsidP="00AC0E7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4833">
        <w:rPr>
          <w:b/>
          <w:bCs/>
          <w:color w:val="000000"/>
        </w:rPr>
        <w:t>Режим занятий.</w:t>
      </w:r>
    </w:p>
    <w:p w:rsidR="00AC0E7F" w:rsidRPr="001E4833" w:rsidRDefault="00AC0E7F" w:rsidP="00AC0E7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4833">
        <w:rPr>
          <w:color w:val="000000"/>
        </w:rPr>
        <w:t>Занятия проводятся 1  раз в неделю</w:t>
      </w:r>
      <w:r w:rsidR="009E11E3">
        <w:rPr>
          <w:color w:val="000000"/>
        </w:rPr>
        <w:t xml:space="preserve">. Продолжительность занятий - </w:t>
      </w:r>
      <w:r w:rsidRPr="001E4833">
        <w:rPr>
          <w:color w:val="000000"/>
        </w:rPr>
        <w:t>40 минут.</w:t>
      </w:r>
    </w:p>
    <w:p w:rsidR="00AC0E7F" w:rsidRPr="001E4833" w:rsidRDefault="00AC0E7F" w:rsidP="00AC0E7F">
      <w:pPr>
        <w:pStyle w:val="a3"/>
        <w:widowControl w:val="0"/>
        <w:autoSpaceDE w:val="0"/>
        <w:autoSpaceDN w:val="0"/>
        <w:adjustRightInd w:val="0"/>
        <w:ind w:left="510"/>
        <w:jc w:val="both"/>
        <w:rPr>
          <w:rFonts w:eastAsia="Trebuchet MS"/>
          <w:bCs/>
          <w:color w:val="000000" w:themeColor="text1"/>
        </w:rPr>
      </w:pPr>
    </w:p>
    <w:p w:rsidR="00AC0E7F" w:rsidRPr="001E4833" w:rsidRDefault="00AC0E7F" w:rsidP="00AC0E7F">
      <w:pPr>
        <w:tabs>
          <w:tab w:val="left" w:pos="0"/>
        </w:tabs>
        <w:spacing w:after="0" w:line="240" w:lineRule="auto"/>
        <w:rPr>
          <w:rStyle w:val="2"/>
          <w:rFonts w:eastAsia="Arial Narrow"/>
          <w:b w:val="0"/>
          <w:sz w:val="24"/>
          <w:szCs w:val="24"/>
        </w:rPr>
      </w:pPr>
      <w:r w:rsidRPr="001E4833">
        <w:rPr>
          <w:rStyle w:val="2"/>
          <w:rFonts w:eastAsia="Arial Narrow"/>
          <w:sz w:val="24"/>
          <w:szCs w:val="24"/>
        </w:rPr>
        <w:t>В структуре рабочей программы наряду с поясни</w:t>
      </w:r>
      <w:r w:rsidRPr="001E4833">
        <w:rPr>
          <w:rStyle w:val="2"/>
          <w:rFonts w:eastAsia="Arial Narrow"/>
          <w:sz w:val="24"/>
          <w:szCs w:val="24"/>
        </w:rPr>
        <w:softHyphen/>
        <w:t>тельной запиской выделены следующие разделы:</w:t>
      </w:r>
    </w:p>
    <w:p w:rsidR="00AC0E7F" w:rsidRPr="001E4833" w:rsidRDefault="00AC0E7F" w:rsidP="00AC0E7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4833">
        <w:rPr>
          <w:rFonts w:ascii="Times New Roman" w:eastAsia="Times New Roman" w:hAnsi="Times New Roman" w:cs="Times New Roman"/>
          <w:bCs/>
          <w:sz w:val="24"/>
          <w:szCs w:val="24"/>
        </w:rPr>
        <w:t>- содержание  курса;</w:t>
      </w:r>
    </w:p>
    <w:p w:rsidR="00AC0E7F" w:rsidRPr="001E4833" w:rsidRDefault="00AC0E7F" w:rsidP="00AC0E7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4833">
        <w:rPr>
          <w:rFonts w:ascii="Times New Roman" w:eastAsia="Times New Roman" w:hAnsi="Times New Roman" w:cs="Times New Roman"/>
          <w:bCs/>
          <w:sz w:val="24"/>
          <w:szCs w:val="24"/>
        </w:rPr>
        <w:t xml:space="preserve">- планируемые результаты освоения;    </w:t>
      </w:r>
    </w:p>
    <w:p w:rsidR="00AC0E7F" w:rsidRPr="001E4833" w:rsidRDefault="00AC0E7F" w:rsidP="00AC0E7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4833">
        <w:rPr>
          <w:rFonts w:ascii="Times New Roman" w:eastAsia="Times New Roman" w:hAnsi="Times New Roman" w:cs="Times New Roman"/>
          <w:bCs/>
          <w:sz w:val="24"/>
          <w:szCs w:val="24"/>
        </w:rPr>
        <w:t xml:space="preserve">- тематическое планирование; </w:t>
      </w:r>
    </w:p>
    <w:p w:rsidR="00AC0E7F" w:rsidRPr="001E4833" w:rsidRDefault="00AC0E7F" w:rsidP="00AC0E7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833">
        <w:rPr>
          <w:rFonts w:ascii="Times New Roman" w:hAnsi="Times New Roman" w:cs="Times New Roman"/>
          <w:sz w:val="24"/>
          <w:szCs w:val="24"/>
        </w:rPr>
        <w:t>- у</w:t>
      </w:r>
      <w:r w:rsidRPr="001E4833">
        <w:rPr>
          <w:rFonts w:ascii="Times New Roman" w:eastAsia="Times New Roman" w:hAnsi="Times New Roman" w:cs="Times New Roman"/>
          <w:bCs/>
          <w:sz w:val="24"/>
          <w:szCs w:val="24"/>
        </w:rPr>
        <w:t>чебно-методическое и материально-техническое обеспечение;</w:t>
      </w:r>
    </w:p>
    <w:p w:rsidR="00AC0E7F" w:rsidRPr="001E4833" w:rsidRDefault="00AC0E7F" w:rsidP="00AC0E7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833">
        <w:rPr>
          <w:rFonts w:ascii="Times New Roman" w:eastAsia="Times New Roman" w:hAnsi="Times New Roman" w:cs="Times New Roman"/>
          <w:bCs/>
          <w:sz w:val="24"/>
          <w:szCs w:val="24"/>
        </w:rPr>
        <w:t>- аннотация.</w:t>
      </w:r>
    </w:p>
    <w:p w:rsidR="00AC0E7F" w:rsidRPr="001E4833" w:rsidRDefault="00AC0E7F" w:rsidP="00AC0E7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8D34B6" w:rsidRDefault="008D34B6"/>
    <w:sectPr w:rsidR="008D34B6" w:rsidSect="00AC0E7F">
      <w:footerReference w:type="default" r:id="rId7"/>
      <w:footerReference w:type="first" r:id="rId8"/>
      <w:pgSz w:w="11906" w:h="16838"/>
      <w:pgMar w:top="567" w:right="851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7FA" w:rsidRDefault="003D37FA" w:rsidP="00B26294">
      <w:pPr>
        <w:spacing w:after="0" w:line="240" w:lineRule="auto"/>
      </w:pPr>
      <w:r>
        <w:separator/>
      </w:r>
    </w:p>
  </w:endnote>
  <w:endnote w:type="continuationSeparator" w:id="1">
    <w:p w:rsidR="003D37FA" w:rsidRDefault="003D37FA" w:rsidP="00B26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teraturnaya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674"/>
      <w:docPartObj>
        <w:docPartGallery w:val="Page Numbers (Bottom of Page)"/>
        <w:docPartUnique/>
      </w:docPartObj>
    </w:sdtPr>
    <w:sdtContent>
      <w:p w:rsidR="0033760B" w:rsidRDefault="00B26294">
        <w:pPr>
          <w:pStyle w:val="a8"/>
          <w:jc w:val="center"/>
        </w:pPr>
        <w:r>
          <w:fldChar w:fldCharType="begin"/>
        </w:r>
        <w:r w:rsidR="00AC0E7F">
          <w:instrText xml:space="preserve"> PAGE   \* MERGEFORMAT </w:instrText>
        </w:r>
        <w:r>
          <w:fldChar w:fldCharType="separate"/>
        </w:r>
        <w:r w:rsidR="009E11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760B" w:rsidRDefault="003D37F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672"/>
      <w:docPartObj>
        <w:docPartGallery w:val="Page Numbers (Bottom of Page)"/>
        <w:docPartUnique/>
      </w:docPartObj>
    </w:sdtPr>
    <w:sdtContent>
      <w:p w:rsidR="0033760B" w:rsidRDefault="00B26294">
        <w:pPr>
          <w:pStyle w:val="a8"/>
          <w:jc w:val="center"/>
        </w:pPr>
        <w:r>
          <w:fldChar w:fldCharType="begin"/>
        </w:r>
        <w:r w:rsidR="00AC0E7F">
          <w:instrText xml:space="preserve"> PAGE   \* MERGEFORMAT </w:instrText>
        </w:r>
        <w:r>
          <w:fldChar w:fldCharType="separate"/>
        </w:r>
        <w:r w:rsidR="009E11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3760B" w:rsidRDefault="003D37F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7FA" w:rsidRDefault="003D37FA" w:rsidP="00B26294">
      <w:pPr>
        <w:spacing w:after="0" w:line="240" w:lineRule="auto"/>
      </w:pPr>
      <w:r>
        <w:separator/>
      </w:r>
    </w:p>
  </w:footnote>
  <w:footnote w:type="continuationSeparator" w:id="1">
    <w:p w:rsidR="003D37FA" w:rsidRDefault="003D37FA" w:rsidP="00B26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3932"/>
    <w:multiLevelType w:val="hybridMultilevel"/>
    <w:tmpl w:val="DE88A6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522755"/>
    <w:multiLevelType w:val="hybridMultilevel"/>
    <w:tmpl w:val="4EDCD2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931B4C"/>
    <w:multiLevelType w:val="hybridMultilevel"/>
    <w:tmpl w:val="DF9280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3B4C"/>
    <w:rsid w:val="003D37FA"/>
    <w:rsid w:val="00573B4C"/>
    <w:rsid w:val="008D34B6"/>
    <w:rsid w:val="009E11E3"/>
    <w:rsid w:val="00AC0E7F"/>
    <w:rsid w:val="00B26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0E7F"/>
    <w:pPr>
      <w:autoSpaceDE w:val="0"/>
      <w:autoSpaceDN w:val="0"/>
      <w:adjustRightInd w:val="0"/>
      <w:spacing w:after="0" w:line="240" w:lineRule="auto"/>
    </w:pPr>
    <w:rPr>
      <w:rFonts w:ascii="Literaturnaya" w:eastAsia="Literaturnaya" w:cs="Literaturnaya"/>
      <w:color w:val="000000"/>
      <w:sz w:val="24"/>
      <w:szCs w:val="24"/>
    </w:rPr>
  </w:style>
  <w:style w:type="paragraph" w:styleId="a3">
    <w:name w:val="No Spacing"/>
    <w:uiPriority w:val="1"/>
    <w:qFormat/>
    <w:rsid w:val="00AC0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0E7F"/>
    <w:rPr>
      <w:b/>
      <w:bCs/>
    </w:rPr>
  </w:style>
  <w:style w:type="paragraph" w:styleId="a5">
    <w:name w:val="List Paragraph"/>
    <w:basedOn w:val="a"/>
    <w:link w:val="a6"/>
    <w:uiPriority w:val="34"/>
    <w:qFormat/>
    <w:rsid w:val="00AC0E7F"/>
    <w:pPr>
      <w:ind w:left="720"/>
      <w:contextualSpacing/>
    </w:pPr>
  </w:style>
  <w:style w:type="paragraph" w:customStyle="1" w:styleId="ConsPlusNormal">
    <w:name w:val="ConsPlusNormal"/>
    <w:uiPriority w:val="99"/>
    <w:rsid w:val="00AC0E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AC0E7F"/>
  </w:style>
  <w:style w:type="character" w:customStyle="1" w:styleId="Zag11">
    <w:name w:val="Zag_11"/>
    <w:rsid w:val="00AC0E7F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C0E7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Normal (Web)"/>
    <w:basedOn w:val="a"/>
    <w:uiPriority w:val="99"/>
    <w:unhideWhenUsed/>
    <w:rsid w:val="00AC0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C0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0E7F"/>
  </w:style>
  <w:style w:type="character" w:customStyle="1" w:styleId="2">
    <w:name w:val="Основной текст (2)"/>
    <w:basedOn w:val="a0"/>
    <w:rsid w:val="00AC0E7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0E7F"/>
    <w:pPr>
      <w:autoSpaceDE w:val="0"/>
      <w:autoSpaceDN w:val="0"/>
      <w:adjustRightInd w:val="0"/>
      <w:spacing w:after="0" w:line="240" w:lineRule="auto"/>
    </w:pPr>
    <w:rPr>
      <w:rFonts w:ascii="Literaturnaya" w:eastAsia="Literaturnaya" w:cs="Literaturnaya"/>
      <w:color w:val="000000"/>
      <w:sz w:val="24"/>
      <w:szCs w:val="24"/>
    </w:rPr>
  </w:style>
  <w:style w:type="paragraph" w:styleId="a3">
    <w:name w:val="No Spacing"/>
    <w:uiPriority w:val="1"/>
    <w:qFormat/>
    <w:rsid w:val="00AC0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0E7F"/>
    <w:rPr>
      <w:b/>
      <w:bCs/>
    </w:rPr>
  </w:style>
  <w:style w:type="paragraph" w:styleId="a5">
    <w:name w:val="List Paragraph"/>
    <w:basedOn w:val="a"/>
    <w:link w:val="a6"/>
    <w:uiPriority w:val="34"/>
    <w:qFormat/>
    <w:rsid w:val="00AC0E7F"/>
    <w:pPr>
      <w:ind w:left="720"/>
      <w:contextualSpacing/>
    </w:pPr>
  </w:style>
  <w:style w:type="paragraph" w:customStyle="1" w:styleId="ConsPlusNormal">
    <w:name w:val="ConsPlusNormal"/>
    <w:uiPriority w:val="99"/>
    <w:rsid w:val="00AC0E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AC0E7F"/>
  </w:style>
  <w:style w:type="character" w:customStyle="1" w:styleId="Zag11">
    <w:name w:val="Zag_11"/>
    <w:rsid w:val="00AC0E7F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C0E7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Normal (Web)"/>
    <w:basedOn w:val="a"/>
    <w:uiPriority w:val="99"/>
    <w:unhideWhenUsed/>
    <w:rsid w:val="00AC0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C0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0E7F"/>
  </w:style>
  <w:style w:type="character" w:customStyle="1" w:styleId="2">
    <w:name w:val="Основной текст (2)"/>
    <w:basedOn w:val="a0"/>
    <w:rsid w:val="00AC0E7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836</Words>
  <Characters>4766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</cp:revision>
  <dcterms:created xsi:type="dcterms:W3CDTF">2022-10-10T18:19:00Z</dcterms:created>
  <dcterms:modified xsi:type="dcterms:W3CDTF">2023-03-20T07:03:00Z</dcterms:modified>
</cp:coreProperties>
</file>